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2D4" w:rsidRPr="00067202" w:rsidRDefault="003C42D4" w:rsidP="003C42D4">
      <w:pPr>
        <w:jc w:val="center"/>
        <w:rPr>
          <w:sz w:val="26"/>
          <w:szCs w:val="26"/>
        </w:rPr>
      </w:pPr>
      <w:r>
        <w:rPr>
          <w:noProof/>
          <w:sz w:val="26"/>
          <w:szCs w:val="26"/>
        </w:rPr>
        <w:drawing>
          <wp:inline distT="0" distB="0" distL="0" distR="0" wp14:anchorId="38F777AE" wp14:editId="08B7219C">
            <wp:extent cx="485140" cy="612140"/>
            <wp:effectExtent l="0" t="0" r="0" b="0"/>
            <wp:docPr id="1" name="Рисунок 1" descr="Заполярный р-н (герб)контур-04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полярный р-н (герб)контур-0409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140" cy="612140"/>
                    </a:xfrm>
                    <a:prstGeom prst="rect">
                      <a:avLst/>
                    </a:prstGeom>
                    <a:noFill/>
                    <a:ln>
                      <a:noFill/>
                    </a:ln>
                  </pic:spPr>
                </pic:pic>
              </a:graphicData>
            </a:graphic>
          </wp:inline>
        </w:drawing>
      </w:r>
    </w:p>
    <w:p w:rsidR="003C42D4" w:rsidRPr="00067202" w:rsidRDefault="003C42D4" w:rsidP="003C42D4">
      <w:pPr>
        <w:jc w:val="center"/>
        <w:rPr>
          <w:b/>
          <w:sz w:val="28"/>
          <w:szCs w:val="28"/>
        </w:rPr>
      </w:pPr>
    </w:p>
    <w:p w:rsidR="003C42D4" w:rsidRPr="00067202" w:rsidRDefault="003C42D4" w:rsidP="003C42D4">
      <w:pPr>
        <w:jc w:val="center"/>
        <w:rPr>
          <w:b/>
          <w:sz w:val="28"/>
          <w:szCs w:val="28"/>
        </w:rPr>
      </w:pPr>
      <w:r w:rsidRPr="00067202">
        <w:rPr>
          <w:b/>
          <w:sz w:val="28"/>
          <w:szCs w:val="28"/>
        </w:rPr>
        <w:t>СОВЕТ</w:t>
      </w:r>
    </w:p>
    <w:p w:rsidR="003C42D4" w:rsidRPr="008C0909" w:rsidRDefault="003C42D4" w:rsidP="003C42D4">
      <w:pPr>
        <w:jc w:val="center"/>
        <w:rPr>
          <w:b/>
          <w:sz w:val="28"/>
          <w:szCs w:val="28"/>
        </w:rPr>
      </w:pPr>
      <w:r w:rsidRPr="008C0909">
        <w:rPr>
          <w:b/>
          <w:sz w:val="28"/>
          <w:szCs w:val="28"/>
        </w:rPr>
        <w:t>МУНИЦИПАЛЬНОГО РАЙОНА «ЗАПОЛЯРНЫЙ РАЙОН»</w:t>
      </w:r>
    </w:p>
    <w:p w:rsidR="003C42D4" w:rsidRPr="00950868" w:rsidRDefault="00EA3ABD" w:rsidP="003C42D4">
      <w:pPr>
        <w:jc w:val="center"/>
        <w:rPr>
          <w:b/>
          <w:sz w:val="28"/>
          <w:szCs w:val="28"/>
        </w:rPr>
      </w:pPr>
      <w:r w:rsidRPr="00EA3ABD">
        <w:rPr>
          <w:b/>
          <w:sz w:val="28"/>
          <w:szCs w:val="28"/>
        </w:rPr>
        <w:t>48</w:t>
      </w:r>
      <w:r w:rsidR="003C42D4" w:rsidRPr="00EA3ABD">
        <w:rPr>
          <w:b/>
          <w:sz w:val="28"/>
          <w:szCs w:val="28"/>
        </w:rPr>
        <w:t xml:space="preserve">-я сессия </w:t>
      </w:r>
      <w:r w:rsidR="003C42D4" w:rsidRPr="00950868">
        <w:rPr>
          <w:b/>
          <w:sz w:val="28"/>
          <w:szCs w:val="28"/>
          <w:lang w:val="en-US"/>
        </w:rPr>
        <w:t>I</w:t>
      </w:r>
      <w:r w:rsidR="003C42D4" w:rsidRPr="00950868">
        <w:rPr>
          <w:b/>
          <w:sz w:val="28"/>
          <w:szCs w:val="28"/>
        </w:rPr>
        <w:t>І</w:t>
      </w:r>
      <w:r w:rsidR="003C42D4" w:rsidRPr="00950868">
        <w:rPr>
          <w:b/>
          <w:sz w:val="28"/>
          <w:szCs w:val="28"/>
          <w:lang w:val="en-US"/>
        </w:rPr>
        <w:t>I</w:t>
      </w:r>
      <w:r w:rsidR="003C42D4" w:rsidRPr="00950868">
        <w:rPr>
          <w:b/>
          <w:sz w:val="28"/>
          <w:szCs w:val="28"/>
        </w:rPr>
        <w:t xml:space="preserve"> созыва</w:t>
      </w:r>
    </w:p>
    <w:p w:rsidR="003C42D4" w:rsidRPr="00067202" w:rsidRDefault="003C42D4" w:rsidP="003C42D4">
      <w:pPr>
        <w:jc w:val="center"/>
        <w:rPr>
          <w:sz w:val="28"/>
          <w:szCs w:val="28"/>
        </w:rPr>
      </w:pPr>
      <w:r w:rsidRPr="00950868">
        <w:rPr>
          <w:sz w:val="28"/>
          <w:szCs w:val="28"/>
        </w:rPr>
        <w:t>_____________________________________________________</w:t>
      </w:r>
    </w:p>
    <w:p w:rsidR="003C42D4" w:rsidRPr="00067202" w:rsidRDefault="003C42D4" w:rsidP="003C42D4">
      <w:pPr>
        <w:jc w:val="center"/>
        <w:rPr>
          <w:sz w:val="28"/>
          <w:szCs w:val="28"/>
        </w:rPr>
      </w:pPr>
    </w:p>
    <w:p w:rsidR="003C42D4" w:rsidRPr="00067202" w:rsidRDefault="003C42D4" w:rsidP="003C42D4">
      <w:pPr>
        <w:jc w:val="center"/>
        <w:rPr>
          <w:b/>
          <w:sz w:val="28"/>
          <w:szCs w:val="28"/>
        </w:rPr>
      </w:pPr>
      <w:r w:rsidRPr="00067202">
        <w:rPr>
          <w:b/>
          <w:sz w:val="28"/>
          <w:szCs w:val="28"/>
        </w:rPr>
        <w:t>РЕШЕНИЕ</w:t>
      </w:r>
    </w:p>
    <w:p w:rsidR="003C42D4" w:rsidRPr="00067202" w:rsidRDefault="003C42D4" w:rsidP="003C42D4">
      <w:pPr>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3420"/>
      </w:tblGrid>
      <w:tr w:rsidR="003C42D4" w:rsidRPr="00067202" w:rsidTr="009E5292">
        <w:trPr>
          <w:trHeight w:val="360"/>
        </w:trPr>
        <w:tc>
          <w:tcPr>
            <w:tcW w:w="4395" w:type="dxa"/>
            <w:tcBorders>
              <w:top w:val="nil"/>
              <w:left w:val="nil"/>
              <w:bottom w:val="nil"/>
              <w:right w:val="nil"/>
            </w:tcBorders>
          </w:tcPr>
          <w:p w:rsidR="003C42D4" w:rsidRPr="00067202" w:rsidRDefault="003C42D4" w:rsidP="003C42D4">
            <w:pPr>
              <w:jc w:val="both"/>
              <w:rPr>
                <w:b/>
                <w:sz w:val="26"/>
                <w:szCs w:val="26"/>
              </w:rPr>
            </w:pPr>
            <w:r w:rsidRPr="00CB183B">
              <w:rPr>
                <w:b/>
                <w:sz w:val="24"/>
                <w:szCs w:val="24"/>
              </w:rPr>
              <w:t xml:space="preserve">О внесении изменений в решение </w:t>
            </w:r>
            <w:r>
              <w:rPr>
                <w:b/>
                <w:sz w:val="24"/>
                <w:szCs w:val="24"/>
              </w:rPr>
              <w:t>С</w:t>
            </w:r>
            <w:r w:rsidRPr="00CB183B">
              <w:rPr>
                <w:b/>
                <w:sz w:val="24"/>
                <w:szCs w:val="24"/>
              </w:rPr>
              <w:t>овета муниципального района «Заполярный район»</w:t>
            </w:r>
            <w:r>
              <w:rPr>
                <w:b/>
                <w:sz w:val="24"/>
                <w:szCs w:val="24"/>
              </w:rPr>
              <w:t xml:space="preserve"> «</w:t>
            </w:r>
            <w:r w:rsidRPr="00CB183B">
              <w:rPr>
                <w:b/>
                <w:sz w:val="24"/>
                <w:szCs w:val="24"/>
              </w:rPr>
              <w:t>О районном бюджете на 201</w:t>
            </w:r>
            <w:r>
              <w:rPr>
                <w:b/>
                <w:sz w:val="24"/>
                <w:szCs w:val="24"/>
              </w:rPr>
              <w:t>9 год и плановый период 2020</w:t>
            </w:r>
            <w:r w:rsidRPr="00CB183B">
              <w:rPr>
                <w:b/>
                <w:sz w:val="24"/>
                <w:szCs w:val="24"/>
              </w:rPr>
              <w:t>-20</w:t>
            </w:r>
            <w:r>
              <w:rPr>
                <w:b/>
                <w:sz w:val="24"/>
                <w:szCs w:val="24"/>
              </w:rPr>
              <w:t>21</w:t>
            </w:r>
            <w:r w:rsidRPr="00CB183B">
              <w:rPr>
                <w:b/>
                <w:sz w:val="24"/>
                <w:szCs w:val="24"/>
              </w:rPr>
              <w:t xml:space="preserve"> годов»</w:t>
            </w:r>
          </w:p>
        </w:tc>
        <w:tc>
          <w:tcPr>
            <w:tcW w:w="3420" w:type="dxa"/>
            <w:tcBorders>
              <w:top w:val="nil"/>
              <w:left w:val="nil"/>
              <w:bottom w:val="nil"/>
              <w:right w:val="nil"/>
            </w:tcBorders>
          </w:tcPr>
          <w:p w:rsidR="003C42D4" w:rsidRPr="00067202" w:rsidRDefault="003C42D4" w:rsidP="009E5292">
            <w:pPr>
              <w:jc w:val="both"/>
              <w:rPr>
                <w:sz w:val="26"/>
                <w:szCs w:val="26"/>
              </w:rPr>
            </w:pPr>
          </w:p>
        </w:tc>
      </w:tr>
    </w:tbl>
    <w:p w:rsidR="003C42D4" w:rsidRPr="00067202" w:rsidRDefault="003C42D4" w:rsidP="003C42D4">
      <w:pPr>
        <w:jc w:val="both"/>
        <w:rPr>
          <w:sz w:val="26"/>
          <w:szCs w:val="26"/>
        </w:rPr>
      </w:pPr>
    </w:p>
    <w:p w:rsidR="003C42D4" w:rsidRPr="0021051E" w:rsidRDefault="003C42D4" w:rsidP="003C42D4">
      <w:pPr>
        <w:spacing w:before="120" w:after="120"/>
        <w:ind w:firstLine="720"/>
        <w:jc w:val="both"/>
        <w:rPr>
          <w:sz w:val="26"/>
          <w:szCs w:val="26"/>
        </w:rPr>
      </w:pPr>
      <w:r w:rsidRPr="00CB183B">
        <w:rPr>
          <w:sz w:val="26"/>
          <w:szCs w:val="26"/>
        </w:rPr>
        <w:t xml:space="preserve">В соответствии со статьей 35 Федерального закона от 6 октября 2003 года № 131-ФЗ «Об общих принципах организации местного самоуправления в Российской Федерации», на основании статьи 12 Устава муниципального образования «Муниципальный район «Заполярный район» Совет муниципального </w:t>
      </w:r>
      <w:r w:rsidRPr="0021051E">
        <w:rPr>
          <w:sz w:val="26"/>
          <w:szCs w:val="26"/>
        </w:rPr>
        <w:t>района «Заполярный район» РЕШИЛ:</w:t>
      </w:r>
    </w:p>
    <w:p w:rsidR="003C42D4" w:rsidRPr="0021051E" w:rsidRDefault="003C42D4" w:rsidP="002160AE">
      <w:pPr>
        <w:numPr>
          <w:ilvl w:val="0"/>
          <w:numId w:val="4"/>
        </w:numPr>
        <w:tabs>
          <w:tab w:val="left" w:pos="1134"/>
        </w:tabs>
        <w:autoSpaceDE w:val="0"/>
        <w:autoSpaceDN w:val="0"/>
        <w:adjustRightInd w:val="0"/>
        <w:ind w:left="0" w:firstLine="709"/>
        <w:jc w:val="both"/>
        <w:rPr>
          <w:sz w:val="26"/>
          <w:szCs w:val="26"/>
        </w:rPr>
      </w:pPr>
      <w:r w:rsidRPr="0021051E">
        <w:rPr>
          <w:sz w:val="26"/>
          <w:szCs w:val="26"/>
        </w:rPr>
        <w:t xml:space="preserve">Внести в решение Совета муниципального района «Заполярный район» от </w:t>
      </w:r>
      <w:r w:rsidR="00202F17" w:rsidRPr="0021051E">
        <w:rPr>
          <w:sz w:val="26"/>
          <w:szCs w:val="26"/>
        </w:rPr>
        <w:t>20 декабря 2018</w:t>
      </w:r>
      <w:r w:rsidRPr="0021051E">
        <w:rPr>
          <w:sz w:val="26"/>
          <w:szCs w:val="26"/>
        </w:rPr>
        <w:t xml:space="preserve"> года № </w:t>
      </w:r>
      <w:r w:rsidR="00202F17" w:rsidRPr="0021051E">
        <w:rPr>
          <w:sz w:val="26"/>
          <w:szCs w:val="26"/>
        </w:rPr>
        <w:t>426</w:t>
      </w:r>
      <w:r w:rsidRPr="0021051E">
        <w:rPr>
          <w:sz w:val="26"/>
          <w:szCs w:val="26"/>
        </w:rPr>
        <w:t>-р «О районном бюджете на 201</w:t>
      </w:r>
      <w:r w:rsidR="00202F17" w:rsidRPr="0021051E">
        <w:rPr>
          <w:sz w:val="26"/>
          <w:szCs w:val="26"/>
        </w:rPr>
        <w:t>9</w:t>
      </w:r>
      <w:r w:rsidRPr="0021051E">
        <w:rPr>
          <w:sz w:val="26"/>
          <w:szCs w:val="26"/>
        </w:rPr>
        <w:t xml:space="preserve"> год и плановый период 20</w:t>
      </w:r>
      <w:r w:rsidR="00202F17" w:rsidRPr="0021051E">
        <w:rPr>
          <w:sz w:val="26"/>
          <w:szCs w:val="26"/>
        </w:rPr>
        <w:t>20-2021</w:t>
      </w:r>
      <w:r w:rsidRPr="0021051E">
        <w:rPr>
          <w:sz w:val="26"/>
          <w:szCs w:val="26"/>
        </w:rPr>
        <w:t xml:space="preserve"> годов» следующие изменения:</w:t>
      </w:r>
    </w:p>
    <w:p w:rsidR="003C42D4" w:rsidRPr="0021051E" w:rsidRDefault="003C42D4" w:rsidP="002160AE">
      <w:pPr>
        <w:numPr>
          <w:ilvl w:val="0"/>
          <w:numId w:val="3"/>
        </w:numPr>
        <w:tabs>
          <w:tab w:val="clear" w:pos="1211"/>
          <w:tab w:val="left" w:pos="1134"/>
        </w:tabs>
        <w:spacing w:before="120"/>
        <w:ind w:left="0" w:firstLine="709"/>
        <w:jc w:val="both"/>
        <w:rPr>
          <w:sz w:val="26"/>
          <w:szCs w:val="26"/>
        </w:rPr>
      </w:pPr>
      <w:r w:rsidRPr="0021051E">
        <w:rPr>
          <w:sz w:val="26"/>
          <w:szCs w:val="26"/>
        </w:rPr>
        <w:t>Пункт 1 изложить в новой редакции:</w:t>
      </w:r>
    </w:p>
    <w:p w:rsidR="00202F17" w:rsidRPr="00202F17" w:rsidRDefault="00202F17" w:rsidP="002160AE">
      <w:pPr>
        <w:tabs>
          <w:tab w:val="left" w:pos="1134"/>
        </w:tabs>
        <w:ind w:firstLine="709"/>
        <w:jc w:val="both"/>
        <w:rPr>
          <w:sz w:val="26"/>
          <w:szCs w:val="26"/>
        </w:rPr>
      </w:pPr>
      <w:r>
        <w:rPr>
          <w:sz w:val="26"/>
          <w:szCs w:val="26"/>
        </w:rPr>
        <w:t>«</w:t>
      </w:r>
      <w:r w:rsidRPr="00202F17">
        <w:rPr>
          <w:sz w:val="26"/>
          <w:szCs w:val="26"/>
        </w:rPr>
        <w:t>1.</w:t>
      </w:r>
      <w:r>
        <w:rPr>
          <w:sz w:val="26"/>
          <w:szCs w:val="26"/>
        </w:rPr>
        <w:t xml:space="preserve"> </w:t>
      </w:r>
      <w:r w:rsidRPr="00202F17">
        <w:rPr>
          <w:sz w:val="26"/>
          <w:szCs w:val="26"/>
        </w:rPr>
        <w:t>Утвердить основные характеристики районного бюджета муниципального района «Заполярный район» на 2019 год:</w:t>
      </w:r>
    </w:p>
    <w:p w:rsidR="00202F17" w:rsidRPr="00202F17" w:rsidRDefault="00202F17" w:rsidP="002160AE">
      <w:pPr>
        <w:numPr>
          <w:ilvl w:val="0"/>
          <w:numId w:val="1"/>
        </w:numPr>
        <w:tabs>
          <w:tab w:val="left" w:pos="1134"/>
        </w:tabs>
        <w:ind w:left="0" w:firstLine="709"/>
        <w:jc w:val="both"/>
        <w:rPr>
          <w:sz w:val="26"/>
          <w:szCs w:val="26"/>
        </w:rPr>
      </w:pPr>
      <w:r w:rsidRPr="00202F17">
        <w:rPr>
          <w:sz w:val="26"/>
          <w:szCs w:val="26"/>
        </w:rPr>
        <w:t xml:space="preserve">прогнозируемый общий объем доходов районного бюджета в сумме </w:t>
      </w:r>
      <w:r w:rsidR="00A44CB8">
        <w:rPr>
          <w:sz w:val="26"/>
          <w:szCs w:val="26"/>
        </w:rPr>
        <w:t>921 115,1</w:t>
      </w:r>
      <w:r w:rsidRPr="00202F17">
        <w:rPr>
          <w:sz w:val="26"/>
          <w:szCs w:val="26"/>
        </w:rPr>
        <w:t> тыс. руб.;</w:t>
      </w:r>
    </w:p>
    <w:p w:rsidR="00202F17" w:rsidRPr="00202F17" w:rsidRDefault="00202F17" w:rsidP="002160AE">
      <w:pPr>
        <w:numPr>
          <w:ilvl w:val="0"/>
          <w:numId w:val="1"/>
        </w:numPr>
        <w:tabs>
          <w:tab w:val="left" w:pos="1134"/>
        </w:tabs>
        <w:ind w:left="0" w:firstLine="709"/>
        <w:jc w:val="both"/>
        <w:rPr>
          <w:i/>
        </w:rPr>
      </w:pPr>
      <w:r w:rsidRPr="00202F17">
        <w:rPr>
          <w:sz w:val="26"/>
          <w:szCs w:val="26"/>
        </w:rPr>
        <w:t xml:space="preserve">общий объем расходов районного бюджета в сумме </w:t>
      </w:r>
      <w:r w:rsidR="00A44CB8">
        <w:rPr>
          <w:sz w:val="26"/>
          <w:szCs w:val="26"/>
        </w:rPr>
        <w:t>1 257 210,5</w:t>
      </w:r>
      <w:r w:rsidRPr="00202F17">
        <w:rPr>
          <w:sz w:val="26"/>
          <w:szCs w:val="26"/>
        </w:rPr>
        <w:t> тыс. руб.;</w:t>
      </w:r>
    </w:p>
    <w:p w:rsidR="00202F17" w:rsidRPr="00202F17" w:rsidRDefault="00202F17" w:rsidP="002160AE">
      <w:pPr>
        <w:numPr>
          <w:ilvl w:val="0"/>
          <w:numId w:val="1"/>
        </w:numPr>
        <w:tabs>
          <w:tab w:val="left" w:pos="1134"/>
        </w:tabs>
        <w:ind w:left="0" w:firstLine="709"/>
        <w:jc w:val="both"/>
        <w:rPr>
          <w:sz w:val="26"/>
          <w:szCs w:val="26"/>
        </w:rPr>
      </w:pPr>
      <w:r w:rsidRPr="00202F17">
        <w:rPr>
          <w:sz w:val="26"/>
          <w:szCs w:val="26"/>
        </w:rPr>
        <w:t xml:space="preserve">дефицит районного бюджета в сумме </w:t>
      </w:r>
      <w:r w:rsidR="00A44CB8">
        <w:rPr>
          <w:sz w:val="26"/>
          <w:szCs w:val="26"/>
        </w:rPr>
        <w:t>336 095,4</w:t>
      </w:r>
      <w:r w:rsidRPr="00202F17">
        <w:rPr>
          <w:sz w:val="26"/>
          <w:szCs w:val="26"/>
        </w:rPr>
        <w:t xml:space="preserve"> тыс. руб., или </w:t>
      </w:r>
      <w:r w:rsidR="00A44CB8">
        <w:rPr>
          <w:sz w:val="26"/>
          <w:szCs w:val="26"/>
        </w:rPr>
        <w:t>40,9</w:t>
      </w:r>
      <w:r w:rsidRPr="00202F17">
        <w:rPr>
          <w:sz w:val="26"/>
          <w:szCs w:val="26"/>
        </w:rPr>
        <w:t> процента утвержденного общего годового объема доходов районного бюджета без учета утвержденного объема безвозмездных поступлений</w:t>
      </w:r>
      <w:proofErr w:type="gramStart"/>
      <w:r w:rsidRPr="00202F17">
        <w:rPr>
          <w:sz w:val="26"/>
          <w:szCs w:val="26"/>
        </w:rPr>
        <w:t>.»;</w:t>
      </w:r>
      <w:proofErr w:type="gramEnd"/>
    </w:p>
    <w:p w:rsidR="003C42D4" w:rsidRPr="00202F17" w:rsidRDefault="003C42D4" w:rsidP="002160AE">
      <w:pPr>
        <w:pStyle w:val="a3"/>
        <w:numPr>
          <w:ilvl w:val="0"/>
          <w:numId w:val="3"/>
        </w:numPr>
        <w:tabs>
          <w:tab w:val="clear" w:pos="1211"/>
          <w:tab w:val="left" w:pos="1134"/>
        </w:tabs>
        <w:ind w:left="0" w:firstLine="709"/>
        <w:jc w:val="both"/>
        <w:rPr>
          <w:sz w:val="26"/>
          <w:szCs w:val="26"/>
        </w:rPr>
      </w:pPr>
      <w:r w:rsidRPr="00202F17">
        <w:rPr>
          <w:sz w:val="26"/>
          <w:szCs w:val="26"/>
        </w:rPr>
        <w:t>Пункт 2 изложить в новой редакции:</w:t>
      </w:r>
    </w:p>
    <w:p w:rsidR="00202F17" w:rsidRPr="00202F17" w:rsidRDefault="003C42D4" w:rsidP="002160AE">
      <w:pPr>
        <w:tabs>
          <w:tab w:val="left" w:pos="1134"/>
        </w:tabs>
        <w:ind w:firstLine="709"/>
        <w:jc w:val="both"/>
        <w:rPr>
          <w:sz w:val="26"/>
          <w:szCs w:val="26"/>
        </w:rPr>
      </w:pPr>
      <w:r w:rsidRPr="00202F17">
        <w:rPr>
          <w:sz w:val="26"/>
          <w:szCs w:val="26"/>
        </w:rPr>
        <w:t xml:space="preserve">«2. </w:t>
      </w:r>
      <w:r w:rsidR="00202F17" w:rsidRPr="00202F17">
        <w:rPr>
          <w:sz w:val="26"/>
          <w:szCs w:val="26"/>
        </w:rPr>
        <w:t>Утвердить основные характеристики районного бюджета муниципального района «Заполярный район» на плановый период 2020-2021 годов:</w:t>
      </w:r>
    </w:p>
    <w:p w:rsidR="00202F17" w:rsidRPr="00202F17" w:rsidRDefault="00202F17" w:rsidP="002160AE">
      <w:pPr>
        <w:numPr>
          <w:ilvl w:val="0"/>
          <w:numId w:val="2"/>
        </w:numPr>
        <w:tabs>
          <w:tab w:val="left" w:pos="1134"/>
          <w:tab w:val="left" w:pos="1276"/>
        </w:tabs>
        <w:autoSpaceDE w:val="0"/>
        <w:autoSpaceDN w:val="0"/>
        <w:adjustRightInd w:val="0"/>
        <w:ind w:left="0" w:firstLine="709"/>
        <w:jc w:val="both"/>
        <w:rPr>
          <w:sz w:val="26"/>
          <w:szCs w:val="26"/>
        </w:rPr>
      </w:pPr>
      <w:r w:rsidRPr="00202F17">
        <w:rPr>
          <w:sz w:val="26"/>
          <w:szCs w:val="26"/>
        </w:rPr>
        <w:t xml:space="preserve">общий объем доходов на 2020 год в сумме </w:t>
      </w:r>
      <w:r w:rsidR="000C3BF4">
        <w:rPr>
          <w:sz w:val="26"/>
          <w:szCs w:val="26"/>
        </w:rPr>
        <w:t>871 280,0</w:t>
      </w:r>
      <w:r w:rsidRPr="00202F17">
        <w:rPr>
          <w:sz w:val="26"/>
          <w:szCs w:val="26"/>
        </w:rPr>
        <w:t xml:space="preserve"> тыс. руб. и на 2021 год в сумме </w:t>
      </w:r>
      <w:r w:rsidR="000C3BF4">
        <w:rPr>
          <w:sz w:val="26"/>
          <w:szCs w:val="26"/>
        </w:rPr>
        <w:t>924 726,6</w:t>
      </w:r>
      <w:r w:rsidRPr="00202F17">
        <w:rPr>
          <w:sz w:val="26"/>
          <w:szCs w:val="26"/>
        </w:rPr>
        <w:t> тыс. руб.;</w:t>
      </w:r>
    </w:p>
    <w:p w:rsidR="00202F17" w:rsidRPr="00202F17" w:rsidRDefault="00202F17" w:rsidP="002160AE">
      <w:pPr>
        <w:numPr>
          <w:ilvl w:val="0"/>
          <w:numId w:val="2"/>
        </w:numPr>
        <w:tabs>
          <w:tab w:val="left" w:pos="1134"/>
          <w:tab w:val="left" w:pos="1276"/>
        </w:tabs>
        <w:autoSpaceDE w:val="0"/>
        <w:autoSpaceDN w:val="0"/>
        <w:adjustRightInd w:val="0"/>
        <w:ind w:left="0" w:firstLine="709"/>
        <w:jc w:val="both"/>
        <w:rPr>
          <w:sz w:val="26"/>
          <w:szCs w:val="26"/>
        </w:rPr>
      </w:pPr>
      <w:r w:rsidRPr="00202F17">
        <w:rPr>
          <w:sz w:val="26"/>
          <w:szCs w:val="26"/>
        </w:rPr>
        <w:t xml:space="preserve">общий объем расходов на 2020 год в сумме </w:t>
      </w:r>
      <w:r w:rsidR="000C3BF4">
        <w:rPr>
          <w:sz w:val="26"/>
          <w:szCs w:val="26"/>
        </w:rPr>
        <w:t>899 875,1</w:t>
      </w:r>
      <w:r w:rsidRPr="00202F17">
        <w:rPr>
          <w:sz w:val="26"/>
          <w:szCs w:val="26"/>
        </w:rPr>
        <w:t xml:space="preserve"> тыс. руб., в том числе условно утвержденные расходы – 21 638,7 тыс. руб., на 2021 год в сумме </w:t>
      </w:r>
      <w:r w:rsidR="000C3BF4">
        <w:rPr>
          <w:sz w:val="26"/>
          <w:szCs w:val="26"/>
        </w:rPr>
        <w:t>924 792,5</w:t>
      </w:r>
      <w:r w:rsidRPr="00202F17">
        <w:rPr>
          <w:sz w:val="26"/>
          <w:szCs w:val="26"/>
        </w:rPr>
        <w:t> тыс. руб., в том числе условно утвержденные расходы – 43 433,4 тыс. руб.</w:t>
      </w:r>
    </w:p>
    <w:p w:rsidR="003C42D4" w:rsidRPr="0021051E" w:rsidRDefault="00202F17" w:rsidP="002160AE">
      <w:pPr>
        <w:numPr>
          <w:ilvl w:val="0"/>
          <w:numId w:val="2"/>
        </w:numPr>
        <w:tabs>
          <w:tab w:val="left" w:pos="1080"/>
          <w:tab w:val="left" w:pos="1134"/>
          <w:tab w:val="left" w:pos="1276"/>
        </w:tabs>
        <w:ind w:left="0" w:firstLine="709"/>
        <w:contextualSpacing/>
        <w:jc w:val="both"/>
        <w:rPr>
          <w:sz w:val="26"/>
          <w:szCs w:val="26"/>
        </w:rPr>
      </w:pPr>
      <w:proofErr w:type="gramStart"/>
      <w:r w:rsidRPr="00202F17">
        <w:rPr>
          <w:sz w:val="26"/>
          <w:szCs w:val="26"/>
        </w:rPr>
        <w:t xml:space="preserve">дефицит бюджета на 2020 год в сумме </w:t>
      </w:r>
      <w:r w:rsidR="000C3BF4">
        <w:rPr>
          <w:sz w:val="26"/>
          <w:szCs w:val="26"/>
        </w:rPr>
        <w:t>28 595,1</w:t>
      </w:r>
      <w:r w:rsidRPr="00202F17">
        <w:rPr>
          <w:sz w:val="26"/>
          <w:szCs w:val="26"/>
        </w:rPr>
        <w:t xml:space="preserve"> тыс. руб., или </w:t>
      </w:r>
      <w:r w:rsidR="000C3BF4">
        <w:rPr>
          <w:sz w:val="26"/>
          <w:szCs w:val="26"/>
        </w:rPr>
        <w:t>3,3</w:t>
      </w:r>
      <w:r w:rsidRPr="00202F17">
        <w:rPr>
          <w:sz w:val="26"/>
          <w:szCs w:val="26"/>
        </w:rPr>
        <w:t xml:space="preserve"> процентов утвержденного общего годового объема доходов районного бюджета </w:t>
      </w:r>
      <w:r w:rsidRPr="00202F17">
        <w:rPr>
          <w:sz w:val="26"/>
          <w:szCs w:val="26"/>
        </w:rPr>
        <w:lastRenderedPageBreak/>
        <w:t xml:space="preserve">без учета утвержденного объема безвозмездных поступлений, на </w:t>
      </w:r>
      <w:r w:rsidRPr="0021051E">
        <w:rPr>
          <w:sz w:val="26"/>
          <w:szCs w:val="26"/>
        </w:rPr>
        <w:t xml:space="preserve">2021 год в сумме </w:t>
      </w:r>
      <w:r w:rsidR="000C3BF4">
        <w:rPr>
          <w:sz w:val="26"/>
          <w:szCs w:val="26"/>
        </w:rPr>
        <w:t>65,9</w:t>
      </w:r>
      <w:r w:rsidRPr="0021051E">
        <w:rPr>
          <w:sz w:val="26"/>
          <w:szCs w:val="26"/>
        </w:rPr>
        <w:t> тыс. руб.</w:t>
      </w:r>
      <w:r w:rsidR="000C3BF4">
        <w:rPr>
          <w:sz w:val="26"/>
          <w:szCs w:val="26"/>
        </w:rPr>
        <w:t xml:space="preserve">, </w:t>
      </w:r>
      <w:r w:rsidR="000C3BF4" w:rsidRPr="00202F17">
        <w:rPr>
          <w:sz w:val="26"/>
          <w:szCs w:val="26"/>
        </w:rPr>
        <w:t xml:space="preserve">или </w:t>
      </w:r>
      <w:r w:rsidR="000C3BF4">
        <w:rPr>
          <w:sz w:val="26"/>
          <w:szCs w:val="26"/>
        </w:rPr>
        <w:t>0,0</w:t>
      </w:r>
      <w:r w:rsidR="000C3BF4" w:rsidRPr="00202F17">
        <w:rPr>
          <w:sz w:val="26"/>
          <w:szCs w:val="26"/>
        </w:rPr>
        <w:t> процентов утвержденного общего годового объема доходов районного бюджета без учета утвержденного объема безвозмездных поступлений</w:t>
      </w:r>
      <w:r w:rsidR="003C42D4" w:rsidRPr="0021051E">
        <w:rPr>
          <w:sz w:val="26"/>
          <w:szCs w:val="26"/>
        </w:rPr>
        <w:t>»;</w:t>
      </w:r>
      <w:proofErr w:type="gramEnd"/>
    </w:p>
    <w:p w:rsidR="003C42D4" w:rsidRPr="0021051E" w:rsidRDefault="003C42D4" w:rsidP="002160AE">
      <w:pPr>
        <w:pStyle w:val="a3"/>
        <w:numPr>
          <w:ilvl w:val="0"/>
          <w:numId w:val="3"/>
        </w:numPr>
        <w:tabs>
          <w:tab w:val="left" w:pos="709"/>
          <w:tab w:val="left" w:pos="1134"/>
        </w:tabs>
        <w:ind w:left="0" w:firstLine="709"/>
        <w:jc w:val="both"/>
        <w:rPr>
          <w:sz w:val="26"/>
          <w:szCs w:val="26"/>
        </w:rPr>
      </w:pPr>
      <w:r w:rsidRPr="0021051E">
        <w:rPr>
          <w:sz w:val="26"/>
          <w:szCs w:val="26"/>
        </w:rPr>
        <w:t xml:space="preserve">Пункт </w:t>
      </w:r>
      <w:r w:rsidR="00382BEF" w:rsidRPr="0021051E">
        <w:rPr>
          <w:sz w:val="26"/>
          <w:szCs w:val="26"/>
        </w:rPr>
        <w:t>5</w:t>
      </w:r>
      <w:r w:rsidRPr="0021051E">
        <w:rPr>
          <w:sz w:val="26"/>
          <w:szCs w:val="26"/>
        </w:rPr>
        <w:t xml:space="preserve"> изложить в новой редакции</w:t>
      </w:r>
    </w:p>
    <w:p w:rsidR="003C42D4" w:rsidRPr="0021051E" w:rsidRDefault="00382BEF" w:rsidP="002160AE">
      <w:pPr>
        <w:tabs>
          <w:tab w:val="left" w:pos="1134"/>
        </w:tabs>
        <w:autoSpaceDE w:val="0"/>
        <w:autoSpaceDN w:val="0"/>
        <w:adjustRightInd w:val="0"/>
        <w:ind w:firstLine="709"/>
        <w:jc w:val="both"/>
        <w:rPr>
          <w:sz w:val="26"/>
          <w:szCs w:val="26"/>
        </w:rPr>
      </w:pPr>
      <w:r w:rsidRPr="0021051E">
        <w:rPr>
          <w:sz w:val="26"/>
          <w:szCs w:val="26"/>
        </w:rPr>
        <w:t>«5</w:t>
      </w:r>
      <w:r w:rsidR="003C42D4" w:rsidRPr="0021051E">
        <w:rPr>
          <w:sz w:val="26"/>
          <w:szCs w:val="26"/>
        </w:rPr>
        <w:t>.</w:t>
      </w:r>
      <w:r w:rsidRPr="0021051E">
        <w:rPr>
          <w:sz w:val="26"/>
          <w:szCs w:val="26"/>
        </w:rPr>
        <w:t xml:space="preserve"> Утвердить объем межбюджетных трансфертов, получаемых из других бюджетов бюджетной системы Российской Федерации в 2019 году </w:t>
      </w:r>
      <w:r w:rsidR="003542FE">
        <w:rPr>
          <w:sz w:val="26"/>
          <w:szCs w:val="26"/>
        </w:rPr>
        <w:t>99 704,4</w:t>
      </w:r>
      <w:r w:rsidRPr="0021051E">
        <w:rPr>
          <w:sz w:val="26"/>
          <w:szCs w:val="26"/>
        </w:rPr>
        <w:t xml:space="preserve"> тыс. руб., в 2020 году – </w:t>
      </w:r>
      <w:r w:rsidR="003542FE">
        <w:rPr>
          <w:sz w:val="26"/>
          <w:szCs w:val="26"/>
        </w:rPr>
        <w:t>11 687,5 </w:t>
      </w:r>
      <w:r w:rsidRPr="0021051E">
        <w:rPr>
          <w:sz w:val="26"/>
          <w:szCs w:val="26"/>
        </w:rPr>
        <w:t xml:space="preserve">тыс. руб., в 2021 году – </w:t>
      </w:r>
      <w:r w:rsidR="003542FE">
        <w:rPr>
          <w:sz w:val="26"/>
          <w:szCs w:val="26"/>
        </w:rPr>
        <w:t>11 687,5</w:t>
      </w:r>
      <w:r w:rsidRPr="0021051E">
        <w:rPr>
          <w:sz w:val="26"/>
          <w:szCs w:val="26"/>
        </w:rPr>
        <w:t xml:space="preserve"> тыс. руб. </w:t>
      </w:r>
      <w:r w:rsidR="003C42D4" w:rsidRPr="0021051E">
        <w:rPr>
          <w:sz w:val="26"/>
          <w:szCs w:val="26"/>
        </w:rPr>
        <w:t>»;</w:t>
      </w:r>
    </w:p>
    <w:p w:rsidR="0021051E" w:rsidRPr="0021051E" w:rsidRDefault="0021051E" w:rsidP="002160AE">
      <w:pPr>
        <w:pStyle w:val="a3"/>
        <w:numPr>
          <w:ilvl w:val="0"/>
          <w:numId w:val="3"/>
        </w:numPr>
        <w:tabs>
          <w:tab w:val="clear" w:pos="1211"/>
          <w:tab w:val="left" w:pos="1134"/>
        </w:tabs>
        <w:ind w:left="0" w:firstLine="709"/>
        <w:jc w:val="both"/>
        <w:rPr>
          <w:sz w:val="26"/>
          <w:szCs w:val="26"/>
        </w:rPr>
      </w:pPr>
      <w:r w:rsidRPr="0021051E">
        <w:rPr>
          <w:sz w:val="26"/>
          <w:szCs w:val="26"/>
        </w:rPr>
        <w:t>Пункт 6 изложить в новой редакции</w:t>
      </w:r>
    </w:p>
    <w:p w:rsidR="0021051E" w:rsidRDefault="0021051E" w:rsidP="002160AE">
      <w:pPr>
        <w:tabs>
          <w:tab w:val="left" w:pos="1134"/>
        </w:tabs>
        <w:ind w:firstLine="709"/>
        <w:jc w:val="both"/>
        <w:rPr>
          <w:sz w:val="26"/>
          <w:szCs w:val="26"/>
        </w:rPr>
      </w:pPr>
      <w:r w:rsidRPr="0021051E">
        <w:rPr>
          <w:sz w:val="26"/>
          <w:szCs w:val="26"/>
        </w:rPr>
        <w:t xml:space="preserve">«6. Утвердить объем межбюджетных трансфертов, предоставляемых из районного бюджета бюджетам поселений, входящих в состав муниципального образования муниципального района «Заполярный район» на 2019 год – </w:t>
      </w:r>
      <w:r w:rsidR="00916FB9" w:rsidRPr="00916FB9">
        <w:rPr>
          <w:sz w:val="26"/>
          <w:szCs w:val="26"/>
        </w:rPr>
        <w:t>592 873,4</w:t>
      </w:r>
      <w:r w:rsidRPr="00916FB9">
        <w:rPr>
          <w:sz w:val="26"/>
          <w:szCs w:val="26"/>
        </w:rPr>
        <w:t> тыс. руб</w:t>
      </w:r>
      <w:r w:rsidRPr="0021051E">
        <w:rPr>
          <w:sz w:val="26"/>
          <w:szCs w:val="26"/>
        </w:rPr>
        <w:t xml:space="preserve">., в 2020 </w:t>
      </w:r>
      <w:r w:rsidRPr="00916FB9">
        <w:rPr>
          <w:sz w:val="26"/>
          <w:szCs w:val="26"/>
        </w:rPr>
        <w:t xml:space="preserve">году – </w:t>
      </w:r>
      <w:r w:rsidR="00916FB9" w:rsidRPr="00916FB9">
        <w:rPr>
          <w:sz w:val="26"/>
          <w:szCs w:val="26"/>
        </w:rPr>
        <w:t>483 097,6</w:t>
      </w:r>
      <w:r w:rsidRPr="00916FB9">
        <w:rPr>
          <w:sz w:val="26"/>
          <w:szCs w:val="26"/>
        </w:rPr>
        <w:t xml:space="preserve"> тыс. руб., в 2021 году – </w:t>
      </w:r>
      <w:r w:rsidR="00916FB9" w:rsidRPr="00916FB9">
        <w:rPr>
          <w:sz w:val="26"/>
          <w:szCs w:val="26"/>
        </w:rPr>
        <w:t>498 987,9</w:t>
      </w:r>
      <w:r w:rsidRPr="00916FB9">
        <w:rPr>
          <w:sz w:val="26"/>
          <w:szCs w:val="26"/>
        </w:rPr>
        <w:t> тыс</w:t>
      </w:r>
      <w:r w:rsidRPr="0021051E">
        <w:rPr>
          <w:sz w:val="26"/>
          <w:szCs w:val="26"/>
        </w:rPr>
        <w:t>. руб.</w:t>
      </w:r>
      <w:r w:rsidR="008C3823">
        <w:rPr>
          <w:sz w:val="26"/>
          <w:szCs w:val="26"/>
        </w:rPr>
        <w:t>»;</w:t>
      </w:r>
    </w:p>
    <w:p w:rsidR="008C3823" w:rsidRDefault="008C3823" w:rsidP="002160AE">
      <w:pPr>
        <w:pStyle w:val="a3"/>
        <w:numPr>
          <w:ilvl w:val="0"/>
          <w:numId w:val="3"/>
        </w:numPr>
        <w:tabs>
          <w:tab w:val="clear" w:pos="1211"/>
          <w:tab w:val="left" w:pos="1134"/>
        </w:tabs>
        <w:ind w:left="0" w:firstLine="709"/>
        <w:jc w:val="both"/>
        <w:rPr>
          <w:sz w:val="26"/>
          <w:szCs w:val="26"/>
        </w:rPr>
      </w:pPr>
      <w:r>
        <w:rPr>
          <w:sz w:val="26"/>
          <w:szCs w:val="26"/>
        </w:rPr>
        <w:t>Дополнить решение пунктом 15.1 следующего содержания:</w:t>
      </w:r>
    </w:p>
    <w:p w:rsidR="00DF4F7D" w:rsidRDefault="008C3823" w:rsidP="00DF4F7D">
      <w:pPr>
        <w:tabs>
          <w:tab w:val="left" w:pos="1134"/>
        </w:tabs>
        <w:autoSpaceDE w:val="0"/>
        <w:autoSpaceDN w:val="0"/>
        <w:adjustRightInd w:val="0"/>
        <w:ind w:firstLine="709"/>
        <w:jc w:val="both"/>
        <w:rPr>
          <w:sz w:val="26"/>
          <w:szCs w:val="26"/>
        </w:rPr>
      </w:pPr>
      <w:r>
        <w:rPr>
          <w:sz w:val="26"/>
          <w:szCs w:val="26"/>
        </w:rPr>
        <w:t>«</w:t>
      </w:r>
      <w:r w:rsidRPr="008C3823">
        <w:rPr>
          <w:sz w:val="26"/>
          <w:szCs w:val="26"/>
        </w:rPr>
        <w:t>15.1</w:t>
      </w:r>
      <w:proofErr w:type="gramStart"/>
      <w:r w:rsidRPr="008C3823">
        <w:rPr>
          <w:sz w:val="26"/>
          <w:szCs w:val="26"/>
        </w:rPr>
        <w:t xml:space="preserve"> У</w:t>
      </w:r>
      <w:proofErr w:type="gramEnd"/>
      <w:r w:rsidRPr="008C3823">
        <w:rPr>
          <w:sz w:val="26"/>
          <w:szCs w:val="26"/>
        </w:rPr>
        <w:t xml:space="preserve">становить, что с целью обеспечения предельного уровня софинансирования расходных обязательств, на которые предоставляются (исключаются) субсидии, иные межбюджетные трансферты из окружного бюджета, в случае получения уведомления о предоставлении (исключении) субсидий, иных межбюджетных трансфертов, Управление финансов Администрации муниципального района «Заполярный район» вправе внести соответствующие изменения в показатели сводной бюджетной росписи районного бюджета (перераспределение бюджетных ассигнований между разделами, подразделами, целевыми статьями и видами расходов классификации расходов бюджетов в пределах предусмотренного решением о бюджете на 2019 год и плановый период 2020-2021 годов общего объема бюджетных ассигнований </w:t>
      </w:r>
      <w:r w:rsidRPr="002160AE">
        <w:rPr>
          <w:sz w:val="26"/>
          <w:szCs w:val="26"/>
        </w:rPr>
        <w:t>главному распорядителю бюджетных средств) без внесения изменений в настоящее решение</w:t>
      </w:r>
      <w:proofErr w:type="gramStart"/>
      <w:r w:rsidRPr="002160AE">
        <w:rPr>
          <w:sz w:val="26"/>
          <w:szCs w:val="26"/>
        </w:rPr>
        <w:t>.»;</w:t>
      </w:r>
      <w:proofErr w:type="gramEnd"/>
    </w:p>
    <w:p w:rsidR="00DF4F7D" w:rsidRPr="00DF4F7D" w:rsidRDefault="00DF4F7D" w:rsidP="00DF4F7D">
      <w:pPr>
        <w:pStyle w:val="a3"/>
        <w:numPr>
          <w:ilvl w:val="0"/>
          <w:numId w:val="3"/>
        </w:numPr>
        <w:tabs>
          <w:tab w:val="clear" w:pos="1211"/>
          <w:tab w:val="left" w:pos="1134"/>
        </w:tabs>
        <w:autoSpaceDE w:val="0"/>
        <w:autoSpaceDN w:val="0"/>
        <w:adjustRightInd w:val="0"/>
        <w:ind w:left="0" w:firstLine="709"/>
        <w:jc w:val="both"/>
        <w:rPr>
          <w:sz w:val="26"/>
          <w:szCs w:val="26"/>
        </w:rPr>
      </w:pPr>
      <w:r>
        <w:rPr>
          <w:sz w:val="26"/>
          <w:szCs w:val="26"/>
        </w:rPr>
        <w:t>В пункте 20 цифры «13 952,0» заменить цифрами «18 156,5»;</w:t>
      </w:r>
    </w:p>
    <w:p w:rsidR="003C42D4" w:rsidRPr="002160AE" w:rsidRDefault="003C42D4" w:rsidP="002160AE">
      <w:pPr>
        <w:pStyle w:val="a3"/>
        <w:numPr>
          <w:ilvl w:val="0"/>
          <w:numId w:val="3"/>
        </w:numPr>
        <w:tabs>
          <w:tab w:val="left" w:pos="1134"/>
        </w:tabs>
        <w:autoSpaceDE w:val="0"/>
        <w:autoSpaceDN w:val="0"/>
        <w:adjustRightInd w:val="0"/>
        <w:ind w:left="0" w:firstLine="709"/>
        <w:jc w:val="both"/>
        <w:rPr>
          <w:sz w:val="26"/>
          <w:szCs w:val="26"/>
        </w:rPr>
      </w:pPr>
      <w:r w:rsidRPr="002160AE">
        <w:rPr>
          <w:rFonts w:eastAsiaTheme="minorHAnsi"/>
          <w:sz w:val="26"/>
          <w:szCs w:val="26"/>
          <w:lang w:eastAsia="en-US"/>
        </w:rPr>
        <w:t>Пункт 2</w:t>
      </w:r>
      <w:r w:rsidR="00CC2743" w:rsidRPr="002160AE">
        <w:rPr>
          <w:rFonts w:eastAsiaTheme="minorHAnsi"/>
          <w:sz w:val="26"/>
          <w:szCs w:val="26"/>
          <w:lang w:eastAsia="en-US"/>
        </w:rPr>
        <w:t>7</w:t>
      </w:r>
      <w:r w:rsidRPr="002160AE">
        <w:rPr>
          <w:rFonts w:eastAsiaTheme="minorHAnsi"/>
          <w:sz w:val="26"/>
          <w:szCs w:val="26"/>
          <w:lang w:eastAsia="en-US"/>
        </w:rPr>
        <w:t xml:space="preserve"> изложить в новой редакции:</w:t>
      </w:r>
    </w:p>
    <w:p w:rsidR="00CC2743" w:rsidRPr="002160AE" w:rsidRDefault="00CC2743" w:rsidP="002160AE">
      <w:pPr>
        <w:numPr>
          <w:ilvl w:val="0"/>
          <w:numId w:val="5"/>
        </w:numPr>
        <w:tabs>
          <w:tab w:val="left" w:pos="1134"/>
        </w:tabs>
        <w:autoSpaceDE w:val="0"/>
        <w:autoSpaceDN w:val="0"/>
        <w:adjustRightInd w:val="0"/>
        <w:ind w:left="0" w:firstLine="709"/>
        <w:jc w:val="both"/>
        <w:rPr>
          <w:sz w:val="26"/>
          <w:szCs w:val="26"/>
        </w:rPr>
      </w:pPr>
      <w:r w:rsidRPr="002160AE">
        <w:rPr>
          <w:rFonts w:eastAsiaTheme="minorHAnsi"/>
          <w:sz w:val="26"/>
          <w:szCs w:val="26"/>
          <w:lang w:eastAsia="en-US"/>
        </w:rPr>
        <w:t>«27</w:t>
      </w:r>
      <w:r w:rsidR="003C42D4" w:rsidRPr="002160AE">
        <w:rPr>
          <w:rFonts w:eastAsiaTheme="minorHAnsi"/>
          <w:sz w:val="26"/>
          <w:szCs w:val="26"/>
          <w:lang w:eastAsia="en-US"/>
        </w:rPr>
        <w:t>.</w:t>
      </w:r>
      <w:r w:rsidRPr="002160AE">
        <w:rPr>
          <w:sz w:val="26"/>
          <w:szCs w:val="26"/>
        </w:rPr>
        <w:t xml:space="preserve">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2019 год – </w:t>
      </w:r>
      <w:r w:rsidR="002160AE" w:rsidRPr="002160AE">
        <w:rPr>
          <w:sz w:val="26"/>
          <w:szCs w:val="26"/>
        </w:rPr>
        <w:t>1 418,4</w:t>
      </w:r>
      <w:r w:rsidRPr="002160AE">
        <w:rPr>
          <w:sz w:val="26"/>
          <w:szCs w:val="26"/>
        </w:rPr>
        <w:t> тыс. руб., в том числе:</w:t>
      </w:r>
    </w:p>
    <w:p w:rsidR="00CC2743" w:rsidRPr="002160AE" w:rsidRDefault="00CC2743" w:rsidP="002160AE">
      <w:pPr>
        <w:numPr>
          <w:ilvl w:val="0"/>
          <w:numId w:val="9"/>
        </w:numPr>
        <w:tabs>
          <w:tab w:val="left" w:pos="1080"/>
          <w:tab w:val="left" w:pos="1134"/>
        </w:tabs>
        <w:ind w:left="0" w:firstLine="709"/>
        <w:jc w:val="both"/>
        <w:rPr>
          <w:sz w:val="26"/>
          <w:szCs w:val="26"/>
        </w:rPr>
      </w:pPr>
      <w:r w:rsidRPr="002160AE">
        <w:rPr>
          <w:sz w:val="26"/>
          <w:szCs w:val="26"/>
        </w:rPr>
        <w:t xml:space="preserve">подпрограмма 1 "Развитие сети автомобильных дорог местного значения, улично-дорожной сети и дорожных сооружений" государственной программы Ненецкого автономного округа "Развитие транспортной системы Ненецкого автономного округа" </w:t>
      </w:r>
      <w:r w:rsidR="00FE30F0" w:rsidRPr="00C81BB3">
        <w:rPr>
          <w:sz w:val="26"/>
          <w:szCs w:val="26"/>
        </w:rPr>
        <w:t>–</w:t>
      </w:r>
      <w:r w:rsidRPr="002160AE">
        <w:rPr>
          <w:sz w:val="26"/>
          <w:szCs w:val="26"/>
        </w:rPr>
        <w:t xml:space="preserve"> 632,4 тыс. руб.;</w:t>
      </w:r>
    </w:p>
    <w:p w:rsidR="00CC2743" w:rsidRPr="002160AE" w:rsidRDefault="00086E20" w:rsidP="002160AE">
      <w:pPr>
        <w:pStyle w:val="a3"/>
        <w:numPr>
          <w:ilvl w:val="0"/>
          <w:numId w:val="10"/>
        </w:numPr>
        <w:tabs>
          <w:tab w:val="left" w:pos="1134"/>
        </w:tabs>
        <w:autoSpaceDE w:val="0"/>
        <w:autoSpaceDN w:val="0"/>
        <w:adjustRightInd w:val="0"/>
        <w:ind w:left="0" w:firstLine="709"/>
        <w:jc w:val="both"/>
        <w:rPr>
          <w:rFonts w:eastAsiaTheme="minorHAnsi"/>
          <w:sz w:val="26"/>
          <w:szCs w:val="26"/>
          <w:lang w:eastAsia="en-US"/>
        </w:rPr>
      </w:pPr>
      <w:hyperlink r:id="rId9" w:history="1">
        <w:r w:rsidR="00CC2743" w:rsidRPr="002160AE">
          <w:rPr>
            <w:sz w:val="26"/>
            <w:szCs w:val="26"/>
          </w:rPr>
          <w:t>подпрограмма 1</w:t>
        </w:r>
      </w:hyperlink>
      <w:r w:rsidR="00CC2743" w:rsidRPr="002160AE">
        <w:rPr>
          <w:sz w:val="26"/>
          <w:szCs w:val="26"/>
        </w:rPr>
        <w:t xml:space="preserve"> "Модернизация объектов коммунальной инфраструктуры" государственной программы "Модернизация жилищно-коммунального хозяйства</w:t>
      </w:r>
      <w:r w:rsidR="00FE30F0">
        <w:rPr>
          <w:sz w:val="26"/>
          <w:szCs w:val="26"/>
        </w:rPr>
        <w:t xml:space="preserve"> Ненецкого автономного округа" </w:t>
      </w:r>
      <w:r w:rsidR="00FE30F0" w:rsidRPr="00C81BB3">
        <w:rPr>
          <w:sz w:val="26"/>
          <w:szCs w:val="26"/>
        </w:rPr>
        <w:t>–</w:t>
      </w:r>
      <w:r w:rsidR="00CC2743" w:rsidRPr="002160AE">
        <w:rPr>
          <w:sz w:val="26"/>
          <w:szCs w:val="26"/>
        </w:rPr>
        <w:t xml:space="preserve"> 377,6 тыс. руб.;</w:t>
      </w:r>
    </w:p>
    <w:p w:rsidR="003C42D4" w:rsidRPr="002160AE" w:rsidRDefault="002160AE" w:rsidP="002160AE">
      <w:pPr>
        <w:pStyle w:val="a3"/>
        <w:numPr>
          <w:ilvl w:val="0"/>
          <w:numId w:val="10"/>
        </w:numPr>
        <w:tabs>
          <w:tab w:val="left" w:pos="1134"/>
        </w:tabs>
        <w:autoSpaceDE w:val="0"/>
        <w:autoSpaceDN w:val="0"/>
        <w:adjustRightInd w:val="0"/>
        <w:ind w:left="0" w:firstLine="709"/>
        <w:jc w:val="both"/>
        <w:rPr>
          <w:rFonts w:eastAsiaTheme="minorHAnsi"/>
          <w:sz w:val="26"/>
          <w:szCs w:val="26"/>
          <w:lang w:eastAsia="en-US"/>
        </w:rPr>
      </w:pPr>
      <w:r w:rsidRPr="002160AE">
        <w:rPr>
          <w:rFonts w:eastAsiaTheme="minorHAnsi"/>
          <w:sz w:val="26"/>
          <w:szCs w:val="26"/>
          <w:lang w:eastAsia="en-US"/>
        </w:rPr>
        <w:t xml:space="preserve">подпрограмма 5 "Обеспечение населения Ненецкого автономного округа чистой водой" государственной программы Ненецкого автономного округа "Модернизация жилищно-коммунального хозяйства Ненецкого автономного округа" </w:t>
      </w:r>
      <w:r w:rsidR="00FE30F0" w:rsidRPr="00C81BB3">
        <w:rPr>
          <w:sz w:val="26"/>
          <w:szCs w:val="26"/>
        </w:rPr>
        <w:t>–</w:t>
      </w:r>
      <w:r w:rsidR="00FE30F0">
        <w:rPr>
          <w:sz w:val="26"/>
          <w:szCs w:val="26"/>
        </w:rPr>
        <w:t xml:space="preserve"> </w:t>
      </w:r>
      <w:r w:rsidRPr="002160AE">
        <w:rPr>
          <w:rFonts w:eastAsiaTheme="minorHAnsi"/>
          <w:sz w:val="26"/>
          <w:szCs w:val="26"/>
          <w:lang w:eastAsia="en-US"/>
        </w:rPr>
        <w:t>408,4 тыс. руб.</w:t>
      </w:r>
      <w:r w:rsidR="006025DA" w:rsidRPr="002160AE">
        <w:rPr>
          <w:rFonts w:eastAsiaTheme="minorHAnsi"/>
          <w:sz w:val="26"/>
          <w:szCs w:val="26"/>
          <w:lang w:eastAsia="en-US"/>
        </w:rPr>
        <w:t>»;</w:t>
      </w:r>
    </w:p>
    <w:p w:rsidR="006025DA" w:rsidRPr="00C81BB3" w:rsidRDefault="006025DA" w:rsidP="002160AE">
      <w:pPr>
        <w:pStyle w:val="a3"/>
        <w:numPr>
          <w:ilvl w:val="0"/>
          <w:numId w:val="3"/>
        </w:numPr>
        <w:tabs>
          <w:tab w:val="left" w:pos="1134"/>
        </w:tabs>
        <w:ind w:left="0" w:firstLine="709"/>
        <w:rPr>
          <w:rFonts w:eastAsiaTheme="minorHAnsi"/>
          <w:sz w:val="26"/>
          <w:szCs w:val="26"/>
          <w:lang w:eastAsia="en-US"/>
        </w:rPr>
      </w:pPr>
      <w:r w:rsidRPr="00C81BB3">
        <w:rPr>
          <w:rFonts w:eastAsiaTheme="minorHAnsi"/>
          <w:sz w:val="26"/>
          <w:szCs w:val="26"/>
          <w:lang w:eastAsia="en-US"/>
        </w:rPr>
        <w:t>Дополнить решение пунктом 33.1 следующего содержания:</w:t>
      </w:r>
    </w:p>
    <w:p w:rsidR="006025DA" w:rsidRPr="00C81BB3" w:rsidRDefault="006025DA" w:rsidP="002160AE">
      <w:pPr>
        <w:tabs>
          <w:tab w:val="left" w:pos="1134"/>
        </w:tabs>
        <w:autoSpaceDE w:val="0"/>
        <w:autoSpaceDN w:val="0"/>
        <w:adjustRightInd w:val="0"/>
        <w:ind w:firstLine="709"/>
        <w:jc w:val="both"/>
        <w:outlineLvl w:val="0"/>
        <w:rPr>
          <w:sz w:val="26"/>
          <w:szCs w:val="26"/>
        </w:rPr>
      </w:pPr>
      <w:r w:rsidRPr="00C81BB3">
        <w:rPr>
          <w:rFonts w:eastAsiaTheme="minorHAnsi"/>
          <w:sz w:val="26"/>
          <w:szCs w:val="26"/>
          <w:lang w:eastAsia="en-US"/>
        </w:rPr>
        <w:t>«</w:t>
      </w:r>
      <w:r w:rsidRPr="00C81BB3">
        <w:rPr>
          <w:sz w:val="26"/>
          <w:szCs w:val="26"/>
        </w:rPr>
        <w:t>33.1</w:t>
      </w:r>
      <w:proofErr w:type="gramStart"/>
      <w:r w:rsidRPr="00C81BB3">
        <w:rPr>
          <w:sz w:val="26"/>
          <w:szCs w:val="26"/>
        </w:rPr>
        <w:tab/>
        <w:t>У</w:t>
      </w:r>
      <w:proofErr w:type="gramEnd"/>
      <w:r w:rsidRPr="00C81BB3">
        <w:rPr>
          <w:sz w:val="26"/>
          <w:szCs w:val="26"/>
        </w:rPr>
        <w:t xml:space="preserve">становить, что в соответствии со </w:t>
      </w:r>
      <w:r w:rsidRPr="00C81BB3">
        <w:rPr>
          <w:bCs/>
          <w:sz w:val="26"/>
          <w:szCs w:val="26"/>
        </w:rPr>
        <w:t>статьями 78.2, 79 Бюджетного кодекса Российской Федерации</w:t>
      </w:r>
      <w:r w:rsidRPr="00C81BB3">
        <w:rPr>
          <w:sz w:val="26"/>
          <w:szCs w:val="26"/>
        </w:rPr>
        <w:t xml:space="preserve"> из районного бюджета предоставляется субсидия муниципальному предприятию Заполярного района "Севержилкомсервис" </w:t>
      </w:r>
      <w:r w:rsidR="00C81BB3" w:rsidRPr="00C81BB3">
        <w:rPr>
          <w:sz w:val="26"/>
          <w:szCs w:val="26"/>
        </w:rPr>
        <w:t xml:space="preserve">на </w:t>
      </w:r>
      <w:r w:rsidR="00C81BB3" w:rsidRPr="00C81BB3">
        <w:rPr>
          <w:sz w:val="26"/>
          <w:szCs w:val="26"/>
        </w:rPr>
        <w:lastRenderedPageBreak/>
        <w:t>строительство и реконструкцию</w:t>
      </w:r>
      <w:r w:rsidRPr="00C81BB3">
        <w:rPr>
          <w:sz w:val="26"/>
          <w:szCs w:val="26"/>
        </w:rPr>
        <w:t xml:space="preserve"> (модернизацию) объектов питьевого водоснабжения на 2019 год в размере – 13 610,1 тыс. руб.</w:t>
      </w:r>
    </w:p>
    <w:p w:rsidR="006025DA" w:rsidRPr="006025DA" w:rsidRDefault="006025DA" w:rsidP="002160AE">
      <w:pPr>
        <w:tabs>
          <w:tab w:val="left" w:pos="284"/>
          <w:tab w:val="left" w:pos="1080"/>
          <w:tab w:val="left" w:pos="1134"/>
        </w:tabs>
        <w:autoSpaceDE w:val="0"/>
        <w:autoSpaceDN w:val="0"/>
        <w:adjustRightInd w:val="0"/>
        <w:ind w:firstLine="709"/>
        <w:jc w:val="both"/>
        <w:outlineLvl w:val="0"/>
        <w:rPr>
          <w:sz w:val="26"/>
          <w:szCs w:val="26"/>
        </w:rPr>
      </w:pPr>
      <w:r w:rsidRPr="006025DA">
        <w:rPr>
          <w:sz w:val="26"/>
          <w:szCs w:val="26"/>
        </w:rPr>
        <w:t>Установить, что предоставление субсидий осуществляется в соответствии с Порядком, установленным муниципальным правовым актом Администрации муниципального района "Заполярный район"</w:t>
      </w:r>
      <w:proofErr w:type="gramStart"/>
      <w:r w:rsidRPr="006025DA">
        <w:rPr>
          <w:sz w:val="26"/>
          <w:szCs w:val="26"/>
        </w:rPr>
        <w:t>.»</w:t>
      </w:r>
      <w:proofErr w:type="gramEnd"/>
      <w:r w:rsidRPr="006025DA">
        <w:rPr>
          <w:sz w:val="26"/>
          <w:szCs w:val="26"/>
        </w:rPr>
        <w:t>.</w:t>
      </w:r>
    </w:p>
    <w:p w:rsidR="003C42D4" w:rsidRPr="00265E57" w:rsidRDefault="00DD4693" w:rsidP="002160AE">
      <w:pPr>
        <w:pStyle w:val="a3"/>
        <w:numPr>
          <w:ilvl w:val="0"/>
          <w:numId w:val="3"/>
        </w:numPr>
        <w:tabs>
          <w:tab w:val="left" w:pos="1134"/>
        </w:tabs>
        <w:autoSpaceDE w:val="0"/>
        <w:autoSpaceDN w:val="0"/>
        <w:adjustRightInd w:val="0"/>
        <w:ind w:left="0" w:firstLine="709"/>
        <w:jc w:val="both"/>
        <w:rPr>
          <w:sz w:val="26"/>
          <w:szCs w:val="26"/>
        </w:rPr>
      </w:pPr>
      <w:r w:rsidRPr="00265E57">
        <w:rPr>
          <w:sz w:val="26"/>
          <w:szCs w:val="26"/>
        </w:rPr>
        <w:t>Пункт 34</w:t>
      </w:r>
      <w:r w:rsidR="003C42D4" w:rsidRPr="00265E57">
        <w:rPr>
          <w:sz w:val="26"/>
          <w:szCs w:val="26"/>
        </w:rPr>
        <w:t xml:space="preserve"> изложить в новой редакции:</w:t>
      </w:r>
    </w:p>
    <w:p w:rsidR="00C774B5" w:rsidRPr="00C774B5" w:rsidRDefault="00DD4693" w:rsidP="002160AE">
      <w:pPr>
        <w:tabs>
          <w:tab w:val="left" w:pos="1134"/>
        </w:tabs>
        <w:autoSpaceDE w:val="0"/>
        <w:autoSpaceDN w:val="0"/>
        <w:adjustRightInd w:val="0"/>
        <w:ind w:firstLine="709"/>
        <w:jc w:val="both"/>
        <w:outlineLvl w:val="0"/>
        <w:rPr>
          <w:sz w:val="26"/>
          <w:szCs w:val="26"/>
        </w:rPr>
      </w:pPr>
      <w:r w:rsidRPr="00265E57">
        <w:rPr>
          <w:sz w:val="26"/>
          <w:szCs w:val="26"/>
        </w:rPr>
        <w:t>«34</w:t>
      </w:r>
      <w:r w:rsidR="003C42D4" w:rsidRPr="00265E57">
        <w:rPr>
          <w:sz w:val="26"/>
          <w:szCs w:val="26"/>
        </w:rPr>
        <w:t>.</w:t>
      </w:r>
      <w:r w:rsidR="0084333D">
        <w:rPr>
          <w:sz w:val="26"/>
          <w:szCs w:val="26"/>
        </w:rPr>
        <w:tab/>
      </w:r>
      <w:proofErr w:type="gramStart"/>
      <w:r w:rsidR="00C774B5" w:rsidRPr="00C774B5">
        <w:rPr>
          <w:sz w:val="26"/>
          <w:szCs w:val="26"/>
        </w:rPr>
        <w:t xml:space="preserve">Установить, что в соответствии с </w:t>
      </w:r>
      <w:hyperlink r:id="rId10" w:history="1">
        <w:r w:rsidR="00C774B5" w:rsidRPr="00C774B5">
          <w:rPr>
            <w:sz w:val="26"/>
            <w:szCs w:val="26"/>
          </w:rPr>
          <w:t>пунктом 1 части 1</w:t>
        </w:r>
      </w:hyperlink>
      <w:r w:rsidR="00C774B5" w:rsidRPr="00C774B5">
        <w:rPr>
          <w:sz w:val="26"/>
          <w:szCs w:val="26"/>
        </w:rPr>
        <w:t xml:space="preserve"> и </w:t>
      </w:r>
      <w:hyperlink r:id="rId11" w:history="1">
        <w:r w:rsidR="00C774B5" w:rsidRPr="00C774B5">
          <w:rPr>
            <w:sz w:val="26"/>
            <w:szCs w:val="26"/>
          </w:rPr>
          <w:t>пунктом 1 части 3 статьи 19</w:t>
        </w:r>
      </w:hyperlink>
      <w:r w:rsidR="00C774B5" w:rsidRPr="00C774B5">
        <w:rPr>
          <w:sz w:val="26"/>
          <w:szCs w:val="26"/>
        </w:rPr>
        <w:t xml:space="preserve"> Федерального закона от 26 июля 2006 года №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предоставляется муниципальная преференция муниципальному предприятию Заполярного </w:t>
      </w:r>
      <w:r w:rsidR="00C774B5" w:rsidRPr="00561F0A">
        <w:rPr>
          <w:sz w:val="26"/>
          <w:szCs w:val="26"/>
        </w:rPr>
        <w:t>района "Севержилкомсервис" в виде субсидии на частичное обеспечение (возмещение) затрат, возникающих</w:t>
      </w:r>
      <w:proofErr w:type="gramEnd"/>
      <w:r w:rsidR="00C774B5" w:rsidRPr="00561F0A">
        <w:rPr>
          <w:sz w:val="26"/>
          <w:szCs w:val="26"/>
        </w:rPr>
        <w:t xml:space="preserve"> при проведении мероприятий в сфере электро-, тепло-, водоснабжения </w:t>
      </w:r>
      <w:r w:rsidR="00526D6B" w:rsidRPr="00526D6B">
        <w:rPr>
          <w:sz w:val="26"/>
          <w:szCs w:val="26"/>
        </w:rPr>
        <w:t>населения</w:t>
      </w:r>
      <w:r w:rsidR="00526D6B">
        <w:rPr>
          <w:sz w:val="26"/>
          <w:szCs w:val="26"/>
        </w:rPr>
        <w:t xml:space="preserve"> </w:t>
      </w:r>
      <w:r w:rsidR="00C774B5" w:rsidRPr="00561F0A">
        <w:rPr>
          <w:sz w:val="26"/>
          <w:szCs w:val="26"/>
        </w:rPr>
        <w:t>и водоотведения, в том числе при подготовке объектов коммунальной инфраструктуры к осенне-зимнему периоду, на 2019 год в размере – 80 </w:t>
      </w:r>
      <w:r w:rsidR="00C774B5">
        <w:rPr>
          <w:sz w:val="26"/>
          <w:szCs w:val="26"/>
        </w:rPr>
        <w:t>197,1</w:t>
      </w:r>
      <w:r w:rsidR="00C774B5" w:rsidRPr="00C774B5">
        <w:rPr>
          <w:sz w:val="26"/>
          <w:szCs w:val="26"/>
        </w:rPr>
        <w:t> тыс. руб., на 2020 год – 0,0 тыс. руб., на 2021 год – 42 860,2 тыс. руб.</w:t>
      </w:r>
    </w:p>
    <w:p w:rsidR="003C42D4" w:rsidRPr="006856CB" w:rsidRDefault="00C774B5" w:rsidP="002160AE">
      <w:pPr>
        <w:tabs>
          <w:tab w:val="left" w:pos="284"/>
          <w:tab w:val="left" w:pos="1080"/>
          <w:tab w:val="left" w:pos="1134"/>
        </w:tabs>
        <w:autoSpaceDE w:val="0"/>
        <w:autoSpaceDN w:val="0"/>
        <w:adjustRightInd w:val="0"/>
        <w:ind w:firstLine="709"/>
        <w:jc w:val="both"/>
        <w:outlineLvl w:val="0"/>
        <w:rPr>
          <w:sz w:val="26"/>
          <w:szCs w:val="26"/>
        </w:rPr>
      </w:pPr>
      <w:r w:rsidRPr="00C774B5">
        <w:rPr>
          <w:sz w:val="26"/>
          <w:szCs w:val="26"/>
        </w:rP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roofErr w:type="gramStart"/>
      <w:r w:rsidRPr="00C774B5">
        <w:rPr>
          <w:sz w:val="26"/>
          <w:szCs w:val="26"/>
        </w:rPr>
        <w:t>.</w:t>
      </w:r>
      <w:r w:rsidR="006856CB">
        <w:rPr>
          <w:sz w:val="26"/>
          <w:szCs w:val="26"/>
        </w:rPr>
        <w:t>»</w:t>
      </w:r>
      <w:proofErr w:type="gramEnd"/>
      <w:r w:rsidR="006856CB">
        <w:rPr>
          <w:sz w:val="26"/>
          <w:szCs w:val="26"/>
        </w:rPr>
        <w:t>;</w:t>
      </w:r>
    </w:p>
    <w:p w:rsidR="003C42D4" w:rsidRPr="00265E57" w:rsidRDefault="00DD4693" w:rsidP="002160AE">
      <w:pPr>
        <w:pStyle w:val="a3"/>
        <w:numPr>
          <w:ilvl w:val="0"/>
          <w:numId w:val="3"/>
        </w:numPr>
        <w:tabs>
          <w:tab w:val="clear" w:pos="1211"/>
          <w:tab w:val="left" w:pos="1134"/>
        </w:tabs>
        <w:ind w:left="0" w:firstLine="709"/>
        <w:jc w:val="both"/>
        <w:rPr>
          <w:sz w:val="26"/>
          <w:szCs w:val="26"/>
        </w:rPr>
      </w:pPr>
      <w:r w:rsidRPr="00265E57">
        <w:rPr>
          <w:sz w:val="26"/>
          <w:szCs w:val="26"/>
        </w:rPr>
        <w:t>В пункте 42</w:t>
      </w:r>
      <w:r w:rsidR="003C42D4" w:rsidRPr="00265E57">
        <w:rPr>
          <w:sz w:val="26"/>
          <w:szCs w:val="26"/>
        </w:rPr>
        <w:t xml:space="preserve"> </w:t>
      </w:r>
      <w:r w:rsidR="003C42D4" w:rsidRPr="00265E57">
        <w:rPr>
          <w:rFonts w:eastAsiaTheme="minorHAnsi"/>
          <w:sz w:val="26"/>
          <w:szCs w:val="26"/>
          <w:lang w:eastAsia="en-US"/>
        </w:rPr>
        <w:t>цифры «</w:t>
      </w:r>
      <w:r w:rsidR="00672400">
        <w:rPr>
          <w:rFonts w:eastAsiaTheme="minorHAnsi"/>
          <w:sz w:val="26"/>
          <w:szCs w:val="26"/>
          <w:lang w:eastAsia="en-US"/>
        </w:rPr>
        <w:t>132 243,6</w:t>
      </w:r>
      <w:r w:rsidR="003C42D4" w:rsidRPr="00265E57">
        <w:rPr>
          <w:rFonts w:eastAsiaTheme="minorHAnsi"/>
          <w:sz w:val="26"/>
          <w:szCs w:val="26"/>
          <w:lang w:eastAsia="en-US"/>
        </w:rPr>
        <w:t>» заменить цифрами «</w:t>
      </w:r>
      <w:r w:rsidR="00672400">
        <w:rPr>
          <w:rFonts w:eastAsiaTheme="minorHAnsi"/>
          <w:sz w:val="26"/>
          <w:szCs w:val="26"/>
          <w:lang w:eastAsia="en-US"/>
        </w:rPr>
        <w:t>134 297,8</w:t>
      </w:r>
      <w:r w:rsidR="003C42D4" w:rsidRPr="00265E57">
        <w:rPr>
          <w:sz w:val="26"/>
          <w:szCs w:val="26"/>
        </w:rPr>
        <w:t>»;</w:t>
      </w:r>
    </w:p>
    <w:p w:rsidR="00265E57" w:rsidRPr="00265E57" w:rsidRDefault="00265E57" w:rsidP="002160AE">
      <w:pPr>
        <w:pStyle w:val="a3"/>
        <w:numPr>
          <w:ilvl w:val="0"/>
          <w:numId w:val="3"/>
        </w:numPr>
        <w:tabs>
          <w:tab w:val="left" w:pos="1134"/>
        </w:tabs>
        <w:ind w:left="0" w:firstLine="709"/>
        <w:jc w:val="both"/>
        <w:rPr>
          <w:sz w:val="26"/>
          <w:szCs w:val="26"/>
        </w:rPr>
      </w:pPr>
      <w:r w:rsidRPr="00265E57">
        <w:rPr>
          <w:sz w:val="26"/>
          <w:szCs w:val="26"/>
        </w:rPr>
        <w:t>П</w:t>
      </w:r>
      <w:r w:rsidR="00DD4693" w:rsidRPr="00265E57">
        <w:rPr>
          <w:sz w:val="26"/>
          <w:szCs w:val="26"/>
        </w:rPr>
        <w:t xml:space="preserve">ункт 44 </w:t>
      </w:r>
      <w:r w:rsidRPr="00265E57">
        <w:rPr>
          <w:sz w:val="26"/>
          <w:szCs w:val="26"/>
        </w:rPr>
        <w:t>изложить в новой редакции:</w:t>
      </w:r>
    </w:p>
    <w:p w:rsidR="00265E57" w:rsidRPr="00B552E9" w:rsidRDefault="00DD4693" w:rsidP="002160AE">
      <w:pPr>
        <w:tabs>
          <w:tab w:val="left" w:pos="1134"/>
        </w:tabs>
        <w:ind w:firstLine="709"/>
        <w:jc w:val="both"/>
        <w:rPr>
          <w:sz w:val="26"/>
          <w:szCs w:val="26"/>
        </w:rPr>
      </w:pPr>
      <w:r w:rsidRPr="00265E57">
        <w:rPr>
          <w:sz w:val="26"/>
          <w:szCs w:val="26"/>
        </w:rPr>
        <w:t>«</w:t>
      </w:r>
      <w:r w:rsidR="00265E57" w:rsidRPr="00265E57">
        <w:rPr>
          <w:sz w:val="26"/>
          <w:szCs w:val="26"/>
        </w:rPr>
        <w:t xml:space="preserve">44. </w:t>
      </w:r>
      <w:proofErr w:type="gramStart"/>
      <w:r w:rsidR="00265E57" w:rsidRPr="00265E57">
        <w:rPr>
          <w:sz w:val="26"/>
          <w:szCs w:val="26"/>
        </w:rPr>
        <w:t xml:space="preserve">Утвердить не распределённые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пунктом 39 настоящего решения, и иных межбюджетных трансфертов на поддержку мер по обеспечению </w:t>
      </w:r>
      <w:r w:rsidR="00265E57" w:rsidRPr="00B552E9">
        <w:rPr>
          <w:sz w:val="26"/>
          <w:szCs w:val="26"/>
        </w:rPr>
        <w:t xml:space="preserve">сбалансированности бюджетов поселений, установленного пунктом 42 настоящего решения на 2019 год в сумме – </w:t>
      </w:r>
      <w:r w:rsidR="00B552E9" w:rsidRPr="00B552E9">
        <w:rPr>
          <w:sz w:val="26"/>
          <w:szCs w:val="26"/>
        </w:rPr>
        <w:t>20</w:t>
      </w:r>
      <w:proofErr w:type="gramEnd"/>
      <w:r w:rsidR="00B552E9" w:rsidRPr="00B552E9">
        <w:rPr>
          <w:sz w:val="26"/>
          <w:szCs w:val="26"/>
        </w:rPr>
        <w:t> 651,6</w:t>
      </w:r>
      <w:r w:rsidR="00265E57" w:rsidRPr="00B552E9">
        <w:rPr>
          <w:sz w:val="26"/>
          <w:szCs w:val="26"/>
        </w:rPr>
        <w:t> тыс. руб., на 2020 год – 25 000,0 тыс. руб., на 2021 год – 25 000,0 тыс. руб.</w:t>
      </w:r>
      <w:r w:rsidR="006025DA" w:rsidRPr="00B552E9">
        <w:rPr>
          <w:sz w:val="26"/>
          <w:szCs w:val="26"/>
        </w:rPr>
        <w:t>»;</w:t>
      </w:r>
    </w:p>
    <w:p w:rsidR="003C42D4" w:rsidRPr="003F2637" w:rsidRDefault="003C42D4" w:rsidP="002160AE">
      <w:pPr>
        <w:pStyle w:val="a3"/>
        <w:numPr>
          <w:ilvl w:val="0"/>
          <w:numId w:val="3"/>
        </w:numPr>
        <w:tabs>
          <w:tab w:val="left" w:pos="1134"/>
        </w:tabs>
        <w:autoSpaceDE w:val="0"/>
        <w:autoSpaceDN w:val="0"/>
        <w:adjustRightInd w:val="0"/>
        <w:ind w:left="0" w:firstLine="709"/>
        <w:jc w:val="both"/>
        <w:rPr>
          <w:sz w:val="26"/>
          <w:szCs w:val="26"/>
        </w:rPr>
      </w:pPr>
      <w:r w:rsidRPr="003F2637">
        <w:rPr>
          <w:sz w:val="26"/>
          <w:szCs w:val="26"/>
        </w:rPr>
        <w:t>Приложение 1 «Доходы районного бюджета муниципального района "Заполярный район" на 201</w:t>
      </w:r>
      <w:r w:rsidR="003F7870" w:rsidRPr="003F2637">
        <w:rPr>
          <w:sz w:val="26"/>
          <w:szCs w:val="26"/>
        </w:rPr>
        <w:t>9</w:t>
      </w:r>
      <w:r w:rsidRPr="003F2637">
        <w:rPr>
          <w:sz w:val="26"/>
          <w:szCs w:val="26"/>
        </w:rPr>
        <w:t xml:space="preserve"> год» изложить в новой редакции (приложение 1 к настоящему решению);</w:t>
      </w:r>
    </w:p>
    <w:p w:rsidR="003C42D4" w:rsidRPr="003F2637" w:rsidRDefault="003C42D4" w:rsidP="002160AE">
      <w:pPr>
        <w:pStyle w:val="a3"/>
        <w:numPr>
          <w:ilvl w:val="0"/>
          <w:numId w:val="3"/>
        </w:numPr>
        <w:tabs>
          <w:tab w:val="left" w:pos="1134"/>
        </w:tabs>
        <w:autoSpaceDE w:val="0"/>
        <w:autoSpaceDN w:val="0"/>
        <w:adjustRightInd w:val="0"/>
        <w:ind w:left="0" w:firstLine="709"/>
        <w:jc w:val="both"/>
        <w:rPr>
          <w:sz w:val="26"/>
          <w:szCs w:val="26"/>
        </w:rPr>
      </w:pPr>
      <w:r w:rsidRPr="003F2637">
        <w:rPr>
          <w:sz w:val="26"/>
          <w:szCs w:val="26"/>
        </w:rPr>
        <w:t>Приложение 1.1 «Доходы районного бюджета муниципального района "Заполярный район" на плановый период 20</w:t>
      </w:r>
      <w:r w:rsidR="003F7870" w:rsidRPr="003F2637">
        <w:rPr>
          <w:sz w:val="26"/>
          <w:szCs w:val="26"/>
        </w:rPr>
        <w:t>20-2021</w:t>
      </w:r>
      <w:r w:rsidRPr="003F2637">
        <w:rPr>
          <w:sz w:val="26"/>
          <w:szCs w:val="26"/>
        </w:rPr>
        <w:t xml:space="preserve"> годов» изложить в новой редакции (приложение 2 к настоящему решению);</w:t>
      </w:r>
    </w:p>
    <w:p w:rsidR="003C42D4" w:rsidRPr="003F2637" w:rsidRDefault="003C42D4" w:rsidP="002160AE">
      <w:pPr>
        <w:pStyle w:val="a3"/>
        <w:numPr>
          <w:ilvl w:val="0"/>
          <w:numId w:val="3"/>
        </w:numPr>
        <w:tabs>
          <w:tab w:val="left" w:pos="1134"/>
        </w:tabs>
        <w:ind w:left="0" w:firstLine="709"/>
        <w:jc w:val="both"/>
        <w:rPr>
          <w:sz w:val="26"/>
          <w:szCs w:val="26"/>
        </w:rPr>
      </w:pPr>
      <w:r w:rsidRPr="003F2637">
        <w:rPr>
          <w:sz w:val="26"/>
          <w:szCs w:val="26"/>
        </w:rPr>
        <w:t>Приложение 2 «Источники финансирования де</w:t>
      </w:r>
      <w:r w:rsidR="003F7870" w:rsidRPr="003F2637">
        <w:rPr>
          <w:sz w:val="26"/>
          <w:szCs w:val="26"/>
        </w:rPr>
        <w:t>фицита районного бюджета на 2019</w:t>
      </w:r>
      <w:r w:rsidRPr="003F2637">
        <w:rPr>
          <w:sz w:val="26"/>
          <w:szCs w:val="26"/>
        </w:rPr>
        <w:t xml:space="preserve"> год» изложить в новой редакции (приложение 3 к настоящему решению);</w:t>
      </w:r>
    </w:p>
    <w:p w:rsidR="003C42D4" w:rsidRPr="003F2637" w:rsidRDefault="003C42D4" w:rsidP="002160AE">
      <w:pPr>
        <w:pStyle w:val="a3"/>
        <w:numPr>
          <w:ilvl w:val="0"/>
          <w:numId w:val="3"/>
        </w:numPr>
        <w:tabs>
          <w:tab w:val="left" w:pos="1134"/>
        </w:tabs>
        <w:ind w:left="0" w:firstLine="709"/>
        <w:jc w:val="both"/>
        <w:rPr>
          <w:sz w:val="26"/>
          <w:szCs w:val="26"/>
        </w:rPr>
      </w:pPr>
      <w:r w:rsidRPr="003F2637">
        <w:rPr>
          <w:sz w:val="26"/>
          <w:szCs w:val="26"/>
        </w:rPr>
        <w:t>Приложение 2.1 «Источники финансирования дефицита районного бюджета на плановый период 20</w:t>
      </w:r>
      <w:r w:rsidR="003F7870" w:rsidRPr="003F2637">
        <w:rPr>
          <w:sz w:val="26"/>
          <w:szCs w:val="26"/>
        </w:rPr>
        <w:t>20-2021</w:t>
      </w:r>
      <w:r w:rsidRPr="003F2637">
        <w:rPr>
          <w:sz w:val="26"/>
          <w:szCs w:val="26"/>
        </w:rPr>
        <w:t xml:space="preserve"> годов» изложить в новой редакции (приложение 4 к настоящему решению);</w:t>
      </w:r>
    </w:p>
    <w:p w:rsidR="003F7870" w:rsidRPr="003F2637" w:rsidRDefault="003F7870" w:rsidP="002160AE">
      <w:pPr>
        <w:pStyle w:val="a3"/>
        <w:numPr>
          <w:ilvl w:val="0"/>
          <w:numId w:val="3"/>
        </w:numPr>
        <w:tabs>
          <w:tab w:val="clear" w:pos="1211"/>
          <w:tab w:val="left" w:pos="1134"/>
        </w:tabs>
        <w:ind w:left="0" w:firstLine="709"/>
        <w:jc w:val="both"/>
        <w:rPr>
          <w:sz w:val="26"/>
          <w:szCs w:val="26"/>
        </w:rPr>
      </w:pPr>
      <w:r w:rsidRPr="003F2637">
        <w:rPr>
          <w:sz w:val="26"/>
          <w:szCs w:val="26"/>
        </w:rPr>
        <w:t>Приложение 4 «Перечень главных администраторов доходов районного бюджета и закрепляемые за ними виды (подвиды) доходов районного бюджета» изложить в новой редакции (приложение 5 к настоящему решению);</w:t>
      </w:r>
    </w:p>
    <w:p w:rsidR="003F7870" w:rsidRPr="003F2637" w:rsidRDefault="003C42D4" w:rsidP="002160AE">
      <w:pPr>
        <w:pStyle w:val="a3"/>
        <w:numPr>
          <w:ilvl w:val="0"/>
          <w:numId w:val="3"/>
        </w:numPr>
        <w:tabs>
          <w:tab w:val="left" w:pos="1134"/>
        </w:tabs>
        <w:ind w:left="0" w:firstLine="709"/>
        <w:jc w:val="both"/>
        <w:rPr>
          <w:sz w:val="26"/>
          <w:szCs w:val="26"/>
        </w:rPr>
      </w:pPr>
      <w:r w:rsidRPr="003F2637">
        <w:rPr>
          <w:sz w:val="26"/>
          <w:szCs w:val="26"/>
        </w:rPr>
        <w:t xml:space="preserve">Приложение 7 «Распределение бюджетных ассигнований по разделам, подразделам, целевым статьям (муниципальным программам и непрограммным </w:t>
      </w:r>
      <w:r w:rsidRPr="003F2637">
        <w:rPr>
          <w:sz w:val="26"/>
          <w:szCs w:val="26"/>
        </w:rPr>
        <w:lastRenderedPageBreak/>
        <w:t xml:space="preserve">направлениям деятельности) и группам </w:t>
      </w:r>
      <w:proofErr w:type="gramStart"/>
      <w:r w:rsidRPr="003F2637">
        <w:rPr>
          <w:sz w:val="26"/>
          <w:szCs w:val="26"/>
        </w:rPr>
        <w:t>видов расходов классификации расходов бюджетов</w:t>
      </w:r>
      <w:proofErr w:type="gramEnd"/>
      <w:r w:rsidRPr="003F2637">
        <w:rPr>
          <w:sz w:val="26"/>
          <w:szCs w:val="26"/>
        </w:rPr>
        <w:t xml:space="preserve"> на 201</w:t>
      </w:r>
      <w:r w:rsidR="003F7870" w:rsidRPr="003F2637">
        <w:rPr>
          <w:sz w:val="26"/>
          <w:szCs w:val="26"/>
        </w:rPr>
        <w:t>9</w:t>
      </w:r>
      <w:r w:rsidRPr="003F2637">
        <w:rPr>
          <w:sz w:val="26"/>
          <w:szCs w:val="26"/>
        </w:rPr>
        <w:t xml:space="preserve"> год» изложить в новой редакции (приложение </w:t>
      </w:r>
      <w:r w:rsidR="003F7870" w:rsidRPr="003F2637">
        <w:rPr>
          <w:sz w:val="26"/>
          <w:szCs w:val="26"/>
        </w:rPr>
        <w:t>6</w:t>
      </w:r>
      <w:r w:rsidRPr="003F2637">
        <w:rPr>
          <w:sz w:val="26"/>
          <w:szCs w:val="26"/>
        </w:rPr>
        <w:t xml:space="preserve"> к настоящему решению);</w:t>
      </w:r>
    </w:p>
    <w:p w:rsidR="003F7870" w:rsidRPr="003F2637" w:rsidRDefault="003C42D4" w:rsidP="002160AE">
      <w:pPr>
        <w:pStyle w:val="a3"/>
        <w:numPr>
          <w:ilvl w:val="0"/>
          <w:numId w:val="3"/>
        </w:numPr>
        <w:tabs>
          <w:tab w:val="left" w:pos="1134"/>
        </w:tabs>
        <w:ind w:left="0" w:firstLine="709"/>
        <w:jc w:val="both"/>
        <w:rPr>
          <w:sz w:val="26"/>
          <w:szCs w:val="26"/>
        </w:rPr>
      </w:pPr>
      <w:r w:rsidRPr="003F2637">
        <w:rPr>
          <w:sz w:val="26"/>
          <w:szCs w:val="26"/>
        </w:rPr>
        <w:t xml:space="preserve">Приложение 7.1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w:t>
      </w:r>
      <w:proofErr w:type="gramStart"/>
      <w:r w:rsidRPr="003F2637">
        <w:rPr>
          <w:sz w:val="26"/>
          <w:szCs w:val="26"/>
        </w:rPr>
        <w:t xml:space="preserve">видов расходов классификации расходов </w:t>
      </w:r>
      <w:r w:rsidR="003F7870" w:rsidRPr="003F2637">
        <w:rPr>
          <w:sz w:val="26"/>
          <w:szCs w:val="26"/>
        </w:rPr>
        <w:t>бюджетов</w:t>
      </w:r>
      <w:proofErr w:type="gramEnd"/>
      <w:r w:rsidR="003F7870" w:rsidRPr="003F2637">
        <w:rPr>
          <w:sz w:val="26"/>
          <w:szCs w:val="26"/>
        </w:rPr>
        <w:t xml:space="preserve"> на плановый период 2020-2021</w:t>
      </w:r>
      <w:r w:rsidRPr="003F2637">
        <w:rPr>
          <w:sz w:val="26"/>
          <w:szCs w:val="26"/>
        </w:rPr>
        <w:t xml:space="preserve"> годов» изложит</w:t>
      </w:r>
      <w:r w:rsidR="003F7870" w:rsidRPr="003F2637">
        <w:rPr>
          <w:sz w:val="26"/>
          <w:szCs w:val="26"/>
        </w:rPr>
        <w:t>ь в новой редакции (приложение 7</w:t>
      </w:r>
      <w:r w:rsidRPr="003F2637">
        <w:rPr>
          <w:sz w:val="26"/>
          <w:szCs w:val="26"/>
        </w:rPr>
        <w:t xml:space="preserve"> к настоящему решению);</w:t>
      </w:r>
    </w:p>
    <w:p w:rsidR="003F7870" w:rsidRPr="003F2637" w:rsidRDefault="003C42D4" w:rsidP="002160AE">
      <w:pPr>
        <w:pStyle w:val="a3"/>
        <w:numPr>
          <w:ilvl w:val="0"/>
          <w:numId w:val="3"/>
        </w:numPr>
        <w:tabs>
          <w:tab w:val="left" w:pos="1134"/>
        </w:tabs>
        <w:ind w:left="0" w:firstLine="709"/>
        <w:jc w:val="both"/>
        <w:rPr>
          <w:sz w:val="26"/>
          <w:szCs w:val="26"/>
        </w:rPr>
      </w:pPr>
      <w:r w:rsidRPr="003F2637">
        <w:rPr>
          <w:sz w:val="26"/>
          <w:szCs w:val="26"/>
        </w:rPr>
        <w:t>Приложение 8 «Ведомственная структура расходов районного бюджета на 201</w:t>
      </w:r>
      <w:r w:rsidR="003F7870" w:rsidRPr="003F2637">
        <w:rPr>
          <w:sz w:val="26"/>
          <w:szCs w:val="26"/>
        </w:rPr>
        <w:t>9</w:t>
      </w:r>
      <w:r w:rsidRPr="003F2637">
        <w:rPr>
          <w:sz w:val="26"/>
          <w:szCs w:val="26"/>
        </w:rPr>
        <w:t xml:space="preserve"> год» изложить в новой редакции (приложение </w:t>
      </w:r>
      <w:r w:rsidR="003F7870" w:rsidRPr="003F2637">
        <w:rPr>
          <w:sz w:val="26"/>
          <w:szCs w:val="26"/>
        </w:rPr>
        <w:t>8</w:t>
      </w:r>
      <w:r w:rsidRPr="003F2637">
        <w:rPr>
          <w:sz w:val="26"/>
          <w:szCs w:val="26"/>
        </w:rPr>
        <w:t xml:space="preserve"> к настоящему решению);</w:t>
      </w:r>
    </w:p>
    <w:p w:rsidR="003F7870" w:rsidRPr="003F2637" w:rsidRDefault="003C42D4" w:rsidP="002160AE">
      <w:pPr>
        <w:pStyle w:val="a3"/>
        <w:numPr>
          <w:ilvl w:val="0"/>
          <w:numId w:val="3"/>
        </w:numPr>
        <w:tabs>
          <w:tab w:val="left" w:pos="1134"/>
        </w:tabs>
        <w:ind w:left="0" w:firstLine="709"/>
        <w:jc w:val="both"/>
        <w:rPr>
          <w:sz w:val="26"/>
          <w:szCs w:val="26"/>
        </w:rPr>
      </w:pPr>
      <w:r w:rsidRPr="003F2637">
        <w:rPr>
          <w:sz w:val="26"/>
          <w:szCs w:val="26"/>
        </w:rPr>
        <w:t>Приложение 8.1 «Ведомственная структура расходов районного</w:t>
      </w:r>
      <w:r w:rsidR="003F7870" w:rsidRPr="003F2637">
        <w:rPr>
          <w:sz w:val="26"/>
          <w:szCs w:val="26"/>
        </w:rPr>
        <w:t xml:space="preserve"> бюджета на плановый период 2020-2021</w:t>
      </w:r>
      <w:r w:rsidRPr="003F2637">
        <w:rPr>
          <w:sz w:val="26"/>
          <w:szCs w:val="26"/>
        </w:rPr>
        <w:t xml:space="preserve"> годов» изложит</w:t>
      </w:r>
      <w:r w:rsidR="003F7870" w:rsidRPr="003F2637">
        <w:rPr>
          <w:sz w:val="26"/>
          <w:szCs w:val="26"/>
        </w:rPr>
        <w:t>ь в новой редакции (приложение 9</w:t>
      </w:r>
      <w:r w:rsidRPr="003F2637">
        <w:rPr>
          <w:sz w:val="26"/>
          <w:szCs w:val="26"/>
        </w:rPr>
        <w:t xml:space="preserve"> к настоящему решению);</w:t>
      </w:r>
    </w:p>
    <w:p w:rsidR="003F7870" w:rsidRPr="003F2637" w:rsidRDefault="003C42D4" w:rsidP="002160AE">
      <w:pPr>
        <w:pStyle w:val="a3"/>
        <w:numPr>
          <w:ilvl w:val="0"/>
          <w:numId w:val="3"/>
        </w:numPr>
        <w:tabs>
          <w:tab w:val="left" w:pos="1134"/>
        </w:tabs>
        <w:ind w:left="0" w:firstLine="709"/>
        <w:jc w:val="both"/>
        <w:rPr>
          <w:sz w:val="26"/>
          <w:szCs w:val="26"/>
        </w:rPr>
      </w:pPr>
      <w:r w:rsidRPr="003F2637">
        <w:rPr>
          <w:sz w:val="26"/>
          <w:szCs w:val="26"/>
        </w:rPr>
        <w:t>Приложение 9 «Распределение бюджетных ассигнований на реализацию муниципальных программ муниципального р</w:t>
      </w:r>
      <w:r w:rsidR="003F7870" w:rsidRPr="003F2637">
        <w:rPr>
          <w:sz w:val="26"/>
          <w:szCs w:val="26"/>
        </w:rPr>
        <w:t>айона "Заполярный район" на 2019</w:t>
      </w:r>
      <w:r w:rsidRPr="003F2637">
        <w:rPr>
          <w:sz w:val="26"/>
          <w:szCs w:val="26"/>
        </w:rPr>
        <w:t xml:space="preserve"> год» изложит</w:t>
      </w:r>
      <w:r w:rsidR="003F7870" w:rsidRPr="003F2637">
        <w:rPr>
          <w:sz w:val="26"/>
          <w:szCs w:val="26"/>
        </w:rPr>
        <w:t>ь в новой редакции (приложение 10</w:t>
      </w:r>
      <w:r w:rsidRPr="003F2637">
        <w:rPr>
          <w:sz w:val="26"/>
          <w:szCs w:val="26"/>
        </w:rPr>
        <w:t xml:space="preserve"> к настоящему решению);</w:t>
      </w:r>
    </w:p>
    <w:p w:rsidR="003F7870" w:rsidRPr="003F2637" w:rsidRDefault="003C42D4" w:rsidP="002160AE">
      <w:pPr>
        <w:pStyle w:val="a3"/>
        <w:numPr>
          <w:ilvl w:val="0"/>
          <w:numId w:val="3"/>
        </w:numPr>
        <w:tabs>
          <w:tab w:val="left" w:pos="1134"/>
        </w:tabs>
        <w:ind w:left="0" w:firstLine="709"/>
        <w:jc w:val="both"/>
        <w:rPr>
          <w:sz w:val="26"/>
          <w:szCs w:val="26"/>
        </w:rPr>
      </w:pPr>
      <w:r w:rsidRPr="003F2637">
        <w:rPr>
          <w:sz w:val="26"/>
          <w:szCs w:val="26"/>
        </w:rPr>
        <w:t xml:space="preserve">Приложение 9.1 «Распределение бюджетных ассигнований на реализацию муниципальных программ муниципального района "Заполярный </w:t>
      </w:r>
      <w:r w:rsidR="003F7870" w:rsidRPr="003F2637">
        <w:rPr>
          <w:sz w:val="26"/>
          <w:szCs w:val="26"/>
        </w:rPr>
        <w:t>район" на плановый период 2020-2021</w:t>
      </w:r>
      <w:r w:rsidRPr="003F2637">
        <w:rPr>
          <w:sz w:val="26"/>
          <w:szCs w:val="26"/>
        </w:rPr>
        <w:t xml:space="preserve"> годов» изложить в новой редакции</w:t>
      </w:r>
      <w:r w:rsidR="003F7870" w:rsidRPr="003F2637">
        <w:rPr>
          <w:sz w:val="26"/>
          <w:szCs w:val="26"/>
        </w:rPr>
        <w:t xml:space="preserve"> (приложение 11</w:t>
      </w:r>
      <w:r w:rsidRPr="003F2637">
        <w:rPr>
          <w:sz w:val="26"/>
          <w:szCs w:val="26"/>
        </w:rPr>
        <w:t xml:space="preserve"> к настоящему решению);</w:t>
      </w:r>
    </w:p>
    <w:p w:rsidR="003F7870" w:rsidRPr="003F2637" w:rsidRDefault="003C42D4" w:rsidP="002160AE">
      <w:pPr>
        <w:pStyle w:val="a3"/>
        <w:numPr>
          <w:ilvl w:val="0"/>
          <w:numId w:val="3"/>
        </w:numPr>
        <w:tabs>
          <w:tab w:val="left" w:pos="1134"/>
        </w:tabs>
        <w:ind w:left="0" w:firstLine="709"/>
        <w:jc w:val="both"/>
        <w:rPr>
          <w:sz w:val="26"/>
          <w:szCs w:val="26"/>
        </w:rPr>
      </w:pPr>
      <w:r w:rsidRPr="003F2637">
        <w:rPr>
          <w:sz w:val="26"/>
          <w:szCs w:val="26"/>
        </w:rPr>
        <w:t>Приложение 10 «Бюджетные ассигнования на осуществление бюджетных инвестиций в объекты муниципальной собственности в рамках муниципальных программ и ины</w:t>
      </w:r>
      <w:r w:rsidR="003F7870" w:rsidRPr="003F2637">
        <w:rPr>
          <w:sz w:val="26"/>
          <w:szCs w:val="26"/>
        </w:rPr>
        <w:t>х расходных обязательств на 2019</w:t>
      </w:r>
      <w:r w:rsidRPr="003F2637">
        <w:rPr>
          <w:sz w:val="26"/>
          <w:szCs w:val="26"/>
        </w:rPr>
        <w:t xml:space="preserve"> год» изложить в новой редакции (п</w:t>
      </w:r>
      <w:r w:rsidR="003F7870" w:rsidRPr="003F2637">
        <w:rPr>
          <w:sz w:val="26"/>
          <w:szCs w:val="26"/>
        </w:rPr>
        <w:t>риложение 12</w:t>
      </w:r>
      <w:r w:rsidRPr="003F2637">
        <w:rPr>
          <w:sz w:val="26"/>
          <w:szCs w:val="26"/>
        </w:rPr>
        <w:t xml:space="preserve"> к настоящему решению);</w:t>
      </w:r>
    </w:p>
    <w:p w:rsidR="003F2637" w:rsidRDefault="003C42D4" w:rsidP="00065DB3">
      <w:pPr>
        <w:pStyle w:val="a3"/>
        <w:numPr>
          <w:ilvl w:val="0"/>
          <w:numId w:val="3"/>
        </w:numPr>
        <w:tabs>
          <w:tab w:val="clear" w:pos="1211"/>
          <w:tab w:val="num" w:pos="1134"/>
        </w:tabs>
        <w:ind w:left="0" w:firstLine="709"/>
        <w:jc w:val="both"/>
        <w:rPr>
          <w:sz w:val="26"/>
          <w:szCs w:val="26"/>
        </w:rPr>
      </w:pPr>
      <w:proofErr w:type="gramStart"/>
      <w:r w:rsidRPr="003F2637">
        <w:rPr>
          <w:sz w:val="26"/>
          <w:szCs w:val="26"/>
        </w:rPr>
        <w:t>Приложение 11 «</w:t>
      </w:r>
      <w:r w:rsidR="00065DB3" w:rsidRPr="00065DB3">
        <w:rPr>
          <w:sz w:val="26"/>
          <w:szCs w:val="26"/>
        </w:rPr>
        <w:t>Порядок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в 2019 году при проведении мероприятий в сфере электро-, тепло-, водоснабжения населения и водоотведения, в том числе при подготовке объектов коммунальной инфраструктуры к осенне-зимнему периоду</w:t>
      </w:r>
      <w:r w:rsidRPr="003F2637">
        <w:rPr>
          <w:sz w:val="26"/>
          <w:szCs w:val="26"/>
        </w:rPr>
        <w:t>» изложить</w:t>
      </w:r>
      <w:r w:rsidR="00065DB3">
        <w:rPr>
          <w:sz w:val="26"/>
          <w:szCs w:val="26"/>
        </w:rPr>
        <w:t xml:space="preserve"> в новой редакции (приложение 13</w:t>
      </w:r>
      <w:r w:rsidRPr="003F2637">
        <w:rPr>
          <w:sz w:val="26"/>
          <w:szCs w:val="26"/>
        </w:rPr>
        <w:t xml:space="preserve"> к настоящему решению);</w:t>
      </w:r>
      <w:proofErr w:type="gramEnd"/>
    </w:p>
    <w:p w:rsidR="00065DB3" w:rsidRPr="00065DB3" w:rsidRDefault="00065DB3" w:rsidP="00065DB3">
      <w:pPr>
        <w:pStyle w:val="a3"/>
        <w:numPr>
          <w:ilvl w:val="0"/>
          <w:numId w:val="3"/>
        </w:numPr>
        <w:tabs>
          <w:tab w:val="clear" w:pos="1211"/>
          <w:tab w:val="num" w:pos="1134"/>
        </w:tabs>
        <w:ind w:left="0" w:firstLine="709"/>
        <w:jc w:val="both"/>
        <w:rPr>
          <w:sz w:val="26"/>
          <w:szCs w:val="26"/>
        </w:rPr>
      </w:pPr>
      <w:proofErr w:type="gramStart"/>
      <w:r w:rsidRPr="00065DB3">
        <w:rPr>
          <w:sz w:val="26"/>
          <w:szCs w:val="26"/>
        </w:rPr>
        <w:t>Приложение 11</w:t>
      </w:r>
      <w:r>
        <w:rPr>
          <w:sz w:val="26"/>
          <w:szCs w:val="26"/>
        </w:rPr>
        <w:t>.1</w:t>
      </w:r>
      <w:r w:rsidRPr="00065DB3">
        <w:rPr>
          <w:sz w:val="26"/>
          <w:szCs w:val="26"/>
        </w:rPr>
        <w:t xml:space="preserve"> «Порядок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в 2020-2021 году при проведении мероприятий в сфере электро-, тепло-, водоснабжения населения и водоотведения, в том числе при подготовке объектов коммунальной инфраструктуры к осенне-зимнему периоду» изложить в новой редакции (приложение 14 к настоящему решению);</w:t>
      </w:r>
      <w:proofErr w:type="gramEnd"/>
    </w:p>
    <w:p w:rsidR="003F2637" w:rsidRPr="003F2637" w:rsidRDefault="003F2637" w:rsidP="002160AE">
      <w:pPr>
        <w:pStyle w:val="a3"/>
        <w:numPr>
          <w:ilvl w:val="0"/>
          <w:numId w:val="3"/>
        </w:numPr>
        <w:tabs>
          <w:tab w:val="left" w:pos="1134"/>
        </w:tabs>
        <w:ind w:left="0" w:firstLine="709"/>
        <w:jc w:val="both"/>
        <w:rPr>
          <w:sz w:val="26"/>
          <w:szCs w:val="26"/>
        </w:rPr>
      </w:pPr>
      <w:r w:rsidRPr="003F2637">
        <w:rPr>
          <w:sz w:val="26"/>
          <w:szCs w:val="26"/>
        </w:rPr>
        <w:t>Приложение 14 «</w:t>
      </w:r>
      <w:r w:rsidRPr="003F2637">
        <w:rPr>
          <w:bCs/>
          <w:sz w:val="26"/>
          <w:szCs w:val="26"/>
        </w:rPr>
        <w:t>Методика расчета и распределения иных межбюджетных трансфертов на поддержку мер по обеспечению сбалансированности бюджетов поселений из районного бюджета</w:t>
      </w:r>
      <w:r w:rsidRPr="003F2637">
        <w:rPr>
          <w:sz w:val="26"/>
          <w:szCs w:val="26"/>
        </w:rPr>
        <w:t>» изложить в новой редакции (приложение 15 к настоящему решению);</w:t>
      </w:r>
    </w:p>
    <w:p w:rsidR="003F2637" w:rsidRDefault="003C42D4" w:rsidP="002160AE">
      <w:pPr>
        <w:pStyle w:val="a3"/>
        <w:numPr>
          <w:ilvl w:val="0"/>
          <w:numId w:val="3"/>
        </w:numPr>
        <w:tabs>
          <w:tab w:val="left" w:pos="1134"/>
        </w:tabs>
        <w:ind w:left="0" w:firstLine="709"/>
        <w:jc w:val="both"/>
        <w:rPr>
          <w:sz w:val="26"/>
          <w:szCs w:val="26"/>
        </w:rPr>
      </w:pPr>
      <w:r w:rsidRPr="003F2637">
        <w:rPr>
          <w:sz w:val="26"/>
          <w:szCs w:val="26"/>
        </w:rPr>
        <w:t>Приложение 15 «Распределение иных межбюджетных трансфертов на поддержку мер по обеспечению сбалансированности бюджетов поселений муниципального р</w:t>
      </w:r>
      <w:r w:rsidR="003F2637" w:rsidRPr="003F2637">
        <w:rPr>
          <w:sz w:val="26"/>
          <w:szCs w:val="26"/>
        </w:rPr>
        <w:t>айона "Заполярный район" на 2019</w:t>
      </w:r>
      <w:r w:rsidRPr="003F2637">
        <w:rPr>
          <w:sz w:val="26"/>
          <w:szCs w:val="26"/>
        </w:rPr>
        <w:t xml:space="preserve"> год» изложить</w:t>
      </w:r>
      <w:r w:rsidR="003F2637" w:rsidRPr="003F2637">
        <w:rPr>
          <w:sz w:val="26"/>
          <w:szCs w:val="26"/>
        </w:rPr>
        <w:t xml:space="preserve"> в новой редакции (приложение 16</w:t>
      </w:r>
      <w:r w:rsidR="002160AE">
        <w:rPr>
          <w:sz w:val="26"/>
          <w:szCs w:val="26"/>
        </w:rPr>
        <w:t xml:space="preserve"> к настоящему решению);</w:t>
      </w:r>
    </w:p>
    <w:p w:rsidR="003C42D4" w:rsidRDefault="003C42D4" w:rsidP="002160AE">
      <w:pPr>
        <w:pStyle w:val="a3"/>
        <w:numPr>
          <w:ilvl w:val="0"/>
          <w:numId w:val="3"/>
        </w:numPr>
        <w:tabs>
          <w:tab w:val="left" w:pos="1134"/>
        </w:tabs>
        <w:ind w:left="0" w:firstLine="709"/>
        <w:jc w:val="both"/>
        <w:rPr>
          <w:sz w:val="26"/>
          <w:szCs w:val="26"/>
        </w:rPr>
      </w:pPr>
      <w:r w:rsidRPr="002160AE">
        <w:rPr>
          <w:sz w:val="26"/>
          <w:szCs w:val="26"/>
        </w:rPr>
        <w:lastRenderedPageBreak/>
        <w:t>Приложение 16 «Распределение иных межбюджетных трансфертов бюджетам поселений муниципального района "Заполярный район" на 201</w:t>
      </w:r>
      <w:r w:rsidR="003F2637" w:rsidRPr="002160AE">
        <w:rPr>
          <w:sz w:val="26"/>
          <w:szCs w:val="26"/>
        </w:rPr>
        <w:t>9</w:t>
      </w:r>
      <w:r w:rsidRPr="002160AE">
        <w:rPr>
          <w:sz w:val="26"/>
          <w:szCs w:val="26"/>
        </w:rPr>
        <w:t xml:space="preserve"> год» изложить в новой редакции (приложение 1</w:t>
      </w:r>
      <w:r w:rsidR="003F2637" w:rsidRPr="002160AE">
        <w:rPr>
          <w:sz w:val="26"/>
          <w:szCs w:val="26"/>
        </w:rPr>
        <w:t>7</w:t>
      </w:r>
      <w:r w:rsidRPr="002160AE">
        <w:rPr>
          <w:sz w:val="26"/>
          <w:szCs w:val="26"/>
        </w:rPr>
        <w:t xml:space="preserve"> к настоящему решению);</w:t>
      </w:r>
    </w:p>
    <w:p w:rsidR="003C42D4" w:rsidRPr="002160AE" w:rsidRDefault="003C42D4" w:rsidP="002160AE">
      <w:pPr>
        <w:pStyle w:val="a3"/>
        <w:numPr>
          <w:ilvl w:val="0"/>
          <w:numId w:val="3"/>
        </w:numPr>
        <w:tabs>
          <w:tab w:val="left" w:pos="1134"/>
        </w:tabs>
        <w:ind w:left="0" w:firstLine="709"/>
        <w:jc w:val="both"/>
        <w:rPr>
          <w:sz w:val="26"/>
          <w:szCs w:val="26"/>
        </w:rPr>
      </w:pPr>
      <w:r w:rsidRPr="002160AE">
        <w:rPr>
          <w:sz w:val="26"/>
          <w:szCs w:val="26"/>
        </w:rPr>
        <w:t>Приложение 16.1 «Распределение иных межбюджетных трансфертов бюджетам поселений муниципального района "Заполярный район" на плановый период 20</w:t>
      </w:r>
      <w:r w:rsidR="003F2637" w:rsidRPr="002160AE">
        <w:rPr>
          <w:sz w:val="26"/>
          <w:szCs w:val="26"/>
        </w:rPr>
        <w:t>20-2021</w:t>
      </w:r>
      <w:r w:rsidRPr="002160AE">
        <w:rPr>
          <w:sz w:val="26"/>
          <w:szCs w:val="26"/>
        </w:rPr>
        <w:t xml:space="preserve"> годов» изложить</w:t>
      </w:r>
      <w:r w:rsidR="003F2637" w:rsidRPr="002160AE">
        <w:rPr>
          <w:sz w:val="26"/>
          <w:szCs w:val="26"/>
        </w:rPr>
        <w:t xml:space="preserve"> в новой редакции (приложение 18</w:t>
      </w:r>
      <w:r w:rsidRPr="002160AE">
        <w:rPr>
          <w:sz w:val="26"/>
          <w:szCs w:val="26"/>
        </w:rPr>
        <w:t xml:space="preserve"> к настоящему решению);</w:t>
      </w:r>
    </w:p>
    <w:p w:rsidR="003C42D4" w:rsidRPr="003F2637" w:rsidRDefault="003C42D4" w:rsidP="002160AE">
      <w:pPr>
        <w:numPr>
          <w:ilvl w:val="0"/>
          <w:numId w:val="4"/>
        </w:numPr>
        <w:tabs>
          <w:tab w:val="left" w:pos="1134"/>
          <w:tab w:val="left" w:pos="1200"/>
        </w:tabs>
        <w:spacing w:before="120" w:after="120"/>
        <w:ind w:left="0" w:firstLine="709"/>
        <w:jc w:val="both"/>
        <w:rPr>
          <w:sz w:val="26"/>
          <w:szCs w:val="26"/>
        </w:rPr>
      </w:pPr>
      <w:r w:rsidRPr="003F2637">
        <w:rPr>
          <w:sz w:val="26"/>
          <w:szCs w:val="26"/>
        </w:rPr>
        <w:t>Настоящее решение вступает в силу со дня его подписания и подлежит официальному опубликованию.</w:t>
      </w:r>
    </w:p>
    <w:p w:rsidR="003C42D4" w:rsidRPr="003C42D4" w:rsidRDefault="003C42D4" w:rsidP="003C42D4">
      <w:pPr>
        <w:tabs>
          <w:tab w:val="left" w:pos="1200"/>
        </w:tabs>
        <w:spacing w:before="120" w:after="120"/>
        <w:ind w:left="709"/>
        <w:jc w:val="both"/>
        <w:rPr>
          <w:color w:val="FF0000"/>
          <w:sz w:val="26"/>
          <w:szCs w:val="26"/>
        </w:rPr>
      </w:pPr>
    </w:p>
    <w:p w:rsidR="003C42D4" w:rsidRPr="003C42D4" w:rsidRDefault="003C42D4" w:rsidP="003C42D4">
      <w:pPr>
        <w:tabs>
          <w:tab w:val="right" w:pos="9637"/>
        </w:tabs>
        <w:rPr>
          <w:b/>
          <w:sz w:val="26"/>
          <w:szCs w:val="26"/>
        </w:rPr>
      </w:pPr>
      <w:r w:rsidRPr="003C42D4">
        <w:rPr>
          <w:b/>
          <w:sz w:val="26"/>
          <w:szCs w:val="26"/>
        </w:rPr>
        <w:t>Глава муниципального района</w:t>
      </w:r>
      <w:r w:rsidRPr="003C42D4">
        <w:rPr>
          <w:b/>
          <w:sz w:val="26"/>
          <w:szCs w:val="26"/>
        </w:rPr>
        <w:tab/>
      </w:r>
    </w:p>
    <w:p w:rsidR="003C42D4" w:rsidRPr="003C42D4" w:rsidRDefault="003C42D4" w:rsidP="003C42D4">
      <w:pPr>
        <w:tabs>
          <w:tab w:val="num" w:pos="540"/>
          <w:tab w:val="right" w:pos="9637"/>
        </w:tabs>
        <w:jc w:val="both"/>
        <w:rPr>
          <w:b/>
          <w:sz w:val="26"/>
          <w:szCs w:val="26"/>
        </w:rPr>
      </w:pPr>
      <w:r w:rsidRPr="003C42D4">
        <w:rPr>
          <w:b/>
          <w:sz w:val="26"/>
          <w:szCs w:val="26"/>
        </w:rPr>
        <w:t>«Заполярный район»</w:t>
      </w:r>
      <w:r w:rsidRPr="003C42D4">
        <w:rPr>
          <w:b/>
          <w:sz w:val="26"/>
          <w:szCs w:val="26"/>
        </w:rPr>
        <w:tab/>
        <w:t>А.Л. Михеев</w:t>
      </w:r>
    </w:p>
    <w:p w:rsidR="003C42D4" w:rsidRPr="003C42D4" w:rsidRDefault="003C42D4" w:rsidP="003C42D4">
      <w:pPr>
        <w:tabs>
          <w:tab w:val="num" w:pos="540"/>
          <w:tab w:val="right" w:pos="9637"/>
        </w:tabs>
        <w:jc w:val="both"/>
        <w:rPr>
          <w:sz w:val="26"/>
          <w:szCs w:val="26"/>
        </w:rPr>
      </w:pPr>
    </w:p>
    <w:p w:rsidR="003C42D4" w:rsidRPr="003C42D4" w:rsidRDefault="003C42D4" w:rsidP="003C42D4">
      <w:pPr>
        <w:tabs>
          <w:tab w:val="num" w:pos="540"/>
          <w:tab w:val="right" w:pos="9637"/>
        </w:tabs>
        <w:jc w:val="both"/>
        <w:rPr>
          <w:sz w:val="26"/>
          <w:szCs w:val="26"/>
        </w:rPr>
      </w:pPr>
      <w:r w:rsidRPr="003C42D4">
        <w:rPr>
          <w:sz w:val="26"/>
          <w:szCs w:val="26"/>
        </w:rPr>
        <w:t xml:space="preserve">п. Искателей </w:t>
      </w:r>
    </w:p>
    <w:p w:rsidR="003C42D4" w:rsidRPr="003C42D4" w:rsidRDefault="003C42D4" w:rsidP="003C42D4">
      <w:pPr>
        <w:tabs>
          <w:tab w:val="left" w:pos="3969"/>
        </w:tabs>
        <w:jc w:val="both"/>
        <w:rPr>
          <w:sz w:val="26"/>
          <w:szCs w:val="26"/>
        </w:rPr>
      </w:pPr>
      <w:r w:rsidRPr="003C42D4">
        <w:rPr>
          <w:sz w:val="26"/>
          <w:szCs w:val="26"/>
        </w:rPr>
        <w:t>27 марта 2019 года</w:t>
      </w:r>
    </w:p>
    <w:p w:rsidR="003C42D4" w:rsidRPr="003C42D4" w:rsidRDefault="003C42D4" w:rsidP="003C42D4">
      <w:pPr>
        <w:spacing w:before="120" w:after="120"/>
        <w:rPr>
          <w:sz w:val="26"/>
          <w:szCs w:val="26"/>
        </w:rPr>
      </w:pPr>
      <w:r w:rsidRPr="003C42D4">
        <w:rPr>
          <w:sz w:val="26"/>
          <w:szCs w:val="26"/>
        </w:rPr>
        <w:t>№ _____</w:t>
      </w:r>
      <w:bookmarkStart w:id="0" w:name="RANGE!A1:C22"/>
      <w:bookmarkStart w:id="1" w:name="RANGE!A1:E13"/>
      <w:bookmarkStart w:id="2" w:name="RANGE!A1:E12"/>
      <w:bookmarkEnd w:id="0"/>
      <w:bookmarkEnd w:id="1"/>
      <w:bookmarkEnd w:id="2"/>
      <w:r w:rsidRPr="003C42D4">
        <w:rPr>
          <w:sz w:val="26"/>
          <w:szCs w:val="26"/>
        </w:rPr>
        <w:t>-</w:t>
      </w:r>
      <w:proofErr w:type="gramStart"/>
      <w:r w:rsidRPr="003C42D4">
        <w:rPr>
          <w:sz w:val="26"/>
          <w:szCs w:val="26"/>
        </w:rPr>
        <w:t>р</w:t>
      </w:r>
      <w:proofErr w:type="gramEnd"/>
    </w:p>
    <w:p w:rsidR="003C42D4" w:rsidRPr="003C42D4" w:rsidRDefault="003C42D4" w:rsidP="003C42D4">
      <w:pPr>
        <w:spacing w:after="200" w:line="276" w:lineRule="auto"/>
        <w:rPr>
          <w:sz w:val="26"/>
          <w:szCs w:val="26"/>
        </w:rPr>
      </w:pPr>
      <w:r w:rsidRPr="003C42D4">
        <w:rPr>
          <w:sz w:val="26"/>
          <w:szCs w:val="26"/>
        </w:rPr>
        <w:br w:type="page"/>
      </w:r>
    </w:p>
    <w:tbl>
      <w:tblPr>
        <w:tblW w:w="9420" w:type="dxa"/>
        <w:tblInd w:w="108" w:type="dxa"/>
        <w:tblLook w:val="04A0" w:firstRow="1" w:lastRow="0" w:firstColumn="1" w:lastColumn="0" w:noHBand="0" w:noVBand="1"/>
      </w:tblPr>
      <w:tblGrid>
        <w:gridCol w:w="2977"/>
        <w:gridCol w:w="4536"/>
        <w:gridCol w:w="1907"/>
      </w:tblGrid>
      <w:tr w:rsidR="009D2186" w:rsidRPr="009D2186" w:rsidTr="009D2186">
        <w:trPr>
          <w:trHeight w:val="70"/>
        </w:trPr>
        <w:tc>
          <w:tcPr>
            <w:tcW w:w="9420" w:type="dxa"/>
            <w:gridSpan w:val="3"/>
            <w:tcBorders>
              <w:top w:val="nil"/>
              <w:left w:val="nil"/>
              <w:right w:val="nil"/>
            </w:tcBorders>
            <w:shd w:val="clear" w:color="000000" w:fill="FFFFFF"/>
            <w:vAlign w:val="bottom"/>
            <w:hideMark/>
          </w:tcPr>
          <w:p w:rsidR="009D2186" w:rsidRPr="009D2186" w:rsidRDefault="009D2186" w:rsidP="009D2186">
            <w:pPr>
              <w:jc w:val="right"/>
            </w:pPr>
            <w:r w:rsidRPr="009D2186">
              <w:lastRenderedPageBreak/>
              <w:t>Приложение 1 (Приложение 1)</w:t>
            </w:r>
          </w:p>
          <w:p w:rsidR="009D2186" w:rsidRPr="009D2186" w:rsidRDefault="009D2186" w:rsidP="009D2186">
            <w:pPr>
              <w:jc w:val="right"/>
            </w:pPr>
            <w:r w:rsidRPr="009D2186">
              <w:t>к решению Совета муниципального района "Заполярный район"</w:t>
            </w:r>
          </w:p>
          <w:p w:rsidR="009D2186" w:rsidRPr="009D2186" w:rsidRDefault="009D2186" w:rsidP="009D2186">
            <w:pPr>
              <w:jc w:val="right"/>
            </w:pPr>
            <w:r w:rsidRPr="009D2186">
              <w:t xml:space="preserve">от            2019 года № ____ </w:t>
            </w:r>
            <w:proofErr w:type="gramStart"/>
            <w:r w:rsidRPr="009D2186">
              <w:t>-р</w:t>
            </w:r>
            <w:proofErr w:type="gramEnd"/>
          </w:p>
        </w:tc>
      </w:tr>
      <w:tr w:rsidR="009D2186" w:rsidRPr="009D2186" w:rsidTr="009D2186">
        <w:trPr>
          <w:trHeight w:val="70"/>
        </w:trPr>
        <w:tc>
          <w:tcPr>
            <w:tcW w:w="9420" w:type="dxa"/>
            <w:gridSpan w:val="3"/>
            <w:tcBorders>
              <w:top w:val="nil"/>
              <w:left w:val="nil"/>
              <w:bottom w:val="nil"/>
              <w:right w:val="nil"/>
            </w:tcBorders>
            <w:shd w:val="clear" w:color="000000" w:fill="FFFFFF"/>
            <w:vAlign w:val="bottom"/>
            <w:hideMark/>
          </w:tcPr>
          <w:p w:rsidR="009D2186" w:rsidRPr="009D2186" w:rsidRDefault="009D2186" w:rsidP="009D2186">
            <w:pPr>
              <w:jc w:val="right"/>
            </w:pPr>
          </w:p>
        </w:tc>
      </w:tr>
      <w:tr w:rsidR="009D2186" w:rsidRPr="009D2186" w:rsidTr="00E61F6F">
        <w:trPr>
          <w:trHeight w:val="694"/>
        </w:trPr>
        <w:tc>
          <w:tcPr>
            <w:tcW w:w="9420" w:type="dxa"/>
            <w:gridSpan w:val="3"/>
            <w:tcBorders>
              <w:top w:val="nil"/>
              <w:left w:val="nil"/>
              <w:bottom w:val="nil"/>
              <w:right w:val="nil"/>
            </w:tcBorders>
            <w:shd w:val="clear" w:color="000000" w:fill="FFFFFF"/>
            <w:vAlign w:val="bottom"/>
            <w:hideMark/>
          </w:tcPr>
          <w:p w:rsidR="009D2186" w:rsidRPr="009D2186" w:rsidRDefault="009D2186" w:rsidP="00583F04">
            <w:pPr>
              <w:jc w:val="center"/>
              <w:rPr>
                <w:b/>
                <w:bCs/>
              </w:rPr>
            </w:pPr>
            <w:r w:rsidRPr="009D2186">
              <w:rPr>
                <w:b/>
                <w:bCs/>
              </w:rPr>
              <w:t>Доходы районного бюджета муниципального района "Заполярный район" на 2019 год</w:t>
            </w:r>
          </w:p>
          <w:p w:rsidR="009D2186" w:rsidRPr="009D2186" w:rsidRDefault="009D2186" w:rsidP="009D2186">
            <w:pPr>
              <w:jc w:val="right"/>
              <w:rPr>
                <w:b/>
                <w:bCs/>
              </w:rPr>
            </w:pPr>
          </w:p>
        </w:tc>
      </w:tr>
      <w:tr w:rsidR="009D2186" w:rsidRPr="009D2186" w:rsidTr="009D2186">
        <w:trPr>
          <w:trHeight w:val="300"/>
        </w:trPr>
        <w:tc>
          <w:tcPr>
            <w:tcW w:w="9420" w:type="dxa"/>
            <w:gridSpan w:val="3"/>
            <w:tcBorders>
              <w:top w:val="nil"/>
              <w:left w:val="nil"/>
              <w:bottom w:val="single" w:sz="4" w:space="0" w:color="auto"/>
              <w:right w:val="nil"/>
            </w:tcBorders>
            <w:shd w:val="clear" w:color="000000" w:fill="FFFFFF"/>
            <w:vAlign w:val="bottom"/>
            <w:hideMark/>
          </w:tcPr>
          <w:p w:rsidR="009D2186" w:rsidRPr="009D2186" w:rsidRDefault="009D2186" w:rsidP="009D2186">
            <w:pPr>
              <w:jc w:val="right"/>
            </w:pPr>
            <w:r w:rsidRPr="009D2186">
              <w:t>тыс. рублей</w:t>
            </w:r>
          </w:p>
        </w:tc>
      </w:tr>
      <w:tr w:rsidR="009D2186" w:rsidRPr="009D2186" w:rsidTr="009D2186">
        <w:trPr>
          <w:trHeight w:val="30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9D2186" w:rsidRPr="009D2186" w:rsidRDefault="009D2186" w:rsidP="009D2186">
            <w:pPr>
              <w:jc w:val="center"/>
              <w:rPr>
                <w:b/>
                <w:bCs/>
              </w:rPr>
            </w:pPr>
            <w:r w:rsidRPr="009D2186">
              <w:t>Код бюджетной классификации Российской Федерации</w:t>
            </w:r>
          </w:p>
        </w:tc>
        <w:tc>
          <w:tcPr>
            <w:tcW w:w="4536" w:type="dxa"/>
            <w:tcBorders>
              <w:top w:val="nil"/>
              <w:left w:val="nil"/>
              <w:bottom w:val="single" w:sz="4" w:space="0" w:color="auto"/>
              <w:right w:val="single" w:sz="4" w:space="0" w:color="auto"/>
            </w:tcBorders>
            <w:shd w:val="clear" w:color="000000" w:fill="FFFFFF"/>
            <w:vAlign w:val="center"/>
            <w:hideMark/>
          </w:tcPr>
          <w:p w:rsidR="009D2186" w:rsidRPr="009D2186" w:rsidRDefault="009D2186" w:rsidP="009D2186">
            <w:pPr>
              <w:jc w:val="center"/>
              <w:rPr>
                <w:b/>
                <w:bCs/>
              </w:rPr>
            </w:pPr>
            <w:r w:rsidRPr="009D2186">
              <w:t>Наименование статьи дохода</w:t>
            </w:r>
          </w:p>
        </w:tc>
        <w:tc>
          <w:tcPr>
            <w:tcW w:w="1907" w:type="dxa"/>
            <w:tcBorders>
              <w:top w:val="single" w:sz="4" w:space="0" w:color="auto"/>
              <w:left w:val="nil"/>
              <w:bottom w:val="single" w:sz="4" w:space="0" w:color="auto"/>
              <w:right w:val="single" w:sz="4" w:space="0" w:color="auto"/>
            </w:tcBorders>
            <w:shd w:val="clear" w:color="000000" w:fill="FFFFFF"/>
            <w:noWrap/>
            <w:vAlign w:val="center"/>
            <w:hideMark/>
          </w:tcPr>
          <w:p w:rsidR="009D2186" w:rsidRPr="009D2186" w:rsidRDefault="009D2186" w:rsidP="009D2186">
            <w:pPr>
              <w:jc w:val="center"/>
            </w:pPr>
            <w:r w:rsidRPr="009D2186">
              <w:t>Сумма</w:t>
            </w:r>
          </w:p>
        </w:tc>
      </w:tr>
      <w:tr w:rsidR="009D2186" w:rsidRPr="009D2186" w:rsidTr="009D2186">
        <w:trPr>
          <w:trHeight w:val="37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D2186" w:rsidRPr="009D2186" w:rsidRDefault="009D2186" w:rsidP="009D2186">
            <w:pPr>
              <w:jc w:val="center"/>
            </w:pPr>
            <w:r w:rsidRPr="009D2186">
              <w:rPr>
                <w:b/>
                <w:bCs/>
              </w:rPr>
              <w:t>000 8 50 00000 00 0000 000</w:t>
            </w:r>
          </w:p>
        </w:tc>
        <w:tc>
          <w:tcPr>
            <w:tcW w:w="4536"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ВСЕГО ДОХОДОВ</w:t>
            </w:r>
          </w:p>
        </w:tc>
        <w:tc>
          <w:tcPr>
            <w:tcW w:w="1907"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jc w:val="center"/>
            </w:pPr>
            <w:r w:rsidRPr="009D2186">
              <w:rPr>
                <w:b/>
                <w:bCs/>
              </w:rPr>
              <w:t>921 115,1</w:t>
            </w:r>
          </w:p>
        </w:tc>
      </w:tr>
      <w:tr w:rsidR="009D2186" w:rsidRPr="009D2186" w:rsidTr="009D218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rPr>
                <w:b/>
                <w:bCs/>
              </w:rPr>
              <w:t>000 1 00 00000 00 0000 000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rPr>
                <w:b/>
                <w:bCs/>
              </w:rPr>
              <w:t>Налоговые и неналоговые доходы</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rPr>
                <w:b/>
                <w:bCs/>
              </w:rPr>
              <w:t>821 095,1</w:t>
            </w:r>
          </w:p>
        </w:tc>
      </w:tr>
      <w:tr w:rsidR="009D2186" w:rsidRPr="009D2186" w:rsidTr="009D218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rPr>
                <w:b/>
                <w:bCs/>
              </w:rPr>
              <w:t>000 1 01 00000 00 0000 000</w:t>
            </w:r>
          </w:p>
        </w:tc>
        <w:tc>
          <w:tcPr>
            <w:tcW w:w="4536"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rPr>
                <w:b/>
                <w:bCs/>
              </w:rPr>
            </w:pPr>
            <w:r w:rsidRPr="009D2186">
              <w:rPr>
                <w:b/>
                <w:bCs/>
              </w:rPr>
              <w:t>Налоги на прибыль, доходы</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rPr>
                <w:b/>
                <w:bCs/>
              </w:rPr>
              <w:t>678 856,0</w:t>
            </w:r>
          </w:p>
        </w:tc>
      </w:tr>
      <w:tr w:rsidR="009D2186" w:rsidRPr="009D2186" w:rsidTr="009D218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182 1 01 02010 01 0000 110</w:t>
            </w:r>
          </w:p>
        </w:tc>
        <w:tc>
          <w:tcPr>
            <w:tcW w:w="4536"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rPr>
                <w:b/>
                <w:bCs/>
              </w:rPr>
            </w:pPr>
            <w:r w:rsidRPr="009D2186">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678 856,0</w:t>
            </w:r>
          </w:p>
        </w:tc>
      </w:tr>
      <w:tr w:rsidR="009D2186" w:rsidRPr="009D2186" w:rsidTr="009D2186">
        <w:trPr>
          <w:trHeight w:val="419"/>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000 1 05 00000 00 0000 000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rPr>
                <w:b/>
                <w:bCs/>
              </w:rPr>
              <w:t>Налоги на совокупный доход</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28 081,4</w:t>
            </w:r>
          </w:p>
        </w:tc>
      </w:tr>
      <w:tr w:rsidR="009D2186" w:rsidRPr="009D2186" w:rsidTr="009D218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182 1 05 01011 01 0000 110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t>Налог, взимаемый с налогоплательщиков, выбравших в качестве объекта налогообложения доходы</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17,3</w:t>
            </w:r>
          </w:p>
        </w:tc>
      </w:tr>
      <w:tr w:rsidR="009D2186" w:rsidRPr="009D2186" w:rsidTr="009D2186">
        <w:trPr>
          <w:trHeight w:val="493"/>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182 1 05 02010 02 0000 110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Единый налог на вмененный доход для отдельных видов деятельности</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10 196,7</w:t>
            </w:r>
          </w:p>
        </w:tc>
      </w:tr>
      <w:tr w:rsidR="009D2186" w:rsidRPr="009D2186" w:rsidTr="009D2186">
        <w:trPr>
          <w:trHeight w:val="415"/>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182 1 05 03010 01 0000 110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Единый сельскохозяйственный налог</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17 606,4</w:t>
            </w:r>
          </w:p>
        </w:tc>
      </w:tr>
      <w:tr w:rsidR="009D2186" w:rsidRPr="009D2186" w:rsidTr="009D218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182 1 05 04020 02 0000 110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Налог, взимаемый в связи с применением патентной системы налогообложения, зачисляемый в бюджеты муниципальных районов</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261,0</w:t>
            </w:r>
          </w:p>
        </w:tc>
      </w:tr>
      <w:tr w:rsidR="009D2186" w:rsidRPr="009D2186" w:rsidTr="009D2186">
        <w:trPr>
          <w:trHeight w:val="394"/>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000 1 06 00000 00 0000 000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rPr>
                <w:b/>
                <w:bCs/>
              </w:rPr>
              <w:t>Налоги на имущество</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288,7</w:t>
            </w:r>
          </w:p>
        </w:tc>
      </w:tr>
      <w:tr w:rsidR="009D2186" w:rsidRPr="009D2186" w:rsidTr="009D218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182 1 06 06033 05 0000 110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t>Земельный налог с организаций, обладающих земельным участком, расположенным в границах межселенных территорий</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288,7</w:t>
            </w:r>
          </w:p>
        </w:tc>
      </w:tr>
      <w:tr w:rsidR="009D2186" w:rsidRPr="009D2186" w:rsidTr="009D2186">
        <w:trPr>
          <w:trHeight w:val="34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000 1 08 00000 00 0000 000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rPr>
                <w:b/>
                <w:bCs/>
              </w:rPr>
              <w:t>Государственная пошлина</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50,0</w:t>
            </w:r>
          </w:p>
        </w:tc>
      </w:tr>
      <w:tr w:rsidR="009D2186" w:rsidRPr="009D2186" w:rsidTr="009D218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182 1 08 03010 01 0000 110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50,0</w:t>
            </w:r>
          </w:p>
        </w:tc>
      </w:tr>
      <w:tr w:rsidR="009D2186" w:rsidRPr="009D2186" w:rsidTr="009D2186">
        <w:trPr>
          <w:trHeight w:val="419"/>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000 1 11 00000 00 0000 000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rPr>
                <w:b/>
                <w:bCs/>
              </w:rPr>
              <w:t>Доходы от использования имущества, находящегося в государственной и муниципальной собственности</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53 678,0</w:t>
            </w:r>
          </w:p>
        </w:tc>
      </w:tr>
      <w:tr w:rsidR="009D2186" w:rsidRPr="009D2186" w:rsidTr="009D2186">
        <w:trPr>
          <w:trHeight w:val="9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005 1 11 05013 05 0000 120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proofErr w:type="gramStart"/>
            <w:r w:rsidRPr="009D2186">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43 576,2</w:t>
            </w:r>
          </w:p>
        </w:tc>
      </w:tr>
      <w:tr w:rsidR="009D2186" w:rsidRPr="009D2186" w:rsidTr="009D2186">
        <w:trPr>
          <w:trHeight w:val="21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lastRenderedPageBreak/>
              <w:t>005 1 11 05013 13 0000 120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6 673,1</w:t>
            </w:r>
          </w:p>
        </w:tc>
      </w:tr>
      <w:tr w:rsidR="009D2186" w:rsidRPr="009D2186" w:rsidTr="009D2186">
        <w:trPr>
          <w:trHeight w:val="18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042 1 11 05025 05 0000 120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roofErr w:type="gramStart"/>
            <w:r w:rsidRPr="009D2186">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2 558,6</w:t>
            </w:r>
          </w:p>
        </w:tc>
      </w:tr>
      <w:tr w:rsidR="009D2186" w:rsidRPr="009D2186" w:rsidTr="009D2186">
        <w:trPr>
          <w:trHeight w:val="1036"/>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034 111 05035 05 0000 120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328,6</w:t>
            </w:r>
          </w:p>
        </w:tc>
      </w:tr>
      <w:tr w:rsidR="009D2186" w:rsidRPr="009D2186" w:rsidTr="009D2186">
        <w:trPr>
          <w:trHeight w:val="647"/>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042 111 05075 05 0000 120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Доходы от сдачи в аренду имущества, составляющего казну муниципальных районов (за исключением земельных участков)</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186,0</w:t>
            </w:r>
          </w:p>
        </w:tc>
      </w:tr>
      <w:tr w:rsidR="009D2186" w:rsidRPr="009D2186" w:rsidTr="009D2186">
        <w:trPr>
          <w:trHeight w:val="9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042 1 11 09045 05 0000 120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355,5</w:t>
            </w:r>
          </w:p>
        </w:tc>
      </w:tr>
      <w:tr w:rsidR="009D2186" w:rsidRPr="009D2186" w:rsidTr="009D2186">
        <w:trPr>
          <w:trHeight w:val="531"/>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000 1 12 00000 00 0000 000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rPr>
                <w:b/>
                <w:bCs/>
              </w:rPr>
              <w:t>Платежи при пользовании природными ресурсами</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54 044,5</w:t>
            </w:r>
          </w:p>
        </w:tc>
      </w:tr>
      <w:tr w:rsidR="009D2186" w:rsidRPr="009D2186" w:rsidTr="009D2186">
        <w:trPr>
          <w:trHeight w:val="6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000 1 12 01000 01 0000 120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t>Плата за негативное воздействие на окружающую среду</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54 044,5</w:t>
            </w:r>
          </w:p>
        </w:tc>
      </w:tr>
      <w:tr w:rsidR="009D2186" w:rsidRPr="009D2186" w:rsidTr="009D2186">
        <w:trPr>
          <w:trHeight w:val="6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048 1 12 01010 01 0000 120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Плата за выбросы загрязняющих веществ в атмосферный воздух стационарными объектами</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5 203,0</w:t>
            </w:r>
          </w:p>
        </w:tc>
      </w:tr>
      <w:tr w:rsidR="009D2186" w:rsidRPr="009D2186" w:rsidTr="009D2186">
        <w:trPr>
          <w:trHeight w:val="6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048 1 12 01030 01 0000 120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Плата за сбросы загрязняющих веществ в водные объекты</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190,8</w:t>
            </w:r>
          </w:p>
        </w:tc>
      </w:tr>
      <w:tr w:rsidR="009D2186" w:rsidRPr="009D2186" w:rsidTr="009D2186">
        <w:trPr>
          <w:trHeight w:val="412"/>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048 1 12 01041 01 0000 120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Плата за размещение отходов производства</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23 637,1</w:t>
            </w:r>
          </w:p>
        </w:tc>
      </w:tr>
      <w:tr w:rsidR="009D2186" w:rsidRPr="009D2186" w:rsidTr="009D218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048 1 12 01042 01 0000 120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Плата за размещение твердых коммунальных отходов</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0,5</w:t>
            </w:r>
          </w:p>
        </w:tc>
      </w:tr>
      <w:tr w:rsidR="009D2186" w:rsidRPr="009D2186" w:rsidTr="009D2186">
        <w:trPr>
          <w:trHeight w:val="6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048 1 12 01070 01 0000 120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Плата за выбросы загрязняющих веществ, образующихся при сжигании на факельных установках и (или) рассеивании попутного нефтяного газа</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25 013,1</w:t>
            </w:r>
          </w:p>
        </w:tc>
      </w:tr>
      <w:tr w:rsidR="009D2186" w:rsidRPr="009D2186" w:rsidTr="009D2186">
        <w:trPr>
          <w:trHeight w:val="439"/>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000 1 14 00000 00 0000 000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rPr>
                <w:b/>
                <w:bCs/>
              </w:rPr>
              <w:t>Доходы от продажи материальных и нематериальных активов</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1 232,9</w:t>
            </w:r>
          </w:p>
        </w:tc>
      </w:tr>
      <w:tr w:rsidR="009D2186" w:rsidRPr="009D2186" w:rsidTr="00F60A7F">
        <w:trPr>
          <w:trHeight w:val="273"/>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005 1 14 06013 05 0000 430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w:t>
            </w:r>
            <w:r w:rsidRPr="009D2186">
              <w:lastRenderedPageBreak/>
              <w:t>территорий муниципальных районов</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lastRenderedPageBreak/>
              <w:t>1 232,9</w:t>
            </w:r>
          </w:p>
        </w:tc>
      </w:tr>
      <w:tr w:rsidR="009D2186" w:rsidRPr="009D2186" w:rsidTr="009D2186">
        <w:trPr>
          <w:trHeight w:val="556"/>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lastRenderedPageBreak/>
              <w:t>000 1 13 00000 00 0000 000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rPr>
                <w:b/>
                <w:bCs/>
              </w:rPr>
              <w:t>Доходы от оказания платных услуг и компенсации затрат государства</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2 594,2</w:t>
            </w:r>
          </w:p>
        </w:tc>
      </w:tr>
      <w:tr w:rsidR="009D2186" w:rsidRPr="009D2186" w:rsidTr="009D2186">
        <w:trPr>
          <w:trHeight w:val="28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rPr>
                <w:b/>
                <w:bCs/>
              </w:rPr>
              <w:t>000 1 13 01000 00 0000 130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rPr>
                <w:b/>
                <w:bCs/>
              </w:rPr>
              <w:t xml:space="preserve">Доходы от оказания платных услуг (работ) </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rPr>
                <w:b/>
                <w:bCs/>
              </w:rPr>
              <w:t>83,0</w:t>
            </w:r>
          </w:p>
        </w:tc>
      </w:tr>
      <w:tr w:rsidR="009D2186" w:rsidRPr="009D2186" w:rsidTr="009D218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034 1 13 01995 05 0000 130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t>Прочие доходы от оказания платных услуг (работ) получателями средств бюджетов муниципальных районов</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83,0</w:t>
            </w:r>
          </w:p>
        </w:tc>
      </w:tr>
      <w:tr w:rsidR="009D2186" w:rsidRPr="009D2186" w:rsidTr="009D2186">
        <w:trPr>
          <w:trHeight w:val="351"/>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000 1 13 02000 00 0000 130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rPr>
                <w:b/>
                <w:bCs/>
              </w:rPr>
              <w:t>Доходы от компенсации затрат государства</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2 511,2</w:t>
            </w:r>
          </w:p>
        </w:tc>
      </w:tr>
      <w:tr w:rsidR="009D2186" w:rsidRPr="009D2186" w:rsidTr="009D218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034 113 02065 05 0000 130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t>Доходы, поступающие в порядке возмещения расходов, понесенных в связи с эксплуатацией имущества муниципальных районов</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2 210,4</w:t>
            </w:r>
          </w:p>
        </w:tc>
      </w:tr>
      <w:tr w:rsidR="009D2186" w:rsidRPr="009D2186" w:rsidTr="009D2186">
        <w:trPr>
          <w:trHeight w:val="529"/>
        </w:trPr>
        <w:tc>
          <w:tcPr>
            <w:tcW w:w="2977" w:type="dxa"/>
            <w:tcBorders>
              <w:top w:val="nil"/>
              <w:left w:val="single" w:sz="4" w:space="0" w:color="auto"/>
              <w:bottom w:val="single" w:sz="4" w:space="0" w:color="auto"/>
              <w:right w:val="single" w:sz="4" w:space="0" w:color="auto"/>
            </w:tcBorders>
            <w:shd w:val="clear" w:color="000000" w:fill="FFFFFF"/>
            <w:noWrap/>
            <w:vAlign w:val="bottom"/>
            <w:hideMark/>
          </w:tcPr>
          <w:p w:rsidR="009D2186" w:rsidRPr="009D2186" w:rsidRDefault="009D2186" w:rsidP="009D2186">
            <w:pPr>
              <w:jc w:val="center"/>
            </w:pPr>
            <w:r w:rsidRPr="009D2186">
              <w:t>034 113 02995 05 0000 130</w:t>
            </w:r>
          </w:p>
        </w:tc>
        <w:tc>
          <w:tcPr>
            <w:tcW w:w="4536" w:type="dxa"/>
            <w:tcBorders>
              <w:top w:val="nil"/>
              <w:left w:val="nil"/>
              <w:bottom w:val="single" w:sz="4" w:space="0" w:color="auto"/>
              <w:right w:val="single" w:sz="4" w:space="0" w:color="auto"/>
            </w:tcBorders>
            <w:shd w:val="clear" w:color="000000" w:fill="FFFFFF"/>
            <w:vAlign w:val="bottom"/>
            <w:hideMark/>
          </w:tcPr>
          <w:p w:rsidR="009D2186" w:rsidRPr="009D2186" w:rsidRDefault="009D2186" w:rsidP="009D2186">
            <w:r w:rsidRPr="009D2186">
              <w:t>Прочие доходы от компенсации затрат бюджетов муниципальных районов</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300,8</w:t>
            </w:r>
          </w:p>
        </w:tc>
      </w:tr>
      <w:tr w:rsidR="009D2186" w:rsidRPr="009D2186" w:rsidTr="009D2186">
        <w:trPr>
          <w:trHeight w:val="268"/>
        </w:trPr>
        <w:tc>
          <w:tcPr>
            <w:tcW w:w="2977" w:type="dxa"/>
            <w:tcBorders>
              <w:top w:val="nil"/>
              <w:left w:val="single" w:sz="4" w:space="0" w:color="auto"/>
              <w:bottom w:val="single" w:sz="4" w:space="0" w:color="auto"/>
              <w:right w:val="single" w:sz="4" w:space="0" w:color="auto"/>
            </w:tcBorders>
            <w:shd w:val="clear" w:color="000000" w:fill="FFFFFF"/>
            <w:noWrap/>
            <w:vAlign w:val="bottom"/>
            <w:hideMark/>
          </w:tcPr>
          <w:p w:rsidR="009D2186" w:rsidRPr="009D2186" w:rsidRDefault="009D2186" w:rsidP="009D2186">
            <w:pPr>
              <w:jc w:val="center"/>
            </w:pPr>
            <w:r w:rsidRPr="009D2186">
              <w:rPr>
                <w:b/>
                <w:bCs/>
              </w:rPr>
              <w:t>000 1 16 00000 00 0000 000</w:t>
            </w:r>
          </w:p>
        </w:tc>
        <w:tc>
          <w:tcPr>
            <w:tcW w:w="4536" w:type="dxa"/>
            <w:tcBorders>
              <w:top w:val="nil"/>
              <w:left w:val="nil"/>
              <w:bottom w:val="single" w:sz="4" w:space="0" w:color="auto"/>
              <w:right w:val="single" w:sz="4" w:space="0" w:color="auto"/>
            </w:tcBorders>
            <w:shd w:val="clear" w:color="000000" w:fill="FFFFFF"/>
            <w:vAlign w:val="bottom"/>
            <w:hideMark/>
          </w:tcPr>
          <w:p w:rsidR="009D2186" w:rsidRPr="009D2186" w:rsidRDefault="009D2186" w:rsidP="009D2186">
            <w:r w:rsidRPr="009D2186">
              <w:rPr>
                <w:b/>
                <w:bCs/>
              </w:rPr>
              <w:t>Штрафы, санкции, возмещение ущерба</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2 269,4</w:t>
            </w:r>
          </w:p>
        </w:tc>
      </w:tr>
      <w:tr w:rsidR="009D2186" w:rsidRPr="009D2186" w:rsidTr="009D218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182 1 16 03010 01 0000 140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5,7</w:t>
            </w:r>
          </w:p>
        </w:tc>
      </w:tr>
      <w:tr w:rsidR="009D2186" w:rsidRPr="009D2186" w:rsidTr="009D2186">
        <w:trPr>
          <w:trHeight w:val="609"/>
        </w:trPr>
        <w:tc>
          <w:tcPr>
            <w:tcW w:w="2977" w:type="dxa"/>
            <w:tcBorders>
              <w:top w:val="nil"/>
              <w:left w:val="single" w:sz="4" w:space="0" w:color="auto"/>
              <w:bottom w:val="single" w:sz="4" w:space="0" w:color="auto"/>
              <w:right w:val="single" w:sz="4" w:space="0" w:color="auto"/>
            </w:tcBorders>
            <w:shd w:val="clear" w:color="auto" w:fill="auto"/>
            <w:vAlign w:val="bottom"/>
            <w:hideMark/>
          </w:tcPr>
          <w:p w:rsidR="009D2186" w:rsidRPr="009D2186" w:rsidRDefault="009D2186" w:rsidP="009D2186">
            <w:pPr>
              <w:jc w:val="center"/>
            </w:pPr>
            <w:r w:rsidRPr="009D2186">
              <w:t>048 1 16 25050 01 0000 140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Денежные взыскания (штрафы) за нарушение законодательства в области охраны окружающей среды</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3,0</w:t>
            </w:r>
          </w:p>
        </w:tc>
      </w:tr>
      <w:tr w:rsidR="009D2186" w:rsidRPr="009D2186" w:rsidTr="009D2186">
        <w:trPr>
          <w:trHeight w:val="563"/>
        </w:trPr>
        <w:tc>
          <w:tcPr>
            <w:tcW w:w="2977" w:type="dxa"/>
            <w:tcBorders>
              <w:top w:val="nil"/>
              <w:left w:val="single" w:sz="4" w:space="0" w:color="auto"/>
              <w:bottom w:val="single" w:sz="4" w:space="0" w:color="auto"/>
              <w:right w:val="single" w:sz="4" w:space="0" w:color="auto"/>
            </w:tcBorders>
            <w:shd w:val="clear" w:color="000000" w:fill="FFFFFF"/>
            <w:vAlign w:val="bottom"/>
            <w:hideMark/>
          </w:tcPr>
          <w:p w:rsidR="009D2186" w:rsidRPr="009D2186" w:rsidRDefault="009D2186" w:rsidP="009D2186">
            <w:pPr>
              <w:jc w:val="center"/>
            </w:pPr>
            <w:r w:rsidRPr="009D2186">
              <w:t>188 1 16 30030 01 0000 140</w:t>
            </w:r>
          </w:p>
        </w:tc>
        <w:tc>
          <w:tcPr>
            <w:tcW w:w="4536" w:type="dxa"/>
            <w:tcBorders>
              <w:top w:val="nil"/>
              <w:left w:val="nil"/>
              <w:bottom w:val="single" w:sz="4" w:space="0" w:color="auto"/>
              <w:right w:val="single" w:sz="4" w:space="0" w:color="auto"/>
            </w:tcBorders>
            <w:shd w:val="clear" w:color="000000" w:fill="FFFFFF"/>
            <w:vAlign w:val="bottom"/>
            <w:hideMark/>
          </w:tcPr>
          <w:p w:rsidR="009D2186" w:rsidRPr="009D2186" w:rsidRDefault="009D2186" w:rsidP="009D2186">
            <w:r w:rsidRPr="009D2186">
              <w:t>Прочие денежные взыскания (штрафы) за правонарушения в области дорожного движения</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501,0</w:t>
            </w:r>
          </w:p>
        </w:tc>
      </w:tr>
      <w:tr w:rsidR="009D2186" w:rsidRPr="009D2186" w:rsidTr="009D2186">
        <w:trPr>
          <w:trHeight w:val="600"/>
        </w:trPr>
        <w:tc>
          <w:tcPr>
            <w:tcW w:w="2977" w:type="dxa"/>
            <w:tcBorders>
              <w:top w:val="nil"/>
              <w:left w:val="single" w:sz="4" w:space="0" w:color="auto"/>
              <w:bottom w:val="single" w:sz="4" w:space="0" w:color="auto"/>
              <w:right w:val="single" w:sz="4" w:space="0" w:color="auto"/>
            </w:tcBorders>
            <w:shd w:val="clear" w:color="000000" w:fill="FFFFFF"/>
            <w:noWrap/>
            <w:vAlign w:val="bottom"/>
            <w:hideMark/>
          </w:tcPr>
          <w:p w:rsidR="009D2186" w:rsidRPr="009D2186" w:rsidRDefault="009D2186" w:rsidP="009D2186">
            <w:pPr>
              <w:jc w:val="center"/>
            </w:pPr>
            <w:r w:rsidRPr="009D2186">
              <w:t>034 1 16 90050 05 0000 140</w:t>
            </w:r>
          </w:p>
        </w:tc>
        <w:tc>
          <w:tcPr>
            <w:tcW w:w="4536" w:type="dxa"/>
            <w:tcBorders>
              <w:top w:val="nil"/>
              <w:left w:val="nil"/>
              <w:bottom w:val="single" w:sz="4" w:space="0" w:color="auto"/>
              <w:right w:val="single" w:sz="4" w:space="0" w:color="auto"/>
            </w:tcBorders>
            <w:shd w:val="clear" w:color="000000" w:fill="FFFFFF"/>
            <w:vAlign w:val="bottom"/>
            <w:hideMark/>
          </w:tcPr>
          <w:p w:rsidR="009D2186" w:rsidRPr="009D2186" w:rsidRDefault="009D2186" w:rsidP="009D2186">
            <w:r w:rsidRPr="009D2186">
              <w:t>Прочие поступления от денежных взысканий (штрафов) и иных сумм в возмещение ущерба, зачисляемые в бюджеты муниципальных районов</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1 708,6</w:t>
            </w:r>
          </w:p>
        </w:tc>
      </w:tr>
      <w:tr w:rsidR="009D2186" w:rsidRPr="009D2186" w:rsidTr="009D2186">
        <w:trPr>
          <w:trHeight w:val="900"/>
        </w:trPr>
        <w:tc>
          <w:tcPr>
            <w:tcW w:w="2977" w:type="dxa"/>
            <w:tcBorders>
              <w:top w:val="nil"/>
              <w:left w:val="single" w:sz="4" w:space="0" w:color="auto"/>
              <w:bottom w:val="single" w:sz="4" w:space="0" w:color="auto"/>
              <w:right w:val="single" w:sz="4" w:space="0" w:color="auto"/>
            </w:tcBorders>
            <w:shd w:val="clear" w:color="000000" w:fill="FFFFFF"/>
            <w:noWrap/>
            <w:vAlign w:val="bottom"/>
            <w:hideMark/>
          </w:tcPr>
          <w:p w:rsidR="009D2186" w:rsidRPr="009D2186" w:rsidRDefault="009D2186" w:rsidP="009D2186">
            <w:pPr>
              <w:jc w:val="center"/>
            </w:pPr>
            <w:r w:rsidRPr="009D2186">
              <w:t>188 1 16 90050 05 0000 140</w:t>
            </w:r>
          </w:p>
        </w:tc>
        <w:tc>
          <w:tcPr>
            <w:tcW w:w="4536" w:type="dxa"/>
            <w:tcBorders>
              <w:top w:val="nil"/>
              <w:left w:val="nil"/>
              <w:bottom w:val="single" w:sz="4" w:space="0" w:color="auto"/>
              <w:right w:val="single" w:sz="4" w:space="0" w:color="auto"/>
            </w:tcBorders>
            <w:shd w:val="clear" w:color="000000" w:fill="FFFFFF"/>
            <w:vAlign w:val="bottom"/>
            <w:hideMark/>
          </w:tcPr>
          <w:p w:rsidR="009D2186" w:rsidRPr="009D2186" w:rsidRDefault="009D2186" w:rsidP="009D2186">
            <w:r w:rsidRPr="009D2186">
              <w:t>Прочие поступления от денежных взысканий (штрафов) и иных сумм в возмещение ущерба, зачисляемые в бюджеты муниципальных районов</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51,1</w:t>
            </w:r>
          </w:p>
        </w:tc>
      </w:tr>
      <w:tr w:rsidR="009D2186" w:rsidRPr="009D2186" w:rsidTr="00F60A7F">
        <w:trPr>
          <w:trHeight w:val="167"/>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000 2 00 00000 00 0000 000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rPr>
                <w:b/>
                <w:bCs/>
              </w:rPr>
              <w:t xml:space="preserve">Безвозмездные поступления </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100 020,0</w:t>
            </w:r>
          </w:p>
        </w:tc>
      </w:tr>
      <w:tr w:rsidR="009D2186" w:rsidRPr="009D2186" w:rsidTr="009D218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rPr>
                <w:b/>
                <w:bCs/>
              </w:rPr>
              <w:t>000 2 02 00000 00 0000 000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rPr>
                <w:b/>
                <w:bCs/>
              </w:rPr>
              <w:t>Безвозмездные поступления от других бюджетов бюджетной системы Российской Федерации</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rPr>
                <w:b/>
                <w:bCs/>
              </w:rPr>
              <w:t>99 704,4</w:t>
            </w:r>
          </w:p>
        </w:tc>
      </w:tr>
      <w:tr w:rsidR="009D2186" w:rsidRPr="009D2186" w:rsidTr="009D2186">
        <w:trPr>
          <w:trHeight w:val="777"/>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rPr>
                <w:b/>
                <w:bCs/>
              </w:rPr>
              <w:t>000 2 02 20000 00 0000 150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rPr>
                <w:b/>
                <w:bCs/>
              </w:rPr>
              <w:t>Субсидии бюджетам бюджетной системы Российской Федерации (межбюджетные субсидии)</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rPr>
                <w:b/>
                <w:bCs/>
              </w:rPr>
              <w:t>88 016,9</w:t>
            </w:r>
          </w:p>
        </w:tc>
      </w:tr>
      <w:tr w:rsidR="009D2186" w:rsidRPr="009D2186" w:rsidTr="009D2186">
        <w:trPr>
          <w:trHeight w:val="9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000 2 02 20077 05 0000 150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t>Субсидии бюджетам муниципальных районов на софинансирование капитальных вложений в объекты муниципальной собственности</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62 607,5</w:t>
            </w:r>
          </w:p>
        </w:tc>
      </w:tr>
      <w:tr w:rsidR="009D2186" w:rsidRPr="009D2186" w:rsidTr="00F60A7F">
        <w:trPr>
          <w:trHeight w:val="557"/>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034 2 02 20077 05 0000 150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 xml:space="preserve">Субсидии местным бюджетам на софинансирование капитальных вложений в объекты муниципальной собственности в рамках подпрограммы 1 "Развитие сети автомобильных дорог местного значения, улично-дорожной сети и дорожных сооружений" государственной программы </w:t>
            </w:r>
            <w:r w:rsidRPr="009D2186">
              <w:lastRenderedPageBreak/>
              <w:t>Ненецкого автономного округа "Развитие транспортной системы Ненецкого автономного округа"</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lastRenderedPageBreak/>
              <w:t>62 607,5</w:t>
            </w:r>
          </w:p>
        </w:tc>
      </w:tr>
      <w:tr w:rsidR="009D2186" w:rsidRPr="009D2186" w:rsidTr="009D2186">
        <w:trPr>
          <w:trHeight w:val="761"/>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lastRenderedPageBreak/>
              <w:t>034 2 02 25243 05 0000 150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Субсидии бюджетам муниципальных районов на строительство и реконструкцию (модернизацию) объектов питьевого водоснабжения</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13 201,7</w:t>
            </w:r>
          </w:p>
        </w:tc>
      </w:tr>
      <w:tr w:rsidR="009D2186" w:rsidRPr="009D2186" w:rsidTr="009D2186">
        <w:trPr>
          <w:trHeight w:val="435"/>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000 2 02 29999 05 0000 150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Прочие субсидии бюджетам муниципальных районов</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12 207,7</w:t>
            </w:r>
          </w:p>
        </w:tc>
      </w:tr>
      <w:tr w:rsidR="009D2186" w:rsidRPr="009D2186" w:rsidTr="009D218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034 2 02 29999 05 0000 150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Субсидии местным бюджетам на организацию в границах поселения электро-, тепл</w:t>
            </w:r>
            <w:proofErr w:type="gramStart"/>
            <w:r w:rsidRPr="009D2186">
              <w:t>о-</w:t>
            </w:r>
            <w:proofErr w:type="gramEnd"/>
            <w:r w:rsidRPr="009D2186">
              <w:t>, газо- и водоснабжения населения, водоотведения в части подготовки объектов коммунальной инфраструктуры к осенне-зимнему периоду</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12 207,7</w:t>
            </w:r>
          </w:p>
        </w:tc>
      </w:tr>
      <w:tr w:rsidR="009D2186" w:rsidRPr="009D2186" w:rsidTr="009D2186">
        <w:trPr>
          <w:trHeight w:val="521"/>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000 2 02 30000 00 0000 150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rPr>
                <w:b/>
                <w:bCs/>
              </w:rPr>
              <w:t>Субвенции бюджетам бюджетной системы Российской Федерации</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2 873,4</w:t>
            </w:r>
          </w:p>
        </w:tc>
      </w:tr>
      <w:tr w:rsidR="009D2186" w:rsidRPr="009D2186" w:rsidTr="009D2186">
        <w:trPr>
          <w:trHeight w:val="6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000 2 02 30024 05 0000 150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t>Субвенции бюджетам муниципальных районов на выполнение передаваемых полномочий субъектов Российской Федерации</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2 873,4</w:t>
            </w:r>
          </w:p>
        </w:tc>
      </w:tr>
      <w:tr w:rsidR="009D2186" w:rsidRPr="009D2186" w:rsidTr="009D2186">
        <w:trPr>
          <w:trHeight w:val="9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034 2 02 30024 05 0000 150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t>2 873,4</w:t>
            </w:r>
          </w:p>
        </w:tc>
      </w:tr>
      <w:tr w:rsidR="009D2186" w:rsidRPr="009D2186" w:rsidTr="009D2186">
        <w:trPr>
          <w:trHeight w:val="281"/>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000 2 02 40000 00 0000 150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rPr>
                <w:b/>
                <w:bCs/>
              </w:rPr>
              <w:t>Иные межбюджетные трансферты</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8 814,1</w:t>
            </w:r>
          </w:p>
        </w:tc>
      </w:tr>
      <w:tr w:rsidR="009D2186" w:rsidRPr="009D2186" w:rsidTr="009D218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046 2 02 40014 05 0000 150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8 814,1</w:t>
            </w:r>
          </w:p>
        </w:tc>
      </w:tr>
      <w:tr w:rsidR="009D2186" w:rsidRPr="009D2186" w:rsidTr="009D2186">
        <w:trPr>
          <w:trHeight w:val="1500"/>
        </w:trPr>
        <w:tc>
          <w:tcPr>
            <w:tcW w:w="2977" w:type="dxa"/>
            <w:tcBorders>
              <w:top w:val="nil"/>
              <w:left w:val="single" w:sz="4" w:space="0" w:color="auto"/>
              <w:bottom w:val="single" w:sz="4" w:space="0" w:color="auto"/>
              <w:right w:val="single" w:sz="4" w:space="0" w:color="auto"/>
            </w:tcBorders>
            <w:shd w:val="clear" w:color="000000" w:fill="FFFFFF"/>
            <w:noWrap/>
            <w:vAlign w:val="bottom"/>
            <w:hideMark/>
          </w:tcPr>
          <w:p w:rsidR="009D2186" w:rsidRPr="009D2186" w:rsidRDefault="009D2186" w:rsidP="009D2186">
            <w:pPr>
              <w:jc w:val="center"/>
            </w:pPr>
            <w:r w:rsidRPr="009D2186">
              <w:rPr>
                <w:b/>
                <w:bCs/>
              </w:rPr>
              <w:t>000 2 18 00000 00 0000 000</w:t>
            </w:r>
          </w:p>
        </w:tc>
        <w:tc>
          <w:tcPr>
            <w:tcW w:w="4536" w:type="dxa"/>
            <w:tcBorders>
              <w:top w:val="nil"/>
              <w:left w:val="nil"/>
              <w:bottom w:val="single" w:sz="4" w:space="0" w:color="auto"/>
              <w:right w:val="single" w:sz="4" w:space="0" w:color="auto"/>
            </w:tcBorders>
            <w:shd w:val="clear" w:color="000000" w:fill="FFFFFF"/>
            <w:vAlign w:val="bottom"/>
            <w:hideMark/>
          </w:tcPr>
          <w:p w:rsidR="009D2186" w:rsidRPr="009D2186" w:rsidRDefault="009D2186" w:rsidP="009D2186">
            <w:r w:rsidRPr="009D2186">
              <w:rPr>
                <w:b/>
                <w:bCs/>
              </w:rPr>
              <w:t xml:space="preserve">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 </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357,1</w:t>
            </w:r>
          </w:p>
        </w:tc>
      </w:tr>
      <w:tr w:rsidR="009D2186" w:rsidRPr="009D2186" w:rsidTr="009D2186">
        <w:trPr>
          <w:trHeight w:val="1800"/>
        </w:trPr>
        <w:tc>
          <w:tcPr>
            <w:tcW w:w="2977" w:type="dxa"/>
            <w:tcBorders>
              <w:top w:val="nil"/>
              <w:left w:val="single" w:sz="4" w:space="0" w:color="auto"/>
              <w:bottom w:val="single" w:sz="4" w:space="0" w:color="auto"/>
              <w:right w:val="single" w:sz="4" w:space="0" w:color="auto"/>
            </w:tcBorders>
            <w:shd w:val="clear" w:color="000000" w:fill="FFFFFF"/>
            <w:noWrap/>
            <w:vAlign w:val="bottom"/>
            <w:hideMark/>
          </w:tcPr>
          <w:p w:rsidR="009D2186" w:rsidRPr="009D2186" w:rsidRDefault="009D2186" w:rsidP="009D2186">
            <w:pPr>
              <w:jc w:val="center"/>
              <w:rPr>
                <w:b/>
                <w:bCs/>
              </w:rPr>
            </w:pPr>
            <w:r w:rsidRPr="009D2186">
              <w:rPr>
                <w:b/>
                <w:bCs/>
              </w:rPr>
              <w:t>000 2 18 00000 05 0000 151</w:t>
            </w:r>
          </w:p>
        </w:tc>
        <w:tc>
          <w:tcPr>
            <w:tcW w:w="4536" w:type="dxa"/>
            <w:tcBorders>
              <w:top w:val="nil"/>
              <w:left w:val="nil"/>
              <w:bottom w:val="single" w:sz="4" w:space="0" w:color="auto"/>
              <w:right w:val="single" w:sz="4" w:space="0" w:color="auto"/>
            </w:tcBorders>
            <w:shd w:val="clear" w:color="000000" w:fill="FFFFFF"/>
            <w:vAlign w:val="bottom"/>
            <w:hideMark/>
          </w:tcPr>
          <w:p w:rsidR="009D2186" w:rsidRPr="009D2186" w:rsidRDefault="009D2186" w:rsidP="009D2186">
            <w:pPr>
              <w:rPr>
                <w:b/>
                <w:bCs/>
              </w:rPr>
            </w:pPr>
            <w:r w:rsidRPr="009D2186">
              <w:rPr>
                <w:b/>
                <w:bCs/>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rPr>
                <w:b/>
                <w:bCs/>
              </w:rPr>
              <w:t>357,1</w:t>
            </w:r>
          </w:p>
        </w:tc>
      </w:tr>
      <w:tr w:rsidR="009D2186" w:rsidRPr="009D2186" w:rsidTr="009D2186">
        <w:trPr>
          <w:trHeight w:val="543"/>
        </w:trPr>
        <w:tc>
          <w:tcPr>
            <w:tcW w:w="2977" w:type="dxa"/>
            <w:tcBorders>
              <w:top w:val="nil"/>
              <w:left w:val="single" w:sz="4" w:space="0" w:color="auto"/>
              <w:bottom w:val="single" w:sz="4" w:space="0" w:color="auto"/>
              <w:right w:val="single" w:sz="4" w:space="0" w:color="auto"/>
            </w:tcBorders>
            <w:shd w:val="clear" w:color="000000" w:fill="FFFFFF"/>
            <w:vAlign w:val="bottom"/>
            <w:hideMark/>
          </w:tcPr>
          <w:p w:rsidR="009D2186" w:rsidRPr="009D2186" w:rsidRDefault="009D2186" w:rsidP="009D2186">
            <w:pPr>
              <w:jc w:val="center"/>
              <w:rPr>
                <w:b/>
                <w:bCs/>
              </w:rPr>
            </w:pPr>
            <w:r w:rsidRPr="009D2186">
              <w:t>040 2 18 60010 05 0000 151</w:t>
            </w:r>
          </w:p>
        </w:tc>
        <w:tc>
          <w:tcPr>
            <w:tcW w:w="4536" w:type="dxa"/>
            <w:tcBorders>
              <w:top w:val="nil"/>
              <w:left w:val="nil"/>
              <w:bottom w:val="single" w:sz="4" w:space="0" w:color="auto"/>
              <w:right w:val="single" w:sz="4" w:space="0" w:color="auto"/>
            </w:tcBorders>
            <w:shd w:val="clear" w:color="000000" w:fill="FFFFFF"/>
            <w:vAlign w:val="bottom"/>
            <w:hideMark/>
          </w:tcPr>
          <w:p w:rsidR="009D2186" w:rsidRPr="009D2186" w:rsidRDefault="009D2186" w:rsidP="009D2186">
            <w:pPr>
              <w:rPr>
                <w:b/>
                <w:bCs/>
              </w:rPr>
            </w:pPr>
            <w:r w:rsidRPr="009D2186">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357,1</w:t>
            </w:r>
          </w:p>
        </w:tc>
      </w:tr>
      <w:tr w:rsidR="009D2186" w:rsidRPr="009D2186" w:rsidTr="00F60A7F">
        <w:trPr>
          <w:trHeight w:val="273"/>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pPr>
            <w:r w:rsidRPr="009D2186">
              <w:rPr>
                <w:b/>
                <w:bCs/>
              </w:rPr>
              <w:t>000 2 19 00000 00 0000 000</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r w:rsidRPr="009D2186">
              <w:rPr>
                <w:b/>
                <w:bCs/>
              </w:rPr>
              <w:t xml:space="preserve">Возврат остатков субсидий, субвенций и иных межбюджетных трансфертов, имеющих целевое назначение, прошлых </w:t>
            </w:r>
            <w:r w:rsidRPr="009D2186">
              <w:rPr>
                <w:b/>
                <w:bCs/>
              </w:rPr>
              <w:lastRenderedPageBreak/>
              <w:t>лет</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pPr>
            <w:r>
              <w:rPr>
                <w:b/>
                <w:bCs/>
              </w:rPr>
              <w:lastRenderedPageBreak/>
              <w:t xml:space="preserve">- </w:t>
            </w:r>
            <w:r w:rsidRPr="009D2186">
              <w:rPr>
                <w:b/>
                <w:bCs/>
              </w:rPr>
              <w:t>41,5</w:t>
            </w:r>
          </w:p>
        </w:tc>
      </w:tr>
      <w:tr w:rsidR="009D2186" w:rsidRPr="009D2186" w:rsidTr="009D2186">
        <w:trPr>
          <w:trHeight w:val="9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rPr>
                <w:b/>
                <w:bCs/>
              </w:rPr>
              <w:lastRenderedPageBreak/>
              <w:t>000 2 19 00000 05 0000 151</w:t>
            </w:r>
          </w:p>
        </w:tc>
        <w:tc>
          <w:tcPr>
            <w:tcW w:w="4536" w:type="dxa"/>
            <w:tcBorders>
              <w:top w:val="nil"/>
              <w:left w:val="nil"/>
              <w:bottom w:val="single" w:sz="4" w:space="0" w:color="auto"/>
              <w:right w:val="single" w:sz="4" w:space="0" w:color="auto"/>
            </w:tcBorders>
            <w:shd w:val="clear" w:color="000000" w:fill="FFFFFF"/>
            <w:vAlign w:val="bottom"/>
            <w:hideMark/>
          </w:tcPr>
          <w:p w:rsidR="009D2186" w:rsidRPr="009D2186" w:rsidRDefault="009D2186" w:rsidP="009D2186">
            <w:pPr>
              <w:rPr>
                <w:b/>
                <w:bCs/>
              </w:rPr>
            </w:pPr>
            <w:r w:rsidRPr="009D2186">
              <w:rPr>
                <w:b/>
                <w:bC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Pr>
                <w:b/>
                <w:bCs/>
              </w:rPr>
              <w:t xml:space="preserve">- </w:t>
            </w:r>
            <w:r w:rsidRPr="009D2186">
              <w:rPr>
                <w:b/>
                <w:bCs/>
              </w:rPr>
              <w:t>41,5</w:t>
            </w:r>
          </w:p>
        </w:tc>
      </w:tr>
      <w:tr w:rsidR="009D2186" w:rsidRPr="009D2186" w:rsidTr="009D2186">
        <w:trPr>
          <w:trHeight w:val="12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rsidRPr="009D2186">
              <w:t>046 2 19 60010 05 0000 151</w:t>
            </w:r>
          </w:p>
        </w:tc>
        <w:tc>
          <w:tcPr>
            <w:tcW w:w="4536" w:type="dxa"/>
            <w:tcBorders>
              <w:top w:val="nil"/>
              <w:left w:val="nil"/>
              <w:bottom w:val="single" w:sz="4" w:space="0" w:color="auto"/>
              <w:right w:val="single" w:sz="4" w:space="0" w:color="auto"/>
            </w:tcBorders>
            <w:shd w:val="clear" w:color="auto" w:fill="auto"/>
            <w:vAlign w:val="bottom"/>
            <w:hideMark/>
          </w:tcPr>
          <w:p w:rsidR="009D2186" w:rsidRPr="009D2186" w:rsidRDefault="009D2186" w:rsidP="009D2186">
            <w:pPr>
              <w:rPr>
                <w:b/>
                <w:bCs/>
              </w:rPr>
            </w:pPr>
            <w:r w:rsidRPr="009D2186">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07" w:type="dxa"/>
            <w:tcBorders>
              <w:top w:val="nil"/>
              <w:left w:val="nil"/>
              <w:bottom w:val="single" w:sz="4" w:space="0" w:color="auto"/>
              <w:right w:val="single" w:sz="4" w:space="0" w:color="auto"/>
            </w:tcBorders>
            <w:shd w:val="clear" w:color="auto" w:fill="auto"/>
            <w:noWrap/>
            <w:vAlign w:val="bottom"/>
            <w:hideMark/>
          </w:tcPr>
          <w:p w:rsidR="009D2186" w:rsidRPr="009D2186" w:rsidRDefault="009D2186" w:rsidP="009D2186">
            <w:pPr>
              <w:jc w:val="center"/>
              <w:rPr>
                <w:b/>
                <w:bCs/>
              </w:rPr>
            </w:pPr>
            <w:r>
              <w:t xml:space="preserve">- </w:t>
            </w:r>
            <w:r w:rsidRPr="009D2186">
              <w:t>41,5</w:t>
            </w:r>
          </w:p>
        </w:tc>
      </w:tr>
    </w:tbl>
    <w:p w:rsidR="00D97FC0" w:rsidRDefault="00D97FC0"/>
    <w:p w:rsidR="00D97FC0" w:rsidRDefault="00D97FC0">
      <w:pPr>
        <w:spacing w:after="200" w:line="276" w:lineRule="auto"/>
      </w:pPr>
      <w:r>
        <w:br w:type="page"/>
      </w:r>
    </w:p>
    <w:tbl>
      <w:tblPr>
        <w:tblW w:w="9356" w:type="dxa"/>
        <w:tblInd w:w="108" w:type="dxa"/>
        <w:tblLayout w:type="fixed"/>
        <w:tblLook w:val="04A0" w:firstRow="1" w:lastRow="0" w:firstColumn="1" w:lastColumn="0" w:noHBand="0" w:noVBand="1"/>
      </w:tblPr>
      <w:tblGrid>
        <w:gridCol w:w="2835"/>
        <w:gridCol w:w="3969"/>
        <w:gridCol w:w="1276"/>
        <w:gridCol w:w="1276"/>
      </w:tblGrid>
      <w:tr w:rsidR="00EA7315" w:rsidRPr="00EA7315" w:rsidTr="00EA7315">
        <w:trPr>
          <w:trHeight w:val="70"/>
        </w:trPr>
        <w:tc>
          <w:tcPr>
            <w:tcW w:w="9356" w:type="dxa"/>
            <w:gridSpan w:val="4"/>
            <w:tcBorders>
              <w:top w:val="nil"/>
              <w:left w:val="nil"/>
              <w:right w:val="nil"/>
            </w:tcBorders>
            <w:shd w:val="clear" w:color="000000" w:fill="FFFFFF"/>
            <w:vAlign w:val="bottom"/>
            <w:hideMark/>
          </w:tcPr>
          <w:p w:rsidR="00EA7315" w:rsidRPr="00EA7315" w:rsidRDefault="00EA7315" w:rsidP="00EA7315">
            <w:pPr>
              <w:jc w:val="right"/>
            </w:pPr>
            <w:r w:rsidRPr="00EA7315">
              <w:lastRenderedPageBreak/>
              <w:t>Приложение 2 (Приложение 1.1)</w:t>
            </w:r>
          </w:p>
          <w:p w:rsidR="00EA7315" w:rsidRPr="00EA7315" w:rsidRDefault="00EA7315" w:rsidP="00EA7315">
            <w:pPr>
              <w:jc w:val="right"/>
            </w:pPr>
            <w:r w:rsidRPr="00EA7315">
              <w:t xml:space="preserve"> к решению Совета муниципального района "Заполярный район"</w:t>
            </w:r>
          </w:p>
          <w:p w:rsidR="00EA7315" w:rsidRPr="00EA7315" w:rsidRDefault="00EA7315" w:rsidP="00EA7315">
            <w:pPr>
              <w:jc w:val="right"/>
            </w:pPr>
            <w:r w:rsidRPr="00EA7315">
              <w:t xml:space="preserve">от            2019 года № ____ </w:t>
            </w:r>
            <w:proofErr w:type="gramStart"/>
            <w:r w:rsidRPr="00EA7315">
              <w:t>-р</w:t>
            </w:r>
            <w:proofErr w:type="gramEnd"/>
          </w:p>
        </w:tc>
      </w:tr>
      <w:tr w:rsidR="00EA7315" w:rsidRPr="00EA7315" w:rsidTr="00EA7315">
        <w:trPr>
          <w:trHeight w:val="300"/>
        </w:trPr>
        <w:tc>
          <w:tcPr>
            <w:tcW w:w="9356" w:type="dxa"/>
            <w:gridSpan w:val="4"/>
            <w:tcBorders>
              <w:top w:val="nil"/>
              <w:left w:val="nil"/>
              <w:bottom w:val="nil"/>
              <w:right w:val="nil"/>
            </w:tcBorders>
            <w:shd w:val="clear" w:color="000000" w:fill="FFFFFF"/>
            <w:vAlign w:val="bottom"/>
            <w:hideMark/>
          </w:tcPr>
          <w:p w:rsidR="00EA7315" w:rsidRPr="00EA7315" w:rsidRDefault="00EA7315" w:rsidP="00EA7315">
            <w:pPr>
              <w:jc w:val="right"/>
            </w:pPr>
          </w:p>
        </w:tc>
      </w:tr>
      <w:tr w:rsidR="00EA7315" w:rsidRPr="00EA7315" w:rsidTr="00EA7315">
        <w:trPr>
          <w:trHeight w:val="226"/>
        </w:trPr>
        <w:tc>
          <w:tcPr>
            <w:tcW w:w="9356" w:type="dxa"/>
            <w:gridSpan w:val="4"/>
            <w:tcBorders>
              <w:top w:val="nil"/>
              <w:left w:val="nil"/>
            </w:tcBorders>
            <w:shd w:val="clear" w:color="000000" w:fill="FFFFFF"/>
            <w:vAlign w:val="bottom"/>
            <w:hideMark/>
          </w:tcPr>
          <w:p w:rsidR="00EA7315" w:rsidRPr="00EA7315" w:rsidRDefault="00EA7315" w:rsidP="00EA7315">
            <w:pPr>
              <w:jc w:val="center"/>
              <w:rPr>
                <w:b/>
                <w:bCs/>
              </w:rPr>
            </w:pPr>
            <w:r w:rsidRPr="00EA7315">
              <w:rPr>
                <w:b/>
                <w:bCs/>
              </w:rPr>
              <w:t xml:space="preserve">Доходы районного бюджета муниципального района "Заполярный район" </w:t>
            </w:r>
            <w:r w:rsidRPr="00EA7315">
              <w:rPr>
                <w:b/>
                <w:bCs/>
              </w:rPr>
              <w:br/>
              <w:t>на плановый период 2020-2021 годов</w:t>
            </w:r>
          </w:p>
          <w:p w:rsidR="00EA7315" w:rsidRPr="00EA7315" w:rsidRDefault="00EA7315" w:rsidP="00EA7315">
            <w:pPr>
              <w:jc w:val="center"/>
              <w:rPr>
                <w:b/>
                <w:bCs/>
              </w:rPr>
            </w:pPr>
          </w:p>
        </w:tc>
      </w:tr>
      <w:tr w:rsidR="00EA7315" w:rsidRPr="00EA7315" w:rsidTr="00EA7315">
        <w:trPr>
          <w:trHeight w:val="70"/>
        </w:trPr>
        <w:tc>
          <w:tcPr>
            <w:tcW w:w="9356" w:type="dxa"/>
            <w:gridSpan w:val="4"/>
            <w:tcBorders>
              <w:top w:val="nil"/>
              <w:left w:val="nil"/>
              <w:bottom w:val="single" w:sz="4" w:space="0" w:color="auto"/>
            </w:tcBorders>
            <w:shd w:val="clear" w:color="000000" w:fill="FFFFFF"/>
            <w:vAlign w:val="bottom"/>
            <w:hideMark/>
          </w:tcPr>
          <w:p w:rsidR="00EA7315" w:rsidRPr="00EA7315" w:rsidRDefault="00EA7315" w:rsidP="00EA7315">
            <w:pPr>
              <w:jc w:val="right"/>
            </w:pPr>
            <w:r w:rsidRPr="00EA7315">
              <w:t>тыс. рублей</w:t>
            </w:r>
          </w:p>
        </w:tc>
      </w:tr>
      <w:tr w:rsidR="00EA7315" w:rsidRPr="00EA7315" w:rsidTr="00EA7315">
        <w:trPr>
          <w:trHeight w:val="613"/>
        </w:trPr>
        <w:tc>
          <w:tcPr>
            <w:tcW w:w="28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A7315" w:rsidRPr="00EA7315" w:rsidRDefault="00EA7315" w:rsidP="00EA7315">
            <w:pPr>
              <w:jc w:val="center"/>
            </w:pPr>
            <w:r w:rsidRPr="00EA7315">
              <w:t>Код бюджетной классификации Российской Федерации</w:t>
            </w:r>
          </w:p>
        </w:tc>
        <w:tc>
          <w:tcPr>
            <w:tcW w:w="396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A7315" w:rsidRPr="00EA7315" w:rsidRDefault="00EA7315" w:rsidP="00EA7315">
            <w:pPr>
              <w:jc w:val="center"/>
            </w:pPr>
            <w:r w:rsidRPr="00EA7315">
              <w:t>Наименование статьи дохода</w:t>
            </w:r>
          </w:p>
        </w:tc>
        <w:tc>
          <w:tcPr>
            <w:tcW w:w="2552" w:type="dxa"/>
            <w:gridSpan w:val="2"/>
            <w:tcBorders>
              <w:top w:val="single" w:sz="4" w:space="0" w:color="auto"/>
              <w:left w:val="nil"/>
              <w:bottom w:val="single" w:sz="4" w:space="0" w:color="auto"/>
              <w:right w:val="single" w:sz="4" w:space="0" w:color="000000"/>
            </w:tcBorders>
            <w:shd w:val="clear" w:color="000000" w:fill="FFFFFF"/>
            <w:vAlign w:val="center"/>
            <w:hideMark/>
          </w:tcPr>
          <w:p w:rsidR="00EA7315" w:rsidRPr="00EA7315" w:rsidRDefault="00EA7315" w:rsidP="00EA7315">
            <w:pPr>
              <w:jc w:val="center"/>
            </w:pPr>
            <w:r w:rsidRPr="00EA7315">
              <w:t>Сумма</w:t>
            </w:r>
          </w:p>
        </w:tc>
      </w:tr>
      <w:tr w:rsidR="00EA7315" w:rsidRPr="00EA7315" w:rsidTr="00EA7315">
        <w:trPr>
          <w:trHeight w:val="300"/>
        </w:trPr>
        <w:tc>
          <w:tcPr>
            <w:tcW w:w="2835" w:type="dxa"/>
            <w:vMerge/>
            <w:tcBorders>
              <w:top w:val="nil"/>
              <w:left w:val="single" w:sz="4" w:space="0" w:color="auto"/>
              <w:bottom w:val="single" w:sz="4" w:space="0" w:color="000000"/>
              <w:right w:val="single" w:sz="4" w:space="0" w:color="auto"/>
            </w:tcBorders>
            <w:vAlign w:val="center"/>
            <w:hideMark/>
          </w:tcPr>
          <w:p w:rsidR="00EA7315" w:rsidRPr="00EA7315" w:rsidRDefault="00EA7315" w:rsidP="00EA7315"/>
        </w:tc>
        <w:tc>
          <w:tcPr>
            <w:tcW w:w="3969" w:type="dxa"/>
            <w:vMerge/>
            <w:tcBorders>
              <w:top w:val="nil"/>
              <w:left w:val="single" w:sz="4" w:space="0" w:color="auto"/>
              <w:bottom w:val="single" w:sz="4" w:space="0" w:color="000000"/>
              <w:right w:val="single" w:sz="4" w:space="0" w:color="auto"/>
            </w:tcBorders>
            <w:vAlign w:val="center"/>
            <w:hideMark/>
          </w:tcPr>
          <w:p w:rsidR="00EA7315" w:rsidRPr="00EA7315" w:rsidRDefault="00EA7315" w:rsidP="00EA7315"/>
        </w:tc>
        <w:tc>
          <w:tcPr>
            <w:tcW w:w="1276" w:type="dxa"/>
            <w:tcBorders>
              <w:top w:val="nil"/>
              <w:left w:val="nil"/>
              <w:bottom w:val="single" w:sz="4" w:space="0" w:color="auto"/>
              <w:right w:val="single" w:sz="4" w:space="0" w:color="auto"/>
            </w:tcBorders>
            <w:shd w:val="clear" w:color="000000" w:fill="FFFFFF"/>
            <w:vAlign w:val="center"/>
            <w:hideMark/>
          </w:tcPr>
          <w:p w:rsidR="00EA7315" w:rsidRPr="00EA7315" w:rsidRDefault="00EA7315" w:rsidP="00EA7315">
            <w:pPr>
              <w:jc w:val="center"/>
            </w:pPr>
            <w:r w:rsidRPr="00EA7315">
              <w:t>2020 год</w:t>
            </w:r>
          </w:p>
        </w:tc>
        <w:tc>
          <w:tcPr>
            <w:tcW w:w="1276" w:type="dxa"/>
            <w:tcBorders>
              <w:top w:val="nil"/>
              <w:left w:val="nil"/>
              <w:bottom w:val="single" w:sz="4" w:space="0" w:color="auto"/>
              <w:right w:val="single" w:sz="4" w:space="0" w:color="auto"/>
            </w:tcBorders>
            <w:shd w:val="clear" w:color="000000" w:fill="FFFFFF"/>
            <w:vAlign w:val="center"/>
            <w:hideMark/>
          </w:tcPr>
          <w:p w:rsidR="00EA7315" w:rsidRPr="00EA7315" w:rsidRDefault="00EA7315" w:rsidP="00EA7315">
            <w:pPr>
              <w:jc w:val="center"/>
            </w:pPr>
            <w:r w:rsidRPr="00EA7315">
              <w:t>2021 год</w:t>
            </w:r>
          </w:p>
        </w:tc>
      </w:tr>
      <w:tr w:rsidR="00EA7315" w:rsidRPr="00EA7315" w:rsidTr="00EA731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000 8 50 00000 00 0000 000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pPr>
              <w:rPr>
                <w:b/>
                <w:bCs/>
              </w:rPr>
            </w:pPr>
            <w:r w:rsidRPr="00EA7315">
              <w:rPr>
                <w:b/>
                <w:bCs/>
              </w:rPr>
              <w:t>ВСЕГО ДОХОДОВ</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871 280,0</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924 726,6</w:t>
            </w:r>
          </w:p>
        </w:tc>
      </w:tr>
      <w:tr w:rsidR="00EA7315" w:rsidRPr="00EA7315" w:rsidTr="00EA731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000 1 00 00000 00 0000 000</w:t>
            </w:r>
          </w:p>
        </w:tc>
        <w:tc>
          <w:tcPr>
            <w:tcW w:w="3969"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Налоговые и неналоговые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859 592,5</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913 039,1</w:t>
            </w:r>
          </w:p>
        </w:tc>
      </w:tr>
      <w:tr w:rsidR="00EA7315" w:rsidRPr="00EA7315" w:rsidTr="00EA731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000 1 01 00000 00 0000 000</w:t>
            </w:r>
          </w:p>
        </w:tc>
        <w:tc>
          <w:tcPr>
            <w:tcW w:w="3969"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rPr>
                <w:b/>
                <w:bCs/>
              </w:rPr>
            </w:pPr>
            <w:r w:rsidRPr="00EA7315">
              <w:rPr>
                <w:b/>
                <w:bCs/>
              </w:rPr>
              <w:t>Налоги на прибыль,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716 057,3</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763 961,5</w:t>
            </w:r>
          </w:p>
        </w:tc>
      </w:tr>
      <w:tr w:rsidR="00EA7315" w:rsidRPr="00EA7315" w:rsidTr="00EA7315">
        <w:trPr>
          <w:trHeight w:val="15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182 1 01 02010 01 0000 110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716 057,3</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763 961,5</w:t>
            </w:r>
          </w:p>
        </w:tc>
      </w:tr>
      <w:tr w:rsidR="00EA7315" w:rsidRPr="00EA7315" w:rsidTr="00EA731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000 1 05 00000 00 0000 000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pPr>
              <w:rPr>
                <w:b/>
                <w:bCs/>
              </w:rPr>
            </w:pPr>
            <w:r w:rsidRPr="00EA7315">
              <w:rPr>
                <w:b/>
                <w:bCs/>
              </w:rPr>
              <w:t>Налоги на совокупный доход</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29 082,7</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30 235,5</w:t>
            </w:r>
          </w:p>
        </w:tc>
      </w:tr>
      <w:tr w:rsidR="00EA7315" w:rsidRPr="00EA7315" w:rsidTr="00EA7315">
        <w:trPr>
          <w:trHeight w:val="6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182 1 05 01011 01 0000 110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Налог, взимаемый с налогоплательщиков, выбравших в качестве объекта налогообложения доходы</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17,9</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18,6</w:t>
            </w:r>
          </w:p>
        </w:tc>
      </w:tr>
      <w:tr w:rsidR="00EA7315" w:rsidRPr="00EA7315" w:rsidTr="00EA7315">
        <w:trPr>
          <w:trHeight w:val="6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182 1 05 02010 02 0000 110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Единый налог на вмененный доход для отдельных видов деятельности</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10 563,6</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10 986,1</w:t>
            </w:r>
          </w:p>
        </w:tc>
      </w:tr>
      <w:tr w:rsidR="00EA7315" w:rsidRPr="00EA7315" w:rsidTr="00EA731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182 1 05 03010 01 0000 110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Единый сельскохозяйственный налог</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18 240,2</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18 969,8</w:t>
            </w:r>
          </w:p>
        </w:tc>
      </w:tr>
      <w:tr w:rsidR="00EA7315" w:rsidRPr="00EA7315" w:rsidTr="00EA7315">
        <w:trPr>
          <w:trHeight w:val="9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182 1 05 04020 02 0000 110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Налог, взимаемый в связи с применением патентной системы налогообложения, зачисляемый в бюджеты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261,0</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261,0</w:t>
            </w:r>
          </w:p>
        </w:tc>
      </w:tr>
      <w:tr w:rsidR="00EA7315" w:rsidRPr="00EA7315" w:rsidTr="00EA731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000 1 06 00000 00 0000 000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pPr>
              <w:rPr>
                <w:b/>
                <w:bCs/>
              </w:rPr>
            </w:pPr>
            <w:r w:rsidRPr="00EA7315">
              <w:rPr>
                <w:b/>
                <w:bCs/>
              </w:rPr>
              <w:t>Налоги на имущество</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288,7</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288,7</w:t>
            </w:r>
          </w:p>
        </w:tc>
      </w:tr>
      <w:tr w:rsidR="00EA7315" w:rsidRPr="00EA7315" w:rsidTr="00EA7315">
        <w:trPr>
          <w:trHeight w:val="9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182 1 06 06033 05 0000 110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Земельный налог с организаций, обладающих земельным участком, расположенным в границах межселенных территорий</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288,7</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288,7</w:t>
            </w:r>
          </w:p>
        </w:tc>
      </w:tr>
      <w:tr w:rsidR="00EA7315" w:rsidRPr="00EA7315" w:rsidTr="00EA731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000 1 08 00000 00 0000 000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pPr>
              <w:rPr>
                <w:b/>
                <w:bCs/>
              </w:rPr>
            </w:pPr>
            <w:r w:rsidRPr="00EA7315">
              <w:rPr>
                <w:b/>
                <w:bCs/>
              </w:rPr>
              <w:t>Государственная пошлина</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50,0</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50,0</w:t>
            </w:r>
          </w:p>
        </w:tc>
      </w:tr>
      <w:tr w:rsidR="00EA7315" w:rsidRPr="00EA7315" w:rsidTr="00EA7315">
        <w:trPr>
          <w:trHeight w:val="9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182 1 08 03010 01 0000 110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50,0</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50,0</w:t>
            </w:r>
          </w:p>
        </w:tc>
      </w:tr>
      <w:tr w:rsidR="00EA7315" w:rsidRPr="00EA7315" w:rsidTr="00EA7315">
        <w:trPr>
          <w:trHeight w:val="6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000 1 11 00000 00 0000 000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pPr>
              <w:rPr>
                <w:b/>
                <w:bCs/>
              </w:rPr>
            </w:pPr>
            <w:r w:rsidRPr="00EA7315">
              <w:rPr>
                <w:b/>
                <w:bCs/>
              </w:rPr>
              <w:t>Доходы от использования имущества, находящегося в государственной и муниципальной собственности</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55 452,0</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57 417,7</w:t>
            </w:r>
          </w:p>
        </w:tc>
      </w:tr>
      <w:tr w:rsidR="00EA7315" w:rsidRPr="00EA7315" w:rsidTr="00EA7315">
        <w:trPr>
          <w:trHeight w:val="21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lastRenderedPageBreak/>
              <w:t>005 1 11 05013 05 0000 120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proofErr w:type="gramStart"/>
            <w:r w:rsidRPr="00EA7315">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45 319,2</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47 132,0</w:t>
            </w:r>
          </w:p>
        </w:tc>
      </w:tr>
      <w:tr w:rsidR="00EA7315" w:rsidRPr="00EA7315" w:rsidTr="00EA7315">
        <w:trPr>
          <w:trHeight w:val="18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005 1 11 05013 13 0000 120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6 940,0</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7 217,6</w:t>
            </w:r>
          </w:p>
        </w:tc>
      </w:tr>
      <w:tr w:rsidR="00EA7315" w:rsidRPr="00EA7315" w:rsidTr="00EA7315">
        <w:trPr>
          <w:trHeight w:val="18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042 1 11 05025 05 0000 120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proofErr w:type="gramStart"/>
            <w:r w:rsidRPr="00EA7315">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2 532,9</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2 531,2</w:t>
            </w:r>
          </w:p>
        </w:tc>
      </w:tr>
      <w:tr w:rsidR="00EA7315" w:rsidRPr="00EA7315" w:rsidTr="00EA7315">
        <w:trPr>
          <w:trHeight w:val="15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034 111 05035 05 0000 120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118,4</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118,4</w:t>
            </w:r>
          </w:p>
        </w:tc>
      </w:tr>
      <w:tr w:rsidR="00EA7315" w:rsidRPr="00EA7315" w:rsidTr="00EA7315">
        <w:trPr>
          <w:trHeight w:val="9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042 111 05075 05 0000 120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Доходы от сдачи в аренду имущества, составляющего казну муниципальных районов (за исключением земельных участков)</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186,0</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63,0</w:t>
            </w:r>
          </w:p>
        </w:tc>
      </w:tr>
      <w:tr w:rsidR="00EA7315" w:rsidRPr="00EA7315" w:rsidTr="00EA7315">
        <w:trPr>
          <w:trHeight w:val="18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042 1 11 09045 05 0000 120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355,5</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355,5</w:t>
            </w:r>
          </w:p>
        </w:tc>
      </w:tr>
      <w:tr w:rsidR="00EA7315" w:rsidRPr="00EA7315" w:rsidTr="00EA731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000 1 12 00000 00 0000 000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pPr>
              <w:rPr>
                <w:b/>
                <w:bCs/>
              </w:rPr>
            </w:pPr>
            <w:r w:rsidRPr="00EA7315">
              <w:rPr>
                <w:b/>
                <w:bCs/>
              </w:rPr>
              <w:t>Платежи при пользовании природными ресурсами</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56 368,4</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58 792,3</w:t>
            </w:r>
          </w:p>
        </w:tc>
      </w:tr>
      <w:tr w:rsidR="00EA7315" w:rsidRPr="00EA7315" w:rsidTr="00EA731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000 1 12 01000 01 0000 120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Плата за негативное воздействие на окружающую среду</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56 368,4</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58 792,3</w:t>
            </w:r>
          </w:p>
        </w:tc>
      </w:tr>
      <w:tr w:rsidR="00EA7315" w:rsidRPr="00EA7315" w:rsidTr="00EA7315">
        <w:trPr>
          <w:trHeight w:val="6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048 1 12 01010 01 0000 120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Плата за выбросы загрязняющих веществ в атмосферный воздух стационарными объектами</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5 426,7</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5 660,1</w:t>
            </w:r>
          </w:p>
        </w:tc>
      </w:tr>
      <w:tr w:rsidR="00EA7315" w:rsidRPr="00EA7315" w:rsidTr="00EA7315">
        <w:trPr>
          <w:trHeight w:val="6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048 1 12 01030 01 0000 120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Плата за сбросы загрязняющих веществ в водные объекты</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199,0</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207,5</w:t>
            </w:r>
          </w:p>
        </w:tc>
      </w:tr>
      <w:tr w:rsidR="00EA7315" w:rsidRPr="00EA7315" w:rsidTr="00EA731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lastRenderedPageBreak/>
              <w:t>048 1 12 01041 01 0000 120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Плата за размещение отходов производства</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24 653,5</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25 713,6</w:t>
            </w:r>
          </w:p>
        </w:tc>
      </w:tr>
      <w:tr w:rsidR="00EA7315" w:rsidRPr="00EA7315" w:rsidTr="00EA731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048 1 12 01042 01 0000 120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Плата за размещение твердых коммунальных отходов</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0,5</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0,6</w:t>
            </w:r>
          </w:p>
        </w:tc>
      </w:tr>
      <w:tr w:rsidR="00EA7315" w:rsidRPr="00EA7315" w:rsidTr="00EA7315">
        <w:trPr>
          <w:trHeight w:val="9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048 1 12 01070 01 0000 120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Плата за выбросы загрязняющих веществ, образующихся при сжигании на факельных установках и (или) рассеивании попутного нефтяного газа</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26 088,7</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27 210,5</w:t>
            </w:r>
          </w:p>
        </w:tc>
      </w:tr>
      <w:tr w:rsidR="00EA7315" w:rsidRPr="00EA7315" w:rsidTr="00EA7315">
        <w:trPr>
          <w:trHeight w:val="6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000 1 13 00000 00 0000 000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pPr>
              <w:rPr>
                <w:b/>
                <w:bCs/>
              </w:rPr>
            </w:pPr>
            <w:r w:rsidRPr="00EA7315">
              <w:rPr>
                <w:b/>
                <w:bCs/>
              </w:rPr>
              <w:t>Доходы от оказания платных услуг и компенсации затрат государства</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2 293,4</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2 293,4</w:t>
            </w:r>
          </w:p>
        </w:tc>
      </w:tr>
      <w:tr w:rsidR="00EA7315" w:rsidRPr="00EA7315" w:rsidTr="00EA731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000 1 13 01000 00 0000 130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pPr>
              <w:rPr>
                <w:b/>
                <w:bCs/>
              </w:rPr>
            </w:pPr>
            <w:r w:rsidRPr="00EA7315">
              <w:rPr>
                <w:b/>
                <w:bCs/>
              </w:rPr>
              <w:t xml:space="preserve">Доходы от оказания платных услуг (работ) </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83,0</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83,0</w:t>
            </w:r>
          </w:p>
        </w:tc>
      </w:tr>
      <w:tr w:rsidR="00EA7315" w:rsidRPr="00EA7315" w:rsidTr="00EA7315">
        <w:trPr>
          <w:trHeight w:val="6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034 1 13 01995 05 0000 130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Прочие доходы от оказания платных услуг (работ) получателями средств бюджетов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83,0</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83,0</w:t>
            </w:r>
          </w:p>
        </w:tc>
      </w:tr>
      <w:tr w:rsidR="00EA7315" w:rsidRPr="00EA7315" w:rsidTr="00EA731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000 1 13 02000 00 0000 130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pPr>
              <w:rPr>
                <w:b/>
                <w:bCs/>
              </w:rPr>
            </w:pPr>
            <w:r w:rsidRPr="00EA7315">
              <w:rPr>
                <w:b/>
                <w:bCs/>
              </w:rPr>
              <w:t>Доходы от компенсации затрат государства</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2 210,4</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2 210,4</w:t>
            </w:r>
          </w:p>
        </w:tc>
      </w:tr>
      <w:tr w:rsidR="00EA7315" w:rsidRPr="00EA7315" w:rsidTr="00EA7315">
        <w:trPr>
          <w:trHeight w:val="9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034 113 02065 05 0000 130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Доходы, поступающие в порядке возмещения расходов, понесенных в связи с эксплуатацией имущества муниципальных районов</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2 210,4</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2 210,4</w:t>
            </w:r>
          </w:p>
        </w:tc>
      </w:tr>
      <w:tr w:rsidR="00EA7315" w:rsidRPr="00EA7315" w:rsidTr="00EA731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000 2 00 00000 00 0000 000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pPr>
              <w:jc w:val="center"/>
              <w:rPr>
                <w:b/>
                <w:bCs/>
              </w:rPr>
            </w:pPr>
            <w:r w:rsidRPr="00EA7315">
              <w:rPr>
                <w:b/>
                <w:bCs/>
              </w:rPr>
              <w:t xml:space="preserve">Безвозмездные поступления </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11 687,5</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11 687,5</w:t>
            </w:r>
          </w:p>
        </w:tc>
      </w:tr>
      <w:tr w:rsidR="00EA7315" w:rsidRPr="00EA7315" w:rsidTr="00EA7315">
        <w:trPr>
          <w:trHeight w:val="6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000 2 02 00000 00 0000 000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pPr>
              <w:rPr>
                <w:b/>
                <w:bCs/>
              </w:rPr>
            </w:pPr>
            <w:r w:rsidRPr="00EA7315">
              <w:rPr>
                <w:b/>
                <w:bCs/>
              </w:rPr>
              <w:t>Безвозмездные поступления от других бюджетов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11 687,5</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11 687,5</w:t>
            </w:r>
          </w:p>
        </w:tc>
      </w:tr>
      <w:tr w:rsidR="00EA7315" w:rsidRPr="00EA7315" w:rsidTr="00EA7315">
        <w:trPr>
          <w:trHeight w:val="6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000 2 02 30000 00 0000 150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pPr>
              <w:rPr>
                <w:b/>
                <w:bCs/>
              </w:rPr>
            </w:pPr>
            <w:r w:rsidRPr="00EA7315">
              <w:rPr>
                <w:b/>
                <w:bCs/>
              </w:rPr>
              <w:t>Субвенции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2 873,4</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2 873,4</w:t>
            </w:r>
          </w:p>
        </w:tc>
      </w:tr>
      <w:tr w:rsidR="00EA7315" w:rsidRPr="00EA7315" w:rsidTr="00EA7315">
        <w:trPr>
          <w:trHeight w:val="9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000 2 02 30024 05 0000 150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Субвенции бюджетам муниципальных районов на выполнение передаваемых полномочий субъектов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2 873,4</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2 873,4</w:t>
            </w:r>
          </w:p>
        </w:tc>
      </w:tr>
      <w:tr w:rsidR="00EA7315" w:rsidRPr="00EA7315" w:rsidTr="00EA7315">
        <w:trPr>
          <w:trHeight w:val="12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034 2 02 30024 05 0000 150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2 873,4</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2 873,4</w:t>
            </w:r>
          </w:p>
        </w:tc>
      </w:tr>
      <w:tr w:rsidR="00EA7315" w:rsidRPr="00EA7315" w:rsidTr="00EA7315">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000 2 02 40000 00 0000 150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pPr>
              <w:rPr>
                <w:b/>
                <w:bCs/>
              </w:rPr>
            </w:pPr>
            <w:r w:rsidRPr="00EA7315">
              <w:rPr>
                <w:b/>
                <w:bCs/>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8 814,1</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rPr>
                <w:b/>
                <w:bCs/>
              </w:rPr>
            </w:pPr>
            <w:r w:rsidRPr="00EA7315">
              <w:rPr>
                <w:b/>
                <w:bCs/>
              </w:rPr>
              <w:t>8 814,1</w:t>
            </w:r>
          </w:p>
        </w:tc>
      </w:tr>
      <w:tr w:rsidR="00EA7315" w:rsidRPr="00EA7315" w:rsidTr="00EA7315">
        <w:trPr>
          <w:trHeight w:val="15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046 2 02 40014 05 0000 150</w:t>
            </w:r>
          </w:p>
        </w:tc>
        <w:tc>
          <w:tcPr>
            <w:tcW w:w="3969" w:type="dxa"/>
            <w:tcBorders>
              <w:top w:val="nil"/>
              <w:left w:val="nil"/>
              <w:bottom w:val="single" w:sz="4" w:space="0" w:color="auto"/>
              <w:right w:val="single" w:sz="4" w:space="0" w:color="auto"/>
            </w:tcBorders>
            <w:shd w:val="clear" w:color="auto" w:fill="auto"/>
            <w:vAlign w:val="bottom"/>
            <w:hideMark/>
          </w:tcPr>
          <w:p w:rsidR="00EA7315" w:rsidRPr="00EA7315" w:rsidRDefault="00EA7315" w:rsidP="00EA7315">
            <w:r w:rsidRPr="00EA7315">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8 814,1</w:t>
            </w:r>
          </w:p>
        </w:tc>
        <w:tc>
          <w:tcPr>
            <w:tcW w:w="1276" w:type="dxa"/>
            <w:tcBorders>
              <w:top w:val="nil"/>
              <w:left w:val="nil"/>
              <w:bottom w:val="single" w:sz="4" w:space="0" w:color="auto"/>
              <w:right w:val="single" w:sz="4" w:space="0" w:color="auto"/>
            </w:tcBorders>
            <w:shd w:val="clear" w:color="auto" w:fill="auto"/>
            <w:noWrap/>
            <w:vAlign w:val="bottom"/>
            <w:hideMark/>
          </w:tcPr>
          <w:p w:rsidR="00EA7315" w:rsidRPr="00EA7315" w:rsidRDefault="00EA7315" w:rsidP="00EA7315">
            <w:pPr>
              <w:jc w:val="center"/>
            </w:pPr>
            <w:r w:rsidRPr="00EA7315">
              <w:t>8 814,1</w:t>
            </w:r>
          </w:p>
        </w:tc>
      </w:tr>
    </w:tbl>
    <w:p w:rsidR="00EA7315" w:rsidRDefault="00EA7315"/>
    <w:p w:rsidR="00EA7315" w:rsidRDefault="00EA7315">
      <w:pPr>
        <w:spacing w:after="200" w:line="276" w:lineRule="auto"/>
      </w:pPr>
      <w:r>
        <w:br w:type="page"/>
      </w:r>
    </w:p>
    <w:tbl>
      <w:tblPr>
        <w:tblW w:w="9356" w:type="dxa"/>
        <w:tblInd w:w="108" w:type="dxa"/>
        <w:tblLook w:val="04A0" w:firstRow="1" w:lastRow="0" w:firstColumn="1" w:lastColumn="0" w:noHBand="0" w:noVBand="1"/>
      </w:tblPr>
      <w:tblGrid>
        <w:gridCol w:w="4536"/>
        <w:gridCol w:w="2940"/>
        <w:gridCol w:w="1880"/>
      </w:tblGrid>
      <w:tr w:rsidR="0094222A" w:rsidRPr="0094222A" w:rsidTr="0094222A">
        <w:trPr>
          <w:trHeight w:val="142"/>
        </w:trPr>
        <w:tc>
          <w:tcPr>
            <w:tcW w:w="9356" w:type="dxa"/>
            <w:gridSpan w:val="3"/>
            <w:tcBorders>
              <w:top w:val="nil"/>
              <w:left w:val="nil"/>
              <w:right w:val="nil"/>
            </w:tcBorders>
            <w:shd w:val="clear" w:color="auto" w:fill="auto"/>
            <w:noWrap/>
            <w:vAlign w:val="bottom"/>
            <w:hideMark/>
          </w:tcPr>
          <w:p w:rsidR="0094222A" w:rsidRPr="0094222A" w:rsidRDefault="0094222A" w:rsidP="0094222A">
            <w:pPr>
              <w:jc w:val="right"/>
            </w:pPr>
            <w:r w:rsidRPr="0094222A">
              <w:lastRenderedPageBreak/>
              <w:t>Приложение 3 (Приложение 2)</w:t>
            </w:r>
          </w:p>
          <w:p w:rsidR="0094222A" w:rsidRPr="0094222A" w:rsidRDefault="0094222A" w:rsidP="0094222A">
            <w:pPr>
              <w:jc w:val="right"/>
            </w:pPr>
            <w:r w:rsidRPr="0094222A">
              <w:t>к решению Совета муниципального района "Заполярный район"</w:t>
            </w:r>
          </w:p>
          <w:p w:rsidR="0094222A" w:rsidRPr="0094222A" w:rsidRDefault="0094222A" w:rsidP="0094222A">
            <w:pPr>
              <w:jc w:val="right"/>
            </w:pPr>
            <w:r w:rsidRPr="0094222A">
              <w:t xml:space="preserve">от            2019 года № ____ </w:t>
            </w:r>
            <w:proofErr w:type="gramStart"/>
            <w:r w:rsidRPr="0094222A">
              <w:t>-р</w:t>
            </w:r>
            <w:proofErr w:type="gramEnd"/>
          </w:p>
        </w:tc>
      </w:tr>
      <w:tr w:rsidR="0094222A" w:rsidRPr="0094222A" w:rsidTr="0094222A">
        <w:trPr>
          <w:trHeight w:val="300"/>
        </w:trPr>
        <w:tc>
          <w:tcPr>
            <w:tcW w:w="4536" w:type="dxa"/>
            <w:tcBorders>
              <w:top w:val="nil"/>
              <w:left w:val="nil"/>
              <w:bottom w:val="nil"/>
              <w:right w:val="nil"/>
            </w:tcBorders>
            <w:shd w:val="clear" w:color="auto" w:fill="auto"/>
            <w:noWrap/>
            <w:vAlign w:val="bottom"/>
            <w:hideMark/>
          </w:tcPr>
          <w:p w:rsidR="0094222A" w:rsidRPr="0094222A" w:rsidRDefault="0094222A" w:rsidP="0094222A">
            <w:pPr>
              <w:rPr>
                <w:b/>
                <w:bCs/>
              </w:rPr>
            </w:pPr>
          </w:p>
        </w:tc>
        <w:tc>
          <w:tcPr>
            <w:tcW w:w="2940" w:type="dxa"/>
            <w:tcBorders>
              <w:top w:val="nil"/>
              <w:left w:val="nil"/>
              <w:bottom w:val="nil"/>
              <w:right w:val="nil"/>
            </w:tcBorders>
            <w:shd w:val="clear" w:color="auto" w:fill="auto"/>
            <w:noWrap/>
            <w:vAlign w:val="bottom"/>
            <w:hideMark/>
          </w:tcPr>
          <w:p w:rsidR="0094222A" w:rsidRPr="0094222A" w:rsidRDefault="0094222A" w:rsidP="0094222A">
            <w:pPr>
              <w:rPr>
                <w:b/>
                <w:bCs/>
              </w:rPr>
            </w:pPr>
          </w:p>
        </w:tc>
        <w:tc>
          <w:tcPr>
            <w:tcW w:w="1880" w:type="dxa"/>
            <w:tcBorders>
              <w:top w:val="nil"/>
              <w:left w:val="nil"/>
              <w:bottom w:val="nil"/>
              <w:right w:val="nil"/>
            </w:tcBorders>
            <w:shd w:val="clear" w:color="auto" w:fill="auto"/>
            <w:noWrap/>
            <w:vAlign w:val="bottom"/>
            <w:hideMark/>
          </w:tcPr>
          <w:p w:rsidR="0094222A" w:rsidRPr="0094222A" w:rsidRDefault="0094222A" w:rsidP="0094222A">
            <w:pPr>
              <w:rPr>
                <w:b/>
                <w:bCs/>
              </w:rPr>
            </w:pPr>
          </w:p>
        </w:tc>
      </w:tr>
      <w:tr w:rsidR="0094222A" w:rsidRPr="0094222A" w:rsidTr="009E5292">
        <w:trPr>
          <w:trHeight w:val="300"/>
        </w:trPr>
        <w:tc>
          <w:tcPr>
            <w:tcW w:w="9356" w:type="dxa"/>
            <w:gridSpan w:val="3"/>
            <w:tcBorders>
              <w:top w:val="nil"/>
              <w:left w:val="nil"/>
              <w:bottom w:val="nil"/>
            </w:tcBorders>
            <w:shd w:val="clear" w:color="auto" w:fill="auto"/>
            <w:noWrap/>
            <w:vAlign w:val="bottom"/>
            <w:hideMark/>
          </w:tcPr>
          <w:p w:rsidR="0094222A" w:rsidRPr="0094222A" w:rsidRDefault="0094222A" w:rsidP="0094222A">
            <w:pPr>
              <w:jc w:val="center"/>
              <w:rPr>
                <w:b/>
                <w:bCs/>
              </w:rPr>
            </w:pPr>
            <w:r w:rsidRPr="0094222A">
              <w:rPr>
                <w:b/>
                <w:bCs/>
              </w:rPr>
              <w:t>Источники финансирования дефицита районного бюджета на 2019 год</w:t>
            </w:r>
          </w:p>
        </w:tc>
      </w:tr>
      <w:tr w:rsidR="0094222A" w:rsidRPr="0094222A" w:rsidTr="009E5292">
        <w:trPr>
          <w:trHeight w:val="300"/>
        </w:trPr>
        <w:tc>
          <w:tcPr>
            <w:tcW w:w="9356" w:type="dxa"/>
            <w:gridSpan w:val="3"/>
            <w:tcBorders>
              <w:top w:val="nil"/>
              <w:left w:val="nil"/>
              <w:bottom w:val="nil"/>
            </w:tcBorders>
            <w:shd w:val="clear" w:color="auto" w:fill="auto"/>
            <w:vAlign w:val="bottom"/>
            <w:hideMark/>
          </w:tcPr>
          <w:p w:rsidR="0094222A" w:rsidRPr="0094222A" w:rsidRDefault="0094222A" w:rsidP="0094222A">
            <w:pPr>
              <w:rPr>
                <w:b/>
                <w:bCs/>
              </w:rPr>
            </w:pPr>
          </w:p>
        </w:tc>
      </w:tr>
      <w:tr w:rsidR="0094222A" w:rsidRPr="0094222A" w:rsidTr="009E5292">
        <w:trPr>
          <w:trHeight w:val="300"/>
        </w:trPr>
        <w:tc>
          <w:tcPr>
            <w:tcW w:w="9356" w:type="dxa"/>
            <w:gridSpan w:val="3"/>
            <w:tcBorders>
              <w:top w:val="nil"/>
              <w:left w:val="nil"/>
              <w:bottom w:val="nil"/>
              <w:right w:val="nil"/>
            </w:tcBorders>
            <w:shd w:val="clear" w:color="auto" w:fill="auto"/>
            <w:noWrap/>
            <w:vAlign w:val="bottom"/>
            <w:hideMark/>
          </w:tcPr>
          <w:p w:rsidR="0094222A" w:rsidRPr="0094222A" w:rsidRDefault="0094222A" w:rsidP="0094222A">
            <w:pPr>
              <w:jc w:val="right"/>
            </w:pPr>
            <w:r w:rsidRPr="0094222A">
              <w:t>тыс. рублей</w:t>
            </w:r>
          </w:p>
        </w:tc>
      </w:tr>
      <w:tr w:rsidR="0094222A" w:rsidRPr="0094222A" w:rsidTr="0094222A">
        <w:trPr>
          <w:trHeight w:val="1200"/>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222A" w:rsidRPr="0094222A" w:rsidRDefault="0094222A" w:rsidP="0094222A">
            <w:pPr>
              <w:jc w:val="center"/>
            </w:pPr>
            <w:r w:rsidRPr="0094222A">
              <w:t>Наименование</w:t>
            </w:r>
          </w:p>
        </w:tc>
        <w:tc>
          <w:tcPr>
            <w:tcW w:w="2940" w:type="dxa"/>
            <w:tcBorders>
              <w:top w:val="single" w:sz="4" w:space="0" w:color="auto"/>
              <w:left w:val="nil"/>
              <w:bottom w:val="single" w:sz="4" w:space="0" w:color="auto"/>
              <w:right w:val="single" w:sz="4" w:space="0" w:color="auto"/>
            </w:tcBorders>
            <w:shd w:val="clear" w:color="auto" w:fill="auto"/>
            <w:vAlign w:val="center"/>
            <w:hideMark/>
          </w:tcPr>
          <w:p w:rsidR="0094222A" w:rsidRPr="0094222A" w:rsidRDefault="0094222A" w:rsidP="0094222A">
            <w:pPr>
              <w:jc w:val="center"/>
            </w:pPr>
            <w:r w:rsidRPr="0094222A">
              <w:t xml:space="preserve">Код бюджетной </w:t>
            </w:r>
            <w:proofErr w:type="gramStart"/>
            <w:r w:rsidRPr="0094222A">
              <w:t>классификации источников финансирования дефицитов бюджетов</w:t>
            </w:r>
            <w:proofErr w:type="gramEnd"/>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94222A" w:rsidRPr="0094222A" w:rsidRDefault="0094222A" w:rsidP="0094222A">
            <w:pPr>
              <w:jc w:val="center"/>
            </w:pPr>
            <w:r w:rsidRPr="0094222A">
              <w:t>Сумма</w:t>
            </w:r>
          </w:p>
        </w:tc>
      </w:tr>
      <w:tr w:rsidR="0094222A" w:rsidRPr="0094222A" w:rsidTr="0094222A">
        <w:trPr>
          <w:trHeight w:val="58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pPr>
              <w:rPr>
                <w:b/>
                <w:bCs/>
              </w:rPr>
            </w:pPr>
            <w:r w:rsidRPr="0094222A">
              <w:rPr>
                <w:b/>
                <w:bCs/>
              </w:rPr>
              <w:t xml:space="preserve">Источники внутреннего финансирования дефицитов бюджетов </w:t>
            </w:r>
          </w:p>
        </w:tc>
        <w:tc>
          <w:tcPr>
            <w:tcW w:w="2940"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rPr>
                <w:b/>
                <w:bCs/>
              </w:rPr>
            </w:pPr>
            <w:r w:rsidRPr="0094222A">
              <w:rPr>
                <w:b/>
                <w:bCs/>
              </w:rPr>
              <w:t>040 01 00 00 00 00 0000 000</w:t>
            </w:r>
          </w:p>
        </w:tc>
        <w:tc>
          <w:tcPr>
            <w:tcW w:w="1880"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rPr>
                <w:b/>
                <w:bCs/>
              </w:rPr>
            </w:pPr>
            <w:r w:rsidRPr="0094222A">
              <w:rPr>
                <w:b/>
                <w:bCs/>
              </w:rPr>
              <w:t>336 095,4</w:t>
            </w:r>
          </w:p>
        </w:tc>
      </w:tr>
      <w:tr w:rsidR="0094222A" w:rsidRPr="0094222A" w:rsidTr="0094222A">
        <w:trPr>
          <w:trHeight w:val="60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Изменение остатков средств на счетах по учету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040 01 05 00 00 00 0000 000</w:t>
            </w:r>
          </w:p>
        </w:tc>
        <w:tc>
          <w:tcPr>
            <w:tcW w:w="1880"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336 095,4</w:t>
            </w:r>
          </w:p>
        </w:tc>
      </w:tr>
      <w:tr w:rsidR="0094222A" w:rsidRPr="0094222A" w:rsidTr="0094222A">
        <w:trPr>
          <w:trHeight w:val="30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Увеличение остатков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040 01 05 00 00 00 0000 500</w:t>
            </w:r>
          </w:p>
        </w:tc>
        <w:tc>
          <w:tcPr>
            <w:tcW w:w="1880"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- 921 115,1</w:t>
            </w:r>
          </w:p>
        </w:tc>
      </w:tr>
      <w:tr w:rsidR="0094222A" w:rsidRPr="0094222A" w:rsidTr="0094222A">
        <w:trPr>
          <w:trHeight w:val="30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Увеличение прочих остатков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040 01 05 02 00 00 0000 500</w:t>
            </w:r>
          </w:p>
        </w:tc>
        <w:tc>
          <w:tcPr>
            <w:tcW w:w="1880"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- 921 115,1</w:t>
            </w:r>
          </w:p>
        </w:tc>
      </w:tr>
      <w:tr w:rsidR="0094222A" w:rsidRPr="0094222A" w:rsidTr="0094222A">
        <w:trPr>
          <w:trHeight w:val="60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Увеличение прочих остатков денежных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040 01 05 02 01 00 0000 510</w:t>
            </w:r>
          </w:p>
        </w:tc>
        <w:tc>
          <w:tcPr>
            <w:tcW w:w="1880"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- 921 115,1</w:t>
            </w:r>
          </w:p>
        </w:tc>
      </w:tr>
      <w:tr w:rsidR="0094222A" w:rsidRPr="0094222A" w:rsidTr="0094222A">
        <w:trPr>
          <w:trHeight w:val="60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Увеличение прочих остатков денежных средств бюджетов муниципальных районов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040 01 05 02 01 05 0000 510</w:t>
            </w:r>
          </w:p>
        </w:tc>
        <w:tc>
          <w:tcPr>
            <w:tcW w:w="1880"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- 921 115,1</w:t>
            </w:r>
          </w:p>
        </w:tc>
      </w:tr>
      <w:tr w:rsidR="0094222A" w:rsidRPr="0094222A" w:rsidTr="0094222A">
        <w:trPr>
          <w:trHeight w:val="30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Уменьшение остатков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040 01 05 00 00 00 0000 600</w:t>
            </w:r>
          </w:p>
        </w:tc>
        <w:tc>
          <w:tcPr>
            <w:tcW w:w="1880"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1 257 210,5</w:t>
            </w:r>
          </w:p>
        </w:tc>
      </w:tr>
      <w:tr w:rsidR="0094222A" w:rsidRPr="0094222A" w:rsidTr="0094222A">
        <w:trPr>
          <w:trHeight w:val="30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Уменьшение прочих остатков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040 01 05 02 00 00 0000 600</w:t>
            </w:r>
          </w:p>
        </w:tc>
        <w:tc>
          <w:tcPr>
            <w:tcW w:w="1880"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1 257 210,5</w:t>
            </w:r>
          </w:p>
        </w:tc>
      </w:tr>
      <w:tr w:rsidR="0094222A" w:rsidRPr="0094222A" w:rsidTr="0094222A">
        <w:trPr>
          <w:trHeight w:val="60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Уменьшение прочих остатков денежных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040 01 05 02 01 00 0000 610</w:t>
            </w:r>
          </w:p>
        </w:tc>
        <w:tc>
          <w:tcPr>
            <w:tcW w:w="1880"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1 257 210,5</w:t>
            </w:r>
          </w:p>
        </w:tc>
      </w:tr>
      <w:tr w:rsidR="0094222A" w:rsidRPr="0094222A" w:rsidTr="0094222A">
        <w:trPr>
          <w:trHeight w:val="60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Уменьшение прочих остатков денежных средств бюджетов муниципальных районов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040 01 05 02 01 05 0000 610</w:t>
            </w:r>
          </w:p>
        </w:tc>
        <w:tc>
          <w:tcPr>
            <w:tcW w:w="1880"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1 257 210,5</w:t>
            </w:r>
          </w:p>
        </w:tc>
      </w:tr>
    </w:tbl>
    <w:p w:rsidR="008A49AA" w:rsidRDefault="008A49AA">
      <w:pPr>
        <w:spacing w:after="200" w:line="276" w:lineRule="auto"/>
      </w:pPr>
      <w:r>
        <w:br w:type="page"/>
      </w:r>
    </w:p>
    <w:tbl>
      <w:tblPr>
        <w:tblW w:w="9214" w:type="dxa"/>
        <w:tblInd w:w="108" w:type="dxa"/>
        <w:tblLayout w:type="fixed"/>
        <w:tblLook w:val="04A0" w:firstRow="1" w:lastRow="0" w:firstColumn="1" w:lastColumn="0" w:noHBand="0" w:noVBand="1"/>
      </w:tblPr>
      <w:tblGrid>
        <w:gridCol w:w="3686"/>
        <w:gridCol w:w="2940"/>
        <w:gridCol w:w="1312"/>
        <w:gridCol w:w="1276"/>
      </w:tblGrid>
      <w:tr w:rsidR="0094222A" w:rsidRPr="0094222A" w:rsidTr="0094222A">
        <w:trPr>
          <w:trHeight w:val="425"/>
        </w:trPr>
        <w:tc>
          <w:tcPr>
            <w:tcW w:w="9214" w:type="dxa"/>
            <w:gridSpan w:val="4"/>
            <w:tcBorders>
              <w:top w:val="nil"/>
              <w:left w:val="nil"/>
              <w:right w:val="nil"/>
            </w:tcBorders>
            <w:shd w:val="clear" w:color="auto" w:fill="auto"/>
            <w:noWrap/>
            <w:vAlign w:val="bottom"/>
            <w:hideMark/>
          </w:tcPr>
          <w:p w:rsidR="0094222A" w:rsidRPr="0094222A" w:rsidRDefault="0094222A" w:rsidP="0094222A">
            <w:pPr>
              <w:jc w:val="right"/>
            </w:pPr>
            <w:r w:rsidRPr="0094222A">
              <w:lastRenderedPageBreak/>
              <w:t>Приложение 4 (Приложение 2.1)</w:t>
            </w:r>
          </w:p>
          <w:p w:rsidR="0094222A" w:rsidRPr="0094222A" w:rsidRDefault="0094222A" w:rsidP="0094222A">
            <w:pPr>
              <w:jc w:val="right"/>
            </w:pPr>
            <w:r w:rsidRPr="0094222A">
              <w:t>к решению Совета муниципального района "Заполярный район"</w:t>
            </w:r>
          </w:p>
          <w:p w:rsidR="0094222A" w:rsidRPr="0094222A" w:rsidRDefault="0094222A" w:rsidP="0094222A">
            <w:pPr>
              <w:jc w:val="right"/>
            </w:pPr>
            <w:r w:rsidRPr="0094222A">
              <w:t xml:space="preserve">от            2019 года № ____ </w:t>
            </w:r>
            <w:proofErr w:type="gramStart"/>
            <w:r w:rsidRPr="0094222A">
              <w:t>-р</w:t>
            </w:r>
            <w:proofErr w:type="gramEnd"/>
          </w:p>
        </w:tc>
      </w:tr>
      <w:tr w:rsidR="0094222A" w:rsidRPr="0094222A" w:rsidTr="0094222A">
        <w:trPr>
          <w:trHeight w:val="285"/>
        </w:trPr>
        <w:tc>
          <w:tcPr>
            <w:tcW w:w="3686" w:type="dxa"/>
            <w:tcBorders>
              <w:top w:val="nil"/>
              <w:left w:val="nil"/>
              <w:bottom w:val="nil"/>
              <w:right w:val="nil"/>
            </w:tcBorders>
            <w:shd w:val="clear" w:color="auto" w:fill="auto"/>
            <w:noWrap/>
            <w:vAlign w:val="bottom"/>
            <w:hideMark/>
          </w:tcPr>
          <w:p w:rsidR="0094222A" w:rsidRPr="0094222A" w:rsidRDefault="0094222A" w:rsidP="0094222A">
            <w:pPr>
              <w:rPr>
                <w:b/>
                <w:bCs/>
              </w:rPr>
            </w:pPr>
          </w:p>
        </w:tc>
        <w:tc>
          <w:tcPr>
            <w:tcW w:w="2940" w:type="dxa"/>
            <w:tcBorders>
              <w:top w:val="nil"/>
              <w:left w:val="nil"/>
              <w:bottom w:val="nil"/>
              <w:right w:val="nil"/>
            </w:tcBorders>
            <w:shd w:val="clear" w:color="auto" w:fill="auto"/>
            <w:noWrap/>
            <w:vAlign w:val="bottom"/>
            <w:hideMark/>
          </w:tcPr>
          <w:p w:rsidR="0094222A" w:rsidRPr="0094222A" w:rsidRDefault="0094222A" w:rsidP="0094222A">
            <w:pPr>
              <w:rPr>
                <w:b/>
                <w:bCs/>
              </w:rPr>
            </w:pPr>
          </w:p>
        </w:tc>
        <w:tc>
          <w:tcPr>
            <w:tcW w:w="1312" w:type="dxa"/>
            <w:tcBorders>
              <w:top w:val="nil"/>
              <w:left w:val="nil"/>
              <w:bottom w:val="nil"/>
              <w:right w:val="nil"/>
            </w:tcBorders>
            <w:shd w:val="clear" w:color="auto" w:fill="auto"/>
            <w:noWrap/>
            <w:vAlign w:val="bottom"/>
            <w:hideMark/>
          </w:tcPr>
          <w:p w:rsidR="0094222A" w:rsidRPr="0094222A" w:rsidRDefault="0094222A" w:rsidP="0094222A">
            <w:pPr>
              <w:rPr>
                <w:b/>
                <w:bCs/>
              </w:rPr>
            </w:pPr>
          </w:p>
        </w:tc>
        <w:tc>
          <w:tcPr>
            <w:tcW w:w="1276" w:type="dxa"/>
            <w:tcBorders>
              <w:top w:val="nil"/>
              <w:left w:val="nil"/>
              <w:bottom w:val="nil"/>
              <w:right w:val="nil"/>
            </w:tcBorders>
            <w:shd w:val="clear" w:color="auto" w:fill="auto"/>
            <w:noWrap/>
            <w:vAlign w:val="bottom"/>
            <w:hideMark/>
          </w:tcPr>
          <w:p w:rsidR="0094222A" w:rsidRPr="0094222A" w:rsidRDefault="0094222A" w:rsidP="0094222A">
            <w:pPr>
              <w:rPr>
                <w:b/>
                <w:bCs/>
              </w:rPr>
            </w:pPr>
          </w:p>
        </w:tc>
      </w:tr>
      <w:tr w:rsidR="0094222A" w:rsidRPr="0094222A" w:rsidTr="0094222A">
        <w:trPr>
          <w:trHeight w:val="226"/>
        </w:trPr>
        <w:tc>
          <w:tcPr>
            <w:tcW w:w="9214" w:type="dxa"/>
            <w:gridSpan w:val="4"/>
            <w:tcBorders>
              <w:top w:val="nil"/>
              <w:left w:val="nil"/>
              <w:bottom w:val="nil"/>
            </w:tcBorders>
            <w:shd w:val="clear" w:color="auto" w:fill="auto"/>
            <w:vAlign w:val="bottom"/>
            <w:hideMark/>
          </w:tcPr>
          <w:p w:rsidR="0094222A" w:rsidRPr="0094222A" w:rsidRDefault="0094222A" w:rsidP="0094222A">
            <w:pPr>
              <w:jc w:val="center"/>
              <w:rPr>
                <w:b/>
                <w:bCs/>
              </w:rPr>
            </w:pPr>
            <w:r w:rsidRPr="0094222A">
              <w:rPr>
                <w:b/>
                <w:bCs/>
              </w:rPr>
              <w:t>Источники финансирования дефицита районного бюджета</w:t>
            </w:r>
            <w:r w:rsidRPr="0094222A">
              <w:rPr>
                <w:b/>
                <w:bCs/>
              </w:rPr>
              <w:br/>
              <w:t xml:space="preserve"> на плановый период 2020-2021 годов</w:t>
            </w:r>
          </w:p>
        </w:tc>
      </w:tr>
      <w:tr w:rsidR="0094222A" w:rsidRPr="0094222A" w:rsidTr="0094222A">
        <w:trPr>
          <w:trHeight w:val="285"/>
        </w:trPr>
        <w:tc>
          <w:tcPr>
            <w:tcW w:w="3686" w:type="dxa"/>
            <w:tcBorders>
              <w:top w:val="nil"/>
              <w:left w:val="nil"/>
              <w:bottom w:val="nil"/>
              <w:right w:val="nil"/>
            </w:tcBorders>
            <w:shd w:val="clear" w:color="auto" w:fill="auto"/>
            <w:vAlign w:val="bottom"/>
            <w:hideMark/>
          </w:tcPr>
          <w:p w:rsidR="0094222A" w:rsidRPr="0094222A" w:rsidRDefault="0094222A" w:rsidP="0094222A">
            <w:pPr>
              <w:jc w:val="center"/>
              <w:rPr>
                <w:b/>
                <w:bCs/>
              </w:rPr>
            </w:pPr>
          </w:p>
        </w:tc>
        <w:tc>
          <w:tcPr>
            <w:tcW w:w="2940" w:type="dxa"/>
            <w:tcBorders>
              <w:top w:val="nil"/>
              <w:left w:val="nil"/>
              <w:bottom w:val="nil"/>
              <w:right w:val="nil"/>
            </w:tcBorders>
            <w:shd w:val="clear" w:color="auto" w:fill="auto"/>
            <w:vAlign w:val="bottom"/>
            <w:hideMark/>
          </w:tcPr>
          <w:p w:rsidR="0094222A" w:rsidRPr="0094222A" w:rsidRDefault="0094222A" w:rsidP="0094222A">
            <w:pPr>
              <w:jc w:val="center"/>
              <w:rPr>
                <w:b/>
                <w:bCs/>
              </w:rPr>
            </w:pPr>
          </w:p>
        </w:tc>
        <w:tc>
          <w:tcPr>
            <w:tcW w:w="1312" w:type="dxa"/>
            <w:tcBorders>
              <w:top w:val="nil"/>
              <w:left w:val="nil"/>
              <w:bottom w:val="nil"/>
              <w:right w:val="nil"/>
            </w:tcBorders>
            <w:shd w:val="clear" w:color="auto" w:fill="auto"/>
            <w:noWrap/>
            <w:vAlign w:val="bottom"/>
            <w:hideMark/>
          </w:tcPr>
          <w:p w:rsidR="0094222A" w:rsidRPr="0094222A" w:rsidRDefault="0094222A" w:rsidP="0094222A">
            <w:pPr>
              <w:rPr>
                <w:b/>
                <w:bCs/>
              </w:rPr>
            </w:pPr>
          </w:p>
        </w:tc>
        <w:tc>
          <w:tcPr>
            <w:tcW w:w="1276" w:type="dxa"/>
            <w:tcBorders>
              <w:top w:val="nil"/>
              <w:left w:val="nil"/>
              <w:bottom w:val="nil"/>
              <w:right w:val="nil"/>
            </w:tcBorders>
            <w:shd w:val="clear" w:color="auto" w:fill="auto"/>
            <w:noWrap/>
            <w:vAlign w:val="bottom"/>
            <w:hideMark/>
          </w:tcPr>
          <w:p w:rsidR="0094222A" w:rsidRPr="0094222A" w:rsidRDefault="0094222A" w:rsidP="0094222A">
            <w:pPr>
              <w:rPr>
                <w:b/>
                <w:bCs/>
              </w:rPr>
            </w:pPr>
          </w:p>
        </w:tc>
      </w:tr>
      <w:tr w:rsidR="0094222A" w:rsidRPr="0094222A" w:rsidTr="0094222A">
        <w:trPr>
          <w:trHeight w:val="300"/>
        </w:trPr>
        <w:tc>
          <w:tcPr>
            <w:tcW w:w="9214" w:type="dxa"/>
            <w:gridSpan w:val="4"/>
            <w:tcBorders>
              <w:top w:val="nil"/>
              <w:left w:val="nil"/>
              <w:bottom w:val="nil"/>
            </w:tcBorders>
            <w:shd w:val="clear" w:color="auto" w:fill="auto"/>
            <w:noWrap/>
            <w:vAlign w:val="bottom"/>
            <w:hideMark/>
          </w:tcPr>
          <w:p w:rsidR="0094222A" w:rsidRPr="0094222A" w:rsidRDefault="0094222A" w:rsidP="0094222A">
            <w:pPr>
              <w:jc w:val="right"/>
            </w:pPr>
            <w:r w:rsidRPr="0094222A">
              <w:t>тыс. рублей</w:t>
            </w:r>
          </w:p>
        </w:tc>
      </w:tr>
      <w:tr w:rsidR="0094222A" w:rsidRPr="0094222A" w:rsidTr="0094222A">
        <w:trPr>
          <w:trHeight w:val="481"/>
        </w:trPr>
        <w:tc>
          <w:tcPr>
            <w:tcW w:w="368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4222A" w:rsidRPr="0094222A" w:rsidRDefault="0094222A" w:rsidP="0094222A">
            <w:pPr>
              <w:jc w:val="center"/>
            </w:pPr>
            <w:r w:rsidRPr="0094222A">
              <w:t>Наименование</w:t>
            </w:r>
          </w:p>
        </w:tc>
        <w:tc>
          <w:tcPr>
            <w:tcW w:w="29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222A" w:rsidRPr="0094222A" w:rsidRDefault="0094222A" w:rsidP="0094222A">
            <w:pPr>
              <w:jc w:val="center"/>
            </w:pPr>
            <w:r w:rsidRPr="0094222A">
              <w:t xml:space="preserve">Код бюджетной </w:t>
            </w:r>
            <w:proofErr w:type="gramStart"/>
            <w:r w:rsidRPr="0094222A">
              <w:t>классификации источников финансирования дефицитов бюджетов</w:t>
            </w:r>
            <w:proofErr w:type="gramEnd"/>
          </w:p>
        </w:tc>
        <w:tc>
          <w:tcPr>
            <w:tcW w:w="2588" w:type="dxa"/>
            <w:gridSpan w:val="2"/>
            <w:tcBorders>
              <w:top w:val="single" w:sz="4" w:space="0" w:color="auto"/>
              <w:left w:val="nil"/>
              <w:bottom w:val="single" w:sz="4" w:space="0" w:color="auto"/>
              <w:right w:val="single" w:sz="4" w:space="0" w:color="000000"/>
            </w:tcBorders>
            <w:shd w:val="clear" w:color="auto" w:fill="auto"/>
            <w:vAlign w:val="center"/>
            <w:hideMark/>
          </w:tcPr>
          <w:p w:rsidR="0094222A" w:rsidRPr="0094222A" w:rsidRDefault="0094222A" w:rsidP="0094222A">
            <w:pPr>
              <w:jc w:val="center"/>
            </w:pPr>
            <w:r w:rsidRPr="0094222A">
              <w:t>Сумма</w:t>
            </w:r>
          </w:p>
        </w:tc>
      </w:tr>
      <w:tr w:rsidR="0094222A" w:rsidRPr="0094222A" w:rsidTr="0094222A">
        <w:trPr>
          <w:trHeight w:val="615"/>
        </w:trPr>
        <w:tc>
          <w:tcPr>
            <w:tcW w:w="3686" w:type="dxa"/>
            <w:vMerge/>
            <w:tcBorders>
              <w:top w:val="single" w:sz="4" w:space="0" w:color="auto"/>
              <w:left w:val="single" w:sz="4" w:space="0" w:color="auto"/>
              <w:bottom w:val="single" w:sz="4" w:space="0" w:color="000000"/>
              <w:right w:val="single" w:sz="4" w:space="0" w:color="auto"/>
            </w:tcBorders>
            <w:vAlign w:val="center"/>
            <w:hideMark/>
          </w:tcPr>
          <w:p w:rsidR="0094222A" w:rsidRPr="0094222A" w:rsidRDefault="0094222A" w:rsidP="0094222A"/>
        </w:tc>
        <w:tc>
          <w:tcPr>
            <w:tcW w:w="2940" w:type="dxa"/>
            <w:vMerge/>
            <w:tcBorders>
              <w:top w:val="single" w:sz="4" w:space="0" w:color="auto"/>
              <w:left w:val="single" w:sz="4" w:space="0" w:color="auto"/>
              <w:bottom w:val="single" w:sz="4" w:space="0" w:color="000000"/>
              <w:right w:val="single" w:sz="4" w:space="0" w:color="auto"/>
            </w:tcBorders>
            <w:vAlign w:val="center"/>
            <w:hideMark/>
          </w:tcPr>
          <w:p w:rsidR="0094222A" w:rsidRPr="0094222A" w:rsidRDefault="0094222A" w:rsidP="0094222A"/>
        </w:tc>
        <w:tc>
          <w:tcPr>
            <w:tcW w:w="1312" w:type="dxa"/>
            <w:tcBorders>
              <w:top w:val="nil"/>
              <w:left w:val="nil"/>
              <w:bottom w:val="single" w:sz="4" w:space="0" w:color="auto"/>
              <w:right w:val="single" w:sz="4" w:space="0" w:color="auto"/>
            </w:tcBorders>
            <w:shd w:val="clear" w:color="000000" w:fill="FFFFFF"/>
            <w:vAlign w:val="center"/>
            <w:hideMark/>
          </w:tcPr>
          <w:p w:rsidR="0094222A" w:rsidRPr="0094222A" w:rsidRDefault="0094222A" w:rsidP="0094222A">
            <w:pPr>
              <w:jc w:val="center"/>
            </w:pPr>
            <w:r w:rsidRPr="0094222A">
              <w:t>2020 год</w:t>
            </w:r>
          </w:p>
        </w:tc>
        <w:tc>
          <w:tcPr>
            <w:tcW w:w="1276" w:type="dxa"/>
            <w:tcBorders>
              <w:top w:val="nil"/>
              <w:left w:val="nil"/>
              <w:bottom w:val="single" w:sz="4" w:space="0" w:color="auto"/>
              <w:right w:val="single" w:sz="4" w:space="0" w:color="auto"/>
            </w:tcBorders>
            <w:shd w:val="clear" w:color="000000" w:fill="FFFFFF"/>
            <w:vAlign w:val="center"/>
            <w:hideMark/>
          </w:tcPr>
          <w:p w:rsidR="0094222A" w:rsidRPr="0094222A" w:rsidRDefault="0094222A" w:rsidP="0094222A">
            <w:pPr>
              <w:jc w:val="center"/>
            </w:pPr>
            <w:r w:rsidRPr="0094222A">
              <w:t>2021 год</w:t>
            </w:r>
          </w:p>
        </w:tc>
      </w:tr>
      <w:tr w:rsidR="0094222A" w:rsidRPr="0094222A" w:rsidTr="0094222A">
        <w:trPr>
          <w:trHeight w:val="58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pPr>
              <w:rPr>
                <w:b/>
                <w:bCs/>
              </w:rPr>
            </w:pPr>
            <w:r w:rsidRPr="0094222A">
              <w:rPr>
                <w:b/>
                <w:bCs/>
              </w:rPr>
              <w:t xml:space="preserve">Источники внутреннего финансирования дефицитов бюджетов </w:t>
            </w:r>
          </w:p>
        </w:tc>
        <w:tc>
          <w:tcPr>
            <w:tcW w:w="2940"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rPr>
                <w:b/>
                <w:bCs/>
              </w:rPr>
            </w:pPr>
            <w:r w:rsidRPr="0094222A">
              <w:rPr>
                <w:b/>
                <w:bCs/>
              </w:rPr>
              <w:t>040 01 00 00 00 00 0000 000</w:t>
            </w:r>
          </w:p>
        </w:tc>
        <w:tc>
          <w:tcPr>
            <w:tcW w:w="1312"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rPr>
                <w:b/>
                <w:bCs/>
              </w:rPr>
            </w:pPr>
            <w:r w:rsidRPr="0094222A">
              <w:rPr>
                <w:b/>
                <w:bCs/>
              </w:rPr>
              <w:t>28 595,1</w:t>
            </w:r>
          </w:p>
        </w:tc>
        <w:tc>
          <w:tcPr>
            <w:tcW w:w="1276"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rPr>
                <w:b/>
                <w:bCs/>
              </w:rPr>
            </w:pPr>
            <w:r w:rsidRPr="0094222A">
              <w:rPr>
                <w:b/>
                <w:bCs/>
              </w:rPr>
              <w:t>65,9</w:t>
            </w:r>
          </w:p>
        </w:tc>
      </w:tr>
      <w:tr w:rsidR="0094222A" w:rsidRPr="0094222A" w:rsidTr="0094222A">
        <w:trPr>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Изменение остатков средств на счетах по учету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040 01 05 00 00 00 0000 000</w:t>
            </w:r>
          </w:p>
        </w:tc>
        <w:tc>
          <w:tcPr>
            <w:tcW w:w="1312"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28 595,1</w:t>
            </w:r>
          </w:p>
        </w:tc>
        <w:tc>
          <w:tcPr>
            <w:tcW w:w="1276"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65,9</w:t>
            </w:r>
          </w:p>
        </w:tc>
      </w:tr>
      <w:tr w:rsidR="0094222A" w:rsidRPr="0094222A" w:rsidTr="0094222A">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Увеличение остатков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040 01 05 00 00 00 0000 500</w:t>
            </w:r>
          </w:p>
        </w:tc>
        <w:tc>
          <w:tcPr>
            <w:tcW w:w="1312"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t xml:space="preserve">- </w:t>
            </w:r>
            <w:r w:rsidRPr="0094222A">
              <w:t>871 280,0</w:t>
            </w:r>
          </w:p>
        </w:tc>
        <w:tc>
          <w:tcPr>
            <w:tcW w:w="1276"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- 924 726,6</w:t>
            </w:r>
          </w:p>
        </w:tc>
      </w:tr>
      <w:tr w:rsidR="0094222A" w:rsidRPr="0094222A" w:rsidTr="0094222A">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Увеличение прочих остатков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040 01 05 02 00 00 0000 500</w:t>
            </w:r>
          </w:p>
        </w:tc>
        <w:tc>
          <w:tcPr>
            <w:tcW w:w="1312"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- 871 280,0</w:t>
            </w:r>
          </w:p>
        </w:tc>
        <w:tc>
          <w:tcPr>
            <w:tcW w:w="1276"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- 924 726,6</w:t>
            </w:r>
          </w:p>
        </w:tc>
      </w:tr>
      <w:tr w:rsidR="0094222A" w:rsidRPr="0094222A" w:rsidTr="0094222A">
        <w:trPr>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Увеличение прочих остатков денежных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040 01 05 02 01 00 0000 510</w:t>
            </w:r>
          </w:p>
        </w:tc>
        <w:tc>
          <w:tcPr>
            <w:tcW w:w="1312"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- 871 280,0</w:t>
            </w:r>
          </w:p>
        </w:tc>
        <w:tc>
          <w:tcPr>
            <w:tcW w:w="1276"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- 924 726,6</w:t>
            </w:r>
          </w:p>
        </w:tc>
      </w:tr>
      <w:tr w:rsidR="0094222A" w:rsidRPr="0094222A" w:rsidTr="0094222A">
        <w:trPr>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Увеличение прочих остатков денежных средств бюджетов муниципальных районов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040 01 05 02 01 05 0000 510</w:t>
            </w:r>
          </w:p>
        </w:tc>
        <w:tc>
          <w:tcPr>
            <w:tcW w:w="1312"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- 871 280,0</w:t>
            </w:r>
          </w:p>
        </w:tc>
        <w:tc>
          <w:tcPr>
            <w:tcW w:w="1276"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- 924 726,6</w:t>
            </w:r>
          </w:p>
        </w:tc>
      </w:tr>
      <w:tr w:rsidR="0094222A" w:rsidRPr="0094222A" w:rsidTr="0094222A">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Уменьшение остатков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040 01 05 00 00 00 0000 600</w:t>
            </w:r>
          </w:p>
        </w:tc>
        <w:tc>
          <w:tcPr>
            <w:tcW w:w="1312"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899 875,1</w:t>
            </w:r>
          </w:p>
        </w:tc>
        <w:tc>
          <w:tcPr>
            <w:tcW w:w="1276"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924 792,5</w:t>
            </w:r>
          </w:p>
        </w:tc>
      </w:tr>
      <w:tr w:rsidR="0094222A" w:rsidRPr="0094222A" w:rsidTr="0094222A">
        <w:trPr>
          <w:trHeight w:val="3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Уменьшение прочих остатков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040 01 05 02 00 00 0000 600</w:t>
            </w:r>
          </w:p>
        </w:tc>
        <w:tc>
          <w:tcPr>
            <w:tcW w:w="1312"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899 875,1</w:t>
            </w:r>
          </w:p>
        </w:tc>
        <w:tc>
          <w:tcPr>
            <w:tcW w:w="1276"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924 792,5</w:t>
            </w:r>
          </w:p>
        </w:tc>
      </w:tr>
      <w:tr w:rsidR="0094222A" w:rsidRPr="0094222A" w:rsidTr="0094222A">
        <w:trPr>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Уменьшение прочих остатков денежных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040 01 05 02 01 00 0000 610</w:t>
            </w:r>
          </w:p>
        </w:tc>
        <w:tc>
          <w:tcPr>
            <w:tcW w:w="1312"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899 875,1</w:t>
            </w:r>
          </w:p>
        </w:tc>
        <w:tc>
          <w:tcPr>
            <w:tcW w:w="1276"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924 792,5</w:t>
            </w:r>
          </w:p>
        </w:tc>
      </w:tr>
      <w:tr w:rsidR="0094222A" w:rsidRPr="0094222A" w:rsidTr="0094222A">
        <w:trPr>
          <w:trHeight w:val="60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94222A" w:rsidRPr="0094222A" w:rsidRDefault="0094222A" w:rsidP="0094222A">
            <w:r w:rsidRPr="0094222A">
              <w:t>Уменьшение прочих остатков денежных средств бюджетов муниципальных районов</w:t>
            </w:r>
          </w:p>
        </w:tc>
        <w:tc>
          <w:tcPr>
            <w:tcW w:w="2940" w:type="dxa"/>
            <w:tcBorders>
              <w:top w:val="nil"/>
              <w:left w:val="nil"/>
              <w:bottom w:val="single" w:sz="4" w:space="0" w:color="auto"/>
              <w:right w:val="single" w:sz="4" w:space="0" w:color="auto"/>
            </w:tcBorders>
            <w:shd w:val="clear" w:color="auto" w:fill="auto"/>
            <w:vAlign w:val="bottom"/>
            <w:hideMark/>
          </w:tcPr>
          <w:p w:rsidR="0094222A" w:rsidRPr="0094222A" w:rsidRDefault="0094222A" w:rsidP="0094222A">
            <w:pPr>
              <w:jc w:val="center"/>
            </w:pPr>
            <w:r w:rsidRPr="0094222A">
              <w:t>040 01 05 02 01 05 0000 610</w:t>
            </w:r>
          </w:p>
        </w:tc>
        <w:tc>
          <w:tcPr>
            <w:tcW w:w="1312"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899 875,1</w:t>
            </w:r>
          </w:p>
        </w:tc>
        <w:tc>
          <w:tcPr>
            <w:tcW w:w="1276" w:type="dxa"/>
            <w:tcBorders>
              <w:top w:val="nil"/>
              <w:left w:val="nil"/>
              <w:bottom w:val="single" w:sz="4" w:space="0" w:color="auto"/>
              <w:right w:val="single" w:sz="4" w:space="0" w:color="auto"/>
            </w:tcBorders>
            <w:shd w:val="clear" w:color="auto" w:fill="auto"/>
            <w:noWrap/>
            <w:vAlign w:val="bottom"/>
            <w:hideMark/>
          </w:tcPr>
          <w:p w:rsidR="0094222A" w:rsidRPr="0094222A" w:rsidRDefault="0094222A" w:rsidP="0094222A">
            <w:pPr>
              <w:jc w:val="center"/>
            </w:pPr>
            <w:r w:rsidRPr="0094222A">
              <w:t>924 792,5</w:t>
            </w:r>
          </w:p>
        </w:tc>
      </w:tr>
    </w:tbl>
    <w:p w:rsidR="008A49AA" w:rsidRDefault="008A49AA">
      <w:pPr>
        <w:spacing w:after="200" w:line="276" w:lineRule="auto"/>
      </w:pPr>
      <w:r>
        <w:br w:type="page"/>
      </w:r>
    </w:p>
    <w:tbl>
      <w:tblPr>
        <w:tblW w:w="9356" w:type="dxa"/>
        <w:tblInd w:w="108" w:type="dxa"/>
        <w:tblLook w:val="04A0" w:firstRow="1" w:lastRow="0" w:firstColumn="1" w:lastColumn="0" w:noHBand="0" w:noVBand="1"/>
      </w:tblPr>
      <w:tblGrid>
        <w:gridCol w:w="1186"/>
        <w:gridCol w:w="2500"/>
        <w:gridCol w:w="5670"/>
      </w:tblGrid>
      <w:tr w:rsidR="008A49AA" w:rsidRPr="008A49AA" w:rsidTr="00FE31D0">
        <w:trPr>
          <w:trHeight w:val="70"/>
        </w:trPr>
        <w:tc>
          <w:tcPr>
            <w:tcW w:w="9356" w:type="dxa"/>
            <w:gridSpan w:val="3"/>
            <w:tcBorders>
              <w:top w:val="nil"/>
              <w:left w:val="nil"/>
            </w:tcBorders>
            <w:shd w:val="clear" w:color="auto" w:fill="auto"/>
            <w:noWrap/>
            <w:vAlign w:val="bottom"/>
            <w:hideMark/>
          </w:tcPr>
          <w:p w:rsidR="008A49AA" w:rsidRPr="00EA7315" w:rsidRDefault="008A49AA" w:rsidP="008A49AA">
            <w:pPr>
              <w:jc w:val="right"/>
            </w:pPr>
            <w:r>
              <w:lastRenderedPageBreak/>
              <w:t xml:space="preserve">Приложение </w:t>
            </w:r>
            <w:r w:rsidR="006D18F7">
              <w:t>5</w:t>
            </w:r>
            <w:r>
              <w:t xml:space="preserve"> (Приложение 4</w:t>
            </w:r>
            <w:r w:rsidRPr="00EA7315">
              <w:t>)</w:t>
            </w:r>
          </w:p>
          <w:p w:rsidR="008A49AA" w:rsidRPr="00EA7315" w:rsidRDefault="008A49AA" w:rsidP="008A49AA">
            <w:pPr>
              <w:jc w:val="right"/>
            </w:pPr>
            <w:r w:rsidRPr="00EA7315">
              <w:t xml:space="preserve"> к решению Совета муниципального района "Заполярный район"</w:t>
            </w:r>
          </w:p>
          <w:p w:rsidR="008A49AA" w:rsidRPr="008A49AA" w:rsidRDefault="008A49AA" w:rsidP="008A49AA">
            <w:pPr>
              <w:jc w:val="right"/>
            </w:pPr>
            <w:r w:rsidRPr="00EA7315">
              <w:t xml:space="preserve">от            2019 года № ____ </w:t>
            </w:r>
            <w:proofErr w:type="gramStart"/>
            <w:r w:rsidRPr="00EA7315">
              <w:t>-р</w:t>
            </w:r>
            <w:proofErr w:type="gramEnd"/>
          </w:p>
        </w:tc>
      </w:tr>
      <w:tr w:rsidR="00FE31D0" w:rsidRPr="008A49AA" w:rsidTr="009E5292">
        <w:trPr>
          <w:trHeight w:val="1059"/>
        </w:trPr>
        <w:tc>
          <w:tcPr>
            <w:tcW w:w="9356" w:type="dxa"/>
            <w:gridSpan w:val="3"/>
            <w:tcBorders>
              <w:top w:val="nil"/>
              <w:left w:val="nil"/>
            </w:tcBorders>
            <w:shd w:val="clear" w:color="auto" w:fill="auto"/>
            <w:vAlign w:val="bottom"/>
            <w:hideMark/>
          </w:tcPr>
          <w:p w:rsidR="00FE31D0" w:rsidRDefault="00FE31D0" w:rsidP="008A49AA">
            <w:pPr>
              <w:jc w:val="center"/>
              <w:rPr>
                <w:b/>
                <w:bCs/>
              </w:rPr>
            </w:pPr>
            <w:r w:rsidRPr="008A49AA">
              <w:rPr>
                <w:b/>
                <w:bCs/>
              </w:rPr>
              <w:t>Перечень главных администраторов доходов районного бюджета и закрепляемые за ними виды (подвиды) доходов районного бюджета</w:t>
            </w:r>
          </w:p>
          <w:p w:rsidR="00FE31D0" w:rsidRPr="008A49AA" w:rsidRDefault="00FE31D0" w:rsidP="008A49AA">
            <w:pPr>
              <w:jc w:val="center"/>
              <w:rPr>
                <w:b/>
                <w:bCs/>
              </w:rPr>
            </w:pPr>
          </w:p>
        </w:tc>
      </w:tr>
      <w:tr w:rsidR="008A49AA" w:rsidRPr="008A49AA" w:rsidTr="00FE31D0">
        <w:trPr>
          <w:trHeight w:val="70"/>
        </w:trPr>
        <w:tc>
          <w:tcPr>
            <w:tcW w:w="9356" w:type="dxa"/>
            <w:gridSpan w:val="3"/>
            <w:tcBorders>
              <w:top w:val="nil"/>
              <w:left w:val="nil"/>
              <w:bottom w:val="nil"/>
            </w:tcBorders>
            <w:shd w:val="clear" w:color="auto" w:fill="auto"/>
            <w:noWrap/>
            <w:vAlign w:val="bottom"/>
            <w:hideMark/>
          </w:tcPr>
          <w:p w:rsidR="008A49AA" w:rsidRPr="008A49AA" w:rsidRDefault="008A49AA" w:rsidP="008A49AA">
            <w:pPr>
              <w:jc w:val="right"/>
            </w:pPr>
            <w:r w:rsidRPr="008A49AA">
              <w:t>Таблица 1</w:t>
            </w:r>
          </w:p>
        </w:tc>
      </w:tr>
      <w:tr w:rsidR="008A49AA" w:rsidRPr="008A49AA" w:rsidTr="009E5292">
        <w:trPr>
          <w:trHeight w:val="300"/>
        </w:trPr>
        <w:tc>
          <w:tcPr>
            <w:tcW w:w="9356" w:type="dxa"/>
            <w:gridSpan w:val="3"/>
            <w:tcBorders>
              <w:top w:val="nil"/>
              <w:left w:val="nil"/>
              <w:bottom w:val="nil"/>
            </w:tcBorders>
            <w:shd w:val="clear" w:color="auto" w:fill="auto"/>
            <w:noWrap/>
            <w:vAlign w:val="bottom"/>
            <w:hideMark/>
          </w:tcPr>
          <w:p w:rsidR="008A49AA" w:rsidRPr="008A49AA" w:rsidRDefault="008A49AA" w:rsidP="008A49AA">
            <w:pPr>
              <w:jc w:val="center"/>
              <w:rPr>
                <w:b/>
                <w:bCs/>
              </w:rPr>
            </w:pPr>
          </w:p>
        </w:tc>
      </w:tr>
      <w:tr w:rsidR="008A49AA" w:rsidRPr="008A49AA" w:rsidTr="00FE31D0">
        <w:trPr>
          <w:trHeight w:val="70"/>
        </w:trPr>
        <w:tc>
          <w:tcPr>
            <w:tcW w:w="9356" w:type="dxa"/>
            <w:gridSpan w:val="3"/>
            <w:tcBorders>
              <w:top w:val="nil"/>
              <w:left w:val="nil"/>
              <w:bottom w:val="nil"/>
              <w:right w:val="nil"/>
            </w:tcBorders>
            <w:shd w:val="clear" w:color="auto" w:fill="auto"/>
            <w:vAlign w:val="bottom"/>
            <w:hideMark/>
          </w:tcPr>
          <w:p w:rsidR="008A49AA" w:rsidRPr="008A49AA" w:rsidRDefault="008A49AA" w:rsidP="008A49AA">
            <w:pPr>
              <w:jc w:val="center"/>
              <w:rPr>
                <w:b/>
                <w:bCs/>
              </w:rPr>
            </w:pPr>
            <w:r w:rsidRPr="008A49AA">
              <w:rPr>
                <w:b/>
                <w:bCs/>
              </w:rPr>
              <w:t>Перечень главных администраторов доходов районного бюджета - органов государственной власти Российской Федерации и субъектов Российской Федерации</w:t>
            </w:r>
          </w:p>
        </w:tc>
      </w:tr>
      <w:tr w:rsidR="008A49AA" w:rsidRPr="008A49AA" w:rsidTr="009E5292">
        <w:trPr>
          <w:trHeight w:val="285"/>
        </w:trPr>
        <w:tc>
          <w:tcPr>
            <w:tcW w:w="9356" w:type="dxa"/>
            <w:gridSpan w:val="3"/>
            <w:tcBorders>
              <w:top w:val="nil"/>
              <w:left w:val="nil"/>
              <w:bottom w:val="nil"/>
            </w:tcBorders>
            <w:shd w:val="clear" w:color="auto" w:fill="auto"/>
            <w:vAlign w:val="bottom"/>
            <w:hideMark/>
          </w:tcPr>
          <w:p w:rsidR="008A49AA" w:rsidRPr="008A49AA" w:rsidRDefault="008A49AA" w:rsidP="008A49AA">
            <w:pPr>
              <w:jc w:val="center"/>
              <w:rPr>
                <w:b/>
                <w:bCs/>
                <w:color w:val="FF0000"/>
              </w:rPr>
            </w:pPr>
          </w:p>
        </w:tc>
      </w:tr>
      <w:tr w:rsidR="008A49AA" w:rsidRPr="008A49AA" w:rsidTr="008A49AA">
        <w:trPr>
          <w:trHeight w:val="300"/>
        </w:trPr>
        <w:tc>
          <w:tcPr>
            <w:tcW w:w="36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Код бюджетной классификации РФ</w:t>
            </w:r>
          </w:p>
        </w:tc>
        <w:tc>
          <w:tcPr>
            <w:tcW w:w="5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9AA" w:rsidRPr="008A49AA" w:rsidRDefault="008A49AA" w:rsidP="008A49AA">
            <w:pPr>
              <w:jc w:val="center"/>
            </w:pPr>
            <w:r w:rsidRPr="008A49AA">
              <w:t xml:space="preserve">Наименование главного администратора </w:t>
            </w:r>
          </w:p>
        </w:tc>
      </w:tr>
      <w:tr w:rsidR="008A49AA" w:rsidRPr="008A49AA" w:rsidTr="008A49AA">
        <w:trPr>
          <w:trHeight w:val="1215"/>
        </w:trPr>
        <w:tc>
          <w:tcPr>
            <w:tcW w:w="1186" w:type="dxa"/>
            <w:tcBorders>
              <w:top w:val="nil"/>
              <w:left w:val="single" w:sz="4" w:space="0" w:color="auto"/>
              <w:bottom w:val="single" w:sz="4" w:space="0" w:color="auto"/>
              <w:right w:val="single" w:sz="4" w:space="0" w:color="auto"/>
            </w:tcBorders>
            <w:shd w:val="clear" w:color="auto" w:fill="auto"/>
            <w:vAlign w:val="center"/>
            <w:hideMark/>
          </w:tcPr>
          <w:p w:rsidR="008A49AA" w:rsidRPr="008A49AA" w:rsidRDefault="008A49AA" w:rsidP="008A49AA">
            <w:pPr>
              <w:jc w:val="center"/>
            </w:pPr>
            <w:r w:rsidRPr="008A49AA">
              <w:t xml:space="preserve">главного </w:t>
            </w:r>
            <w:proofErr w:type="gramStart"/>
            <w:r w:rsidRPr="008A49AA">
              <w:t>админист-ратора</w:t>
            </w:r>
            <w:proofErr w:type="gramEnd"/>
            <w:r w:rsidRPr="008A49AA">
              <w:t xml:space="preserve"> доходов</w:t>
            </w:r>
          </w:p>
        </w:tc>
        <w:tc>
          <w:tcPr>
            <w:tcW w:w="2500" w:type="dxa"/>
            <w:tcBorders>
              <w:top w:val="nil"/>
              <w:left w:val="nil"/>
              <w:bottom w:val="single" w:sz="4" w:space="0" w:color="auto"/>
              <w:right w:val="single" w:sz="4" w:space="0" w:color="auto"/>
            </w:tcBorders>
            <w:shd w:val="clear" w:color="auto" w:fill="auto"/>
            <w:vAlign w:val="center"/>
            <w:hideMark/>
          </w:tcPr>
          <w:p w:rsidR="008A49AA" w:rsidRPr="008A49AA" w:rsidRDefault="008A49AA" w:rsidP="008A49AA">
            <w:pPr>
              <w:jc w:val="center"/>
            </w:pPr>
            <w:r w:rsidRPr="008A49AA">
              <w:t>доходов районного бюджета</w:t>
            </w: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8A49AA" w:rsidRPr="008A49AA" w:rsidRDefault="008A49AA" w:rsidP="008A49AA"/>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005</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rPr>
                <w:b/>
                <w:bCs/>
              </w:rPr>
            </w:pPr>
            <w:r w:rsidRPr="008A49AA">
              <w:rPr>
                <w:b/>
                <w:bCs/>
              </w:rPr>
              <w:t>Управление имущественных и земельных отношений Ненецкого автономного округа</w:t>
            </w:r>
          </w:p>
        </w:tc>
      </w:tr>
      <w:tr w:rsidR="008A49AA" w:rsidRPr="008A49AA" w:rsidTr="008A49AA">
        <w:trPr>
          <w:trHeight w:val="1800"/>
        </w:trPr>
        <w:tc>
          <w:tcPr>
            <w:tcW w:w="1186" w:type="dxa"/>
            <w:tcBorders>
              <w:top w:val="nil"/>
              <w:left w:val="single" w:sz="4" w:space="0" w:color="auto"/>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1 11 05013 05 0000 120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roofErr w:type="gramStart"/>
            <w:r w:rsidRPr="008A49AA">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8A49AA" w:rsidRPr="008A49AA" w:rsidTr="008A49AA">
        <w:trPr>
          <w:trHeight w:val="1500"/>
        </w:trPr>
        <w:tc>
          <w:tcPr>
            <w:tcW w:w="1186" w:type="dxa"/>
            <w:tcBorders>
              <w:top w:val="nil"/>
              <w:left w:val="single" w:sz="4" w:space="0" w:color="auto"/>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1 11 05013 13 0000 120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8A49AA" w:rsidRPr="008A49AA" w:rsidTr="008A49AA">
        <w:trPr>
          <w:trHeight w:val="2318"/>
        </w:trPr>
        <w:tc>
          <w:tcPr>
            <w:tcW w:w="1186" w:type="dxa"/>
            <w:tcBorders>
              <w:top w:val="nil"/>
              <w:left w:val="single" w:sz="4" w:space="0" w:color="auto"/>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1 11 05313 05 0000 120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1 11 05313 13 0000 120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8A49AA" w:rsidRPr="008A49AA" w:rsidTr="008A49AA">
        <w:trPr>
          <w:trHeight w:val="900"/>
        </w:trPr>
        <w:tc>
          <w:tcPr>
            <w:tcW w:w="1186" w:type="dxa"/>
            <w:tcBorders>
              <w:top w:val="nil"/>
              <w:left w:val="single" w:sz="4" w:space="0" w:color="auto"/>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1 11 05314 10 0000 120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 xml:space="preserve">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w:t>
            </w:r>
            <w:r w:rsidRPr="008A49AA">
              <w:lastRenderedPageBreak/>
              <w:t>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8A49AA" w:rsidRPr="008A49AA" w:rsidTr="008A49AA">
        <w:trPr>
          <w:trHeight w:val="900"/>
        </w:trPr>
        <w:tc>
          <w:tcPr>
            <w:tcW w:w="1186" w:type="dxa"/>
            <w:tcBorders>
              <w:top w:val="nil"/>
              <w:left w:val="single" w:sz="4" w:space="0" w:color="auto"/>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lastRenderedPageBreak/>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11 05314 13 0000 120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1 14 06013 05 0000 430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8A49AA" w:rsidRPr="008A49AA" w:rsidTr="008A49AA">
        <w:trPr>
          <w:trHeight w:val="900"/>
        </w:trPr>
        <w:tc>
          <w:tcPr>
            <w:tcW w:w="1186" w:type="dxa"/>
            <w:tcBorders>
              <w:top w:val="nil"/>
              <w:left w:val="single" w:sz="4" w:space="0" w:color="auto"/>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1 14 06013 13 0000 430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8A49AA" w:rsidRPr="008A49AA" w:rsidTr="008A49AA">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012</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w:t>
            </w:r>
          </w:p>
        </w:tc>
        <w:tc>
          <w:tcPr>
            <w:tcW w:w="567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Аппарат Администрации Ненецкого автономного округа</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1 16 33050 05 0000 140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A49AA" w:rsidRPr="008A49AA" w:rsidTr="008A49AA">
        <w:trPr>
          <w:trHeight w:val="629"/>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019</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rPr>
                <w:b/>
                <w:bCs/>
              </w:rPr>
            </w:pPr>
            <w:r w:rsidRPr="008A49AA">
              <w:rPr>
                <w:b/>
                <w:bCs/>
              </w:rPr>
              <w:t>Департамент природных ресурсов, экологии и агропромышленного комплекса Ненецкого автономного округа</w:t>
            </w:r>
          </w:p>
        </w:tc>
      </w:tr>
      <w:tr w:rsidR="008A49AA" w:rsidRPr="008A49AA" w:rsidTr="008A49AA">
        <w:trPr>
          <w:trHeight w:val="441"/>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1 13 02995 05 0000 130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доходы от компенсации затрат бюджетов муниципальных районов</w:t>
            </w:r>
          </w:p>
        </w:tc>
      </w:tr>
      <w:tr w:rsidR="008A49AA" w:rsidRPr="008A49AA" w:rsidTr="008A49AA">
        <w:trPr>
          <w:trHeight w:val="679"/>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1 16 35030 05 0000 140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Суммы по искам о возмещении вреда, причиненного окружающей среде, подлежащие зачислению в бюджеты муниципальных районов</w:t>
            </w:r>
          </w:p>
        </w:tc>
      </w:tr>
      <w:tr w:rsidR="008A49AA" w:rsidRPr="008A49AA" w:rsidTr="008A49AA">
        <w:trPr>
          <w:trHeight w:val="7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1 16 90050 05 0000 140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поступления от денежных взысканий (штрафов) и иных сумм в возмещение ущерба, зачисляемые в бюджеты муниципальных районов</w:t>
            </w:r>
          </w:p>
        </w:tc>
      </w:tr>
      <w:tr w:rsidR="008A49AA" w:rsidRPr="008A49AA" w:rsidTr="008A49AA">
        <w:trPr>
          <w:trHeight w:val="513"/>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048</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rPr>
                <w:b/>
                <w:bCs/>
              </w:rPr>
            </w:pPr>
            <w:r w:rsidRPr="008A49AA">
              <w:rPr>
                <w:b/>
                <w:bCs/>
              </w:rPr>
              <w:t>Управление Росприроднадзора по Ненецкому автономному округу</w:t>
            </w:r>
          </w:p>
        </w:tc>
      </w:tr>
      <w:tr w:rsidR="008A49AA" w:rsidRPr="008A49AA" w:rsidTr="008A49AA">
        <w:trPr>
          <w:trHeight w:val="407"/>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1 12 01010 01 0000 120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Плата за выбросы загрязняющих веществ в атмосферный воздух стационарными объектами</w:t>
            </w:r>
          </w:p>
        </w:tc>
      </w:tr>
      <w:tr w:rsidR="008A49AA" w:rsidRPr="008A49AA" w:rsidTr="008A49AA">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1 12 01030 01 0000 120</w:t>
            </w:r>
          </w:p>
        </w:tc>
        <w:tc>
          <w:tcPr>
            <w:tcW w:w="567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r w:rsidRPr="008A49AA">
              <w:t>Плата за сбросы загрязняющих веществ в водные объекты</w:t>
            </w:r>
          </w:p>
        </w:tc>
      </w:tr>
      <w:tr w:rsidR="008A49AA" w:rsidRPr="008A49AA" w:rsidTr="008A49AA">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1 12 01041 01 0000 120</w:t>
            </w:r>
          </w:p>
        </w:tc>
        <w:tc>
          <w:tcPr>
            <w:tcW w:w="567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r w:rsidRPr="008A49AA">
              <w:t>Плата за размещение отходов производства</w:t>
            </w:r>
          </w:p>
        </w:tc>
      </w:tr>
      <w:tr w:rsidR="008A49AA" w:rsidRPr="008A49AA" w:rsidTr="008A49AA">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1 12 01042 01 0000 120</w:t>
            </w:r>
          </w:p>
        </w:tc>
        <w:tc>
          <w:tcPr>
            <w:tcW w:w="567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r w:rsidRPr="008A49AA">
              <w:t>Плата за размещение твердых коммунальных отходов</w:t>
            </w:r>
          </w:p>
        </w:tc>
      </w:tr>
      <w:tr w:rsidR="008A49AA" w:rsidRPr="008A49AA" w:rsidTr="008A49AA">
        <w:trPr>
          <w:trHeight w:val="131"/>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1 12 01070 01 0000 120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Плата за выбросы загрязняющих веществ, образующихся при сжигании на факельных установках и (или) рассеивании попутного нефтяного газа</w:t>
            </w:r>
          </w:p>
        </w:tc>
      </w:tr>
      <w:tr w:rsidR="008A49AA" w:rsidRPr="008A49AA" w:rsidTr="008A49AA">
        <w:trPr>
          <w:trHeight w:val="512"/>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1 16 25050 01 0000 140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Денежные взыскания (штрафы) за нарушение законодательства в области охраны окружающей среды*</w:t>
            </w:r>
          </w:p>
        </w:tc>
      </w:tr>
      <w:tr w:rsidR="008A49AA" w:rsidRPr="008A49AA" w:rsidTr="008A49AA">
        <w:trPr>
          <w:trHeight w:val="605"/>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1 16 35030 05 0000 140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Суммы по искам о возмещении вреда, причиненного окружающей среде, подлежащие зачислению в бюджеты муниципальных районов</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lastRenderedPageBreak/>
              <w:t>161</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rPr>
                <w:b/>
                <w:bCs/>
              </w:rPr>
            </w:pPr>
            <w:r w:rsidRPr="008A49AA">
              <w:rPr>
                <w:b/>
                <w:bCs/>
              </w:rPr>
              <w:t>Управление Федеральной антимонопольной службы по Ненецкому автономному округу</w:t>
            </w:r>
          </w:p>
        </w:tc>
      </w:tr>
      <w:tr w:rsidR="008A49AA" w:rsidRPr="008A49AA" w:rsidTr="008A49AA">
        <w:trPr>
          <w:trHeight w:val="1200"/>
        </w:trPr>
        <w:tc>
          <w:tcPr>
            <w:tcW w:w="1186" w:type="dxa"/>
            <w:tcBorders>
              <w:top w:val="nil"/>
              <w:left w:val="single" w:sz="4" w:space="0" w:color="auto"/>
              <w:bottom w:val="nil"/>
              <w:right w:val="single" w:sz="4" w:space="0" w:color="auto"/>
            </w:tcBorders>
            <w:shd w:val="clear" w:color="auto" w:fill="auto"/>
            <w:noWrap/>
            <w:vAlign w:val="bottom"/>
            <w:hideMark/>
          </w:tcPr>
          <w:p w:rsidR="008A49AA" w:rsidRPr="008A49AA" w:rsidRDefault="008A49AA" w:rsidP="008A49AA">
            <w:pPr>
              <w:rPr>
                <w:b/>
                <w:bCs/>
              </w:rPr>
            </w:pPr>
            <w:r w:rsidRPr="008A49AA">
              <w:rPr>
                <w:b/>
                <w:bCs/>
              </w:rPr>
              <w:t> </w:t>
            </w:r>
          </w:p>
        </w:tc>
        <w:tc>
          <w:tcPr>
            <w:tcW w:w="2500" w:type="dxa"/>
            <w:tcBorders>
              <w:top w:val="nil"/>
              <w:left w:val="nil"/>
              <w:bottom w:val="nil"/>
              <w:right w:val="single" w:sz="4" w:space="0" w:color="auto"/>
            </w:tcBorders>
            <w:shd w:val="clear" w:color="auto" w:fill="auto"/>
            <w:vAlign w:val="bottom"/>
            <w:hideMark/>
          </w:tcPr>
          <w:p w:rsidR="008A49AA" w:rsidRPr="008A49AA" w:rsidRDefault="008A49AA" w:rsidP="008A49AA">
            <w:r w:rsidRPr="008A49AA">
              <w:t xml:space="preserve"> 1 16 33050 05 0000 140</w:t>
            </w:r>
          </w:p>
        </w:tc>
        <w:tc>
          <w:tcPr>
            <w:tcW w:w="5670" w:type="dxa"/>
            <w:tcBorders>
              <w:top w:val="nil"/>
              <w:left w:val="nil"/>
              <w:bottom w:val="nil"/>
              <w:right w:val="single" w:sz="4" w:space="0" w:color="auto"/>
            </w:tcBorders>
            <w:shd w:val="clear" w:color="auto" w:fill="auto"/>
            <w:vAlign w:val="bottom"/>
            <w:hideMark/>
          </w:tcPr>
          <w:p w:rsidR="008A49AA" w:rsidRPr="008A49AA" w:rsidRDefault="008A49AA" w:rsidP="008A49AA">
            <w:r w:rsidRPr="008A49AA">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A49AA" w:rsidRPr="008A49AA" w:rsidTr="008A49AA">
        <w:trPr>
          <w:trHeight w:val="600"/>
        </w:trPr>
        <w:tc>
          <w:tcPr>
            <w:tcW w:w="11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182</w:t>
            </w:r>
          </w:p>
        </w:tc>
        <w:tc>
          <w:tcPr>
            <w:tcW w:w="2500" w:type="dxa"/>
            <w:tcBorders>
              <w:top w:val="single" w:sz="4" w:space="0" w:color="auto"/>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w:t>
            </w:r>
          </w:p>
        </w:tc>
        <w:tc>
          <w:tcPr>
            <w:tcW w:w="5670" w:type="dxa"/>
            <w:tcBorders>
              <w:top w:val="single" w:sz="4" w:space="0" w:color="auto"/>
              <w:left w:val="nil"/>
              <w:bottom w:val="single" w:sz="4" w:space="0" w:color="auto"/>
              <w:right w:val="single" w:sz="4" w:space="0" w:color="auto"/>
            </w:tcBorders>
            <w:shd w:val="clear" w:color="auto" w:fill="auto"/>
            <w:vAlign w:val="bottom"/>
            <w:hideMark/>
          </w:tcPr>
          <w:p w:rsidR="008A49AA" w:rsidRPr="008A49AA" w:rsidRDefault="008A49AA" w:rsidP="008A49AA">
            <w:pPr>
              <w:jc w:val="center"/>
              <w:rPr>
                <w:b/>
                <w:bCs/>
              </w:rPr>
            </w:pPr>
            <w:r w:rsidRPr="008A49AA">
              <w:rPr>
                <w:b/>
                <w:bCs/>
              </w:rPr>
              <w:t xml:space="preserve">Управление Федеральной налоговой службы по Архангельской области и Ненецкому автономному округу </w:t>
            </w:r>
          </w:p>
        </w:tc>
      </w:tr>
      <w:tr w:rsidR="008A49AA" w:rsidRPr="008A49AA" w:rsidTr="008A49AA">
        <w:trPr>
          <w:trHeight w:val="9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1 01 02010 01 0000 110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1 01 02020 01 0000 110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8A49AA" w:rsidRPr="008A49AA" w:rsidTr="008A49AA">
        <w:trPr>
          <w:trHeight w:val="9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1 01 02030 01 0000 110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1 05 01011 01 0000 110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Налог, взимаемый с налогоплательщиков, выбравших в качестве объекта налогообложения доходы</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1 05 01021 01 0000 110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1 05 02010 02 0000 110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Единый налог на вмененный доход для отдельных видов деятельности</w:t>
            </w:r>
          </w:p>
        </w:tc>
      </w:tr>
      <w:tr w:rsidR="008A49AA" w:rsidRPr="008A49AA" w:rsidTr="00E671A6">
        <w:trPr>
          <w:trHeight w:val="784"/>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1 05 02020 02 0000 110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Единый налог на вмененный доход для отдельных видов деятельности (за налоговые периоды, истекшие до 1 января 2011 года)</w:t>
            </w:r>
          </w:p>
        </w:tc>
      </w:tr>
      <w:tr w:rsidR="008A49AA" w:rsidRPr="008A49AA" w:rsidTr="008A49AA">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1 05 03010 01 0000 110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Единый сельскохозяйственный налог</w:t>
            </w:r>
          </w:p>
        </w:tc>
      </w:tr>
      <w:tr w:rsidR="008A49AA" w:rsidRPr="008A49AA" w:rsidTr="00E671A6">
        <w:trPr>
          <w:trHeight w:val="531"/>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1 05 03020 01 0000 110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Единый сельскохозяйственный налог (за налоговые периоды, истекшие до 1 января 2011 года)</w:t>
            </w:r>
          </w:p>
        </w:tc>
      </w:tr>
      <w:tr w:rsidR="008A49AA" w:rsidRPr="008A49AA" w:rsidTr="00E671A6">
        <w:trPr>
          <w:trHeight w:val="766"/>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1 05 04020 02 0000 110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Налог, взимаемый в связи с применением патентной системы налогообложения, зачисляемый в бюджеты муниципальных районов</w:t>
            </w:r>
          </w:p>
        </w:tc>
      </w:tr>
      <w:tr w:rsidR="008A49AA" w:rsidRPr="008A49AA" w:rsidTr="00E671A6">
        <w:trPr>
          <w:trHeight w:val="621"/>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1 06 01030 05 0000 110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1 06 06033 05 0000 110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Земельный налог с организаций, обладающих земельным участком, расположенным в границах межселенных территорий</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1 06 06043 05 0000 110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Земельный налог с физических лиц, обладающих земельным участком, расположенным в границах межселенных территорий</w:t>
            </w:r>
          </w:p>
        </w:tc>
      </w:tr>
      <w:tr w:rsidR="008A49AA" w:rsidRPr="008A49AA" w:rsidTr="00E671A6">
        <w:trPr>
          <w:trHeight w:val="652"/>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lastRenderedPageBreak/>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1 08 03010 01 0000 110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8A49AA" w:rsidRPr="008A49AA" w:rsidTr="00E671A6">
        <w:trPr>
          <w:trHeight w:val="719"/>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1 09 01030 05 0000 110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Налог на прибыль организаций, зачислявшийся до 1 января 2005 года в местные бюджеты, мобилизуемый на территориях муниципальных районов</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1 09 04053 05 0000 110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Земельный налог (по обязательствам, возникшим до 1 января 2006 года), мобилизуемый на межселенных территориях</w:t>
            </w:r>
          </w:p>
        </w:tc>
      </w:tr>
      <w:tr w:rsidR="008A49AA" w:rsidRPr="008A49AA" w:rsidTr="008A49AA">
        <w:trPr>
          <w:trHeight w:val="15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1 16 03010 01 0000 140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r>
      <w:tr w:rsidR="008A49AA" w:rsidRPr="008A49AA" w:rsidTr="008A49AA">
        <w:trPr>
          <w:trHeight w:val="585"/>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188</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rPr>
                <w:b/>
                <w:bCs/>
              </w:rPr>
            </w:pPr>
            <w:r w:rsidRPr="008A49AA">
              <w:rPr>
                <w:b/>
                <w:bCs/>
              </w:rPr>
              <w:t xml:space="preserve">Управление Министерства внутренних дел Российской Федерации по Ненецкому автономному округу </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1 16 30030 01 0000 140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денежные взыскания (штрафы) за правонарушения в области дорожного движения</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1 16 43000 01 0000 140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8A49AA" w:rsidRPr="008A49AA" w:rsidTr="008A49AA">
        <w:trPr>
          <w:trHeight w:val="9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1 16 90050 05 0000 140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поступления от денежных взысканий (штрафов) и иных сумм в возмещение ущерба, зачисляемые в бюджеты муниципальных районов</w:t>
            </w:r>
          </w:p>
        </w:tc>
      </w:tr>
      <w:tr w:rsidR="008A49AA" w:rsidRPr="008A49AA" w:rsidTr="008A49AA">
        <w:trPr>
          <w:trHeight w:val="300"/>
        </w:trPr>
        <w:tc>
          <w:tcPr>
            <w:tcW w:w="9356" w:type="dxa"/>
            <w:gridSpan w:val="3"/>
            <w:tcBorders>
              <w:top w:val="nil"/>
              <w:left w:val="nil"/>
              <w:bottom w:val="nil"/>
              <w:right w:val="nil"/>
            </w:tcBorders>
            <w:shd w:val="clear" w:color="auto" w:fill="auto"/>
            <w:noWrap/>
            <w:vAlign w:val="bottom"/>
            <w:hideMark/>
          </w:tcPr>
          <w:p w:rsidR="008A49AA" w:rsidRPr="008A49AA" w:rsidRDefault="008A49AA" w:rsidP="008A49AA">
            <w:r w:rsidRPr="008A49AA">
              <w:t>* В части доходов, зачисляемых в районный бюджет</w:t>
            </w:r>
          </w:p>
        </w:tc>
      </w:tr>
      <w:tr w:rsidR="008A49AA" w:rsidRPr="008A49AA" w:rsidTr="008A49AA">
        <w:trPr>
          <w:trHeight w:val="300"/>
        </w:trPr>
        <w:tc>
          <w:tcPr>
            <w:tcW w:w="9356" w:type="dxa"/>
            <w:gridSpan w:val="3"/>
            <w:tcBorders>
              <w:top w:val="nil"/>
              <w:left w:val="nil"/>
              <w:bottom w:val="nil"/>
              <w:right w:val="nil"/>
            </w:tcBorders>
            <w:shd w:val="clear" w:color="auto" w:fill="auto"/>
            <w:noWrap/>
            <w:vAlign w:val="bottom"/>
            <w:hideMark/>
          </w:tcPr>
          <w:p w:rsidR="008A49AA" w:rsidRPr="008A49AA" w:rsidRDefault="008A49AA" w:rsidP="008A49AA">
            <w:pPr>
              <w:jc w:val="center"/>
              <w:rPr>
                <w:b/>
                <w:bCs/>
              </w:rPr>
            </w:pPr>
          </w:p>
        </w:tc>
      </w:tr>
      <w:tr w:rsidR="008A49AA" w:rsidRPr="008A49AA" w:rsidTr="008A49AA">
        <w:trPr>
          <w:trHeight w:val="300"/>
        </w:trPr>
        <w:tc>
          <w:tcPr>
            <w:tcW w:w="9356" w:type="dxa"/>
            <w:gridSpan w:val="3"/>
            <w:tcBorders>
              <w:top w:val="nil"/>
              <w:left w:val="nil"/>
              <w:bottom w:val="nil"/>
              <w:right w:val="nil"/>
            </w:tcBorders>
            <w:shd w:val="clear" w:color="auto" w:fill="auto"/>
            <w:noWrap/>
            <w:vAlign w:val="bottom"/>
            <w:hideMark/>
          </w:tcPr>
          <w:p w:rsidR="008A49AA" w:rsidRPr="008A49AA" w:rsidRDefault="008A49AA" w:rsidP="008A49AA">
            <w:pPr>
              <w:jc w:val="right"/>
            </w:pPr>
            <w:r w:rsidRPr="008A49AA">
              <w:t>Таблица 2</w:t>
            </w:r>
          </w:p>
        </w:tc>
      </w:tr>
      <w:tr w:rsidR="008A49AA" w:rsidRPr="008A49AA" w:rsidTr="008A49AA">
        <w:trPr>
          <w:trHeight w:val="900"/>
        </w:trPr>
        <w:tc>
          <w:tcPr>
            <w:tcW w:w="9356" w:type="dxa"/>
            <w:gridSpan w:val="3"/>
            <w:tcBorders>
              <w:top w:val="nil"/>
              <w:left w:val="nil"/>
              <w:bottom w:val="nil"/>
              <w:right w:val="nil"/>
            </w:tcBorders>
            <w:shd w:val="clear" w:color="auto" w:fill="auto"/>
            <w:vAlign w:val="bottom"/>
            <w:hideMark/>
          </w:tcPr>
          <w:p w:rsidR="008A49AA" w:rsidRPr="008A49AA" w:rsidRDefault="008A49AA" w:rsidP="008A49AA">
            <w:pPr>
              <w:jc w:val="center"/>
              <w:rPr>
                <w:b/>
                <w:bCs/>
              </w:rPr>
            </w:pPr>
            <w:r w:rsidRPr="008A49AA">
              <w:rPr>
                <w:b/>
                <w:bCs/>
              </w:rPr>
              <w:t>Перечень главных администраторов доходов районного бюджета - органов местного самоуправления муниципального района "Заполярный район", их структурных подразделений</w:t>
            </w:r>
          </w:p>
        </w:tc>
      </w:tr>
      <w:tr w:rsidR="008A49AA" w:rsidRPr="008A49AA" w:rsidTr="008A49AA">
        <w:trPr>
          <w:trHeight w:val="300"/>
        </w:trPr>
        <w:tc>
          <w:tcPr>
            <w:tcW w:w="1186" w:type="dxa"/>
            <w:tcBorders>
              <w:top w:val="nil"/>
              <w:left w:val="nil"/>
              <w:bottom w:val="nil"/>
              <w:right w:val="nil"/>
            </w:tcBorders>
            <w:shd w:val="clear" w:color="auto" w:fill="auto"/>
            <w:noWrap/>
            <w:vAlign w:val="bottom"/>
            <w:hideMark/>
          </w:tcPr>
          <w:p w:rsidR="008A49AA" w:rsidRPr="008A49AA" w:rsidRDefault="008A49AA" w:rsidP="008A49AA">
            <w:pPr>
              <w:jc w:val="center"/>
            </w:pPr>
          </w:p>
        </w:tc>
        <w:tc>
          <w:tcPr>
            <w:tcW w:w="2500" w:type="dxa"/>
            <w:tcBorders>
              <w:top w:val="nil"/>
              <w:left w:val="nil"/>
              <w:bottom w:val="nil"/>
              <w:right w:val="nil"/>
            </w:tcBorders>
            <w:shd w:val="clear" w:color="auto" w:fill="auto"/>
            <w:noWrap/>
            <w:vAlign w:val="bottom"/>
            <w:hideMark/>
          </w:tcPr>
          <w:p w:rsidR="008A49AA" w:rsidRPr="008A49AA" w:rsidRDefault="008A49AA" w:rsidP="008A49AA"/>
        </w:tc>
        <w:tc>
          <w:tcPr>
            <w:tcW w:w="5670" w:type="dxa"/>
            <w:tcBorders>
              <w:top w:val="nil"/>
              <w:left w:val="nil"/>
              <w:bottom w:val="nil"/>
              <w:right w:val="nil"/>
            </w:tcBorders>
            <w:shd w:val="clear" w:color="auto" w:fill="auto"/>
            <w:noWrap/>
            <w:vAlign w:val="bottom"/>
            <w:hideMark/>
          </w:tcPr>
          <w:p w:rsidR="008A49AA" w:rsidRPr="008A49AA" w:rsidRDefault="008A49AA" w:rsidP="008A49AA"/>
        </w:tc>
      </w:tr>
      <w:tr w:rsidR="008A49AA" w:rsidRPr="008A49AA" w:rsidTr="008A49AA">
        <w:trPr>
          <w:trHeight w:val="600"/>
        </w:trPr>
        <w:tc>
          <w:tcPr>
            <w:tcW w:w="36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Код бюджетной классификации РФ</w:t>
            </w:r>
          </w:p>
        </w:tc>
        <w:tc>
          <w:tcPr>
            <w:tcW w:w="5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9AA" w:rsidRPr="008A49AA" w:rsidRDefault="008A49AA" w:rsidP="008A49AA">
            <w:pPr>
              <w:jc w:val="center"/>
            </w:pPr>
            <w:r w:rsidRPr="008A49AA">
              <w:t xml:space="preserve">Наименование главного администратора </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главного </w:t>
            </w:r>
            <w:proofErr w:type="gramStart"/>
            <w:r w:rsidRPr="008A49AA">
              <w:t>админист-ратора</w:t>
            </w:r>
            <w:proofErr w:type="gramEnd"/>
            <w:r w:rsidRPr="008A49AA">
              <w:t xml:space="preserve"> доходов</w:t>
            </w:r>
          </w:p>
        </w:tc>
        <w:tc>
          <w:tcPr>
            <w:tcW w:w="2500" w:type="dxa"/>
            <w:tcBorders>
              <w:top w:val="nil"/>
              <w:left w:val="nil"/>
              <w:bottom w:val="single" w:sz="4" w:space="0" w:color="auto"/>
              <w:right w:val="single" w:sz="4" w:space="0" w:color="auto"/>
            </w:tcBorders>
            <w:shd w:val="clear" w:color="auto" w:fill="auto"/>
            <w:vAlign w:val="center"/>
            <w:hideMark/>
          </w:tcPr>
          <w:p w:rsidR="008A49AA" w:rsidRPr="008A49AA" w:rsidRDefault="008A49AA" w:rsidP="008A49AA">
            <w:pPr>
              <w:jc w:val="center"/>
            </w:pPr>
            <w:r w:rsidRPr="008A49AA">
              <w:t>доходов районного бюджета</w:t>
            </w: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8A49AA" w:rsidRPr="008A49AA" w:rsidRDefault="008A49AA" w:rsidP="008A49AA"/>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034</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rPr>
                <w:b/>
                <w:bCs/>
              </w:rPr>
            </w:pPr>
            <w:r w:rsidRPr="008A49AA">
              <w:rPr>
                <w:b/>
                <w:bCs/>
              </w:rPr>
              <w:t>Администрация муниципального района "Заполярный район"</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1 08 07150 01 0000 110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Государственная пошлина за выдачу разрешения на установку рекламной конструкции</w:t>
            </w:r>
          </w:p>
        </w:tc>
      </w:tr>
      <w:tr w:rsidR="008A49AA" w:rsidRPr="008A49AA" w:rsidTr="00E671A6">
        <w:trPr>
          <w:trHeight w:val="273"/>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1 11 05035 05 0000 120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8A49AA" w:rsidRPr="008A49AA" w:rsidTr="008A49AA">
        <w:trPr>
          <w:trHeight w:val="9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lastRenderedPageBreak/>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1 11 07015 05 0000 120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8A49AA" w:rsidRPr="008A49AA" w:rsidTr="00E671A6">
        <w:trPr>
          <w:trHeight w:val="449"/>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1 13 01995 05 0000 130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доходы от оказания платных услуг (работ) получателями средств бюджетов сельских поселений</w:t>
            </w:r>
          </w:p>
        </w:tc>
      </w:tr>
      <w:tr w:rsidR="008A49AA" w:rsidRPr="008A49AA" w:rsidTr="00E671A6">
        <w:trPr>
          <w:trHeight w:val="685"/>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1 13 02065 05 0000 130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поступающие в порядке возмещения расходов, понесенных в связи с эксплуатацией имущества муниципальных районов</w:t>
            </w:r>
          </w:p>
        </w:tc>
      </w:tr>
      <w:tr w:rsidR="008A49AA" w:rsidRPr="008A49AA" w:rsidTr="00E671A6">
        <w:trPr>
          <w:trHeight w:val="521"/>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1 13 02995 05 0000 130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доходы от компенсации затрат бюджетов муниципальных районов</w:t>
            </w:r>
          </w:p>
        </w:tc>
      </w:tr>
      <w:tr w:rsidR="008A49AA" w:rsidRPr="008A49AA" w:rsidTr="00E671A6">
        <w:trPr>
          <w:trHeight w:val="1422"/>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1 14 02053 05 0000 410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1 14 02053 05 0000 440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1 16 23051 05 0000 140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8A49AA" w:rsidRPr="008A49AA" w:rsidTr="008A49AA">
        <w:trPr>
          <w:trHeight w:val="9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1 16 23052 05 0000 140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1 16 33050 05 0000 140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A49AA" w:rsidRPr="008A49AA" w:rsidTr="00E671A6">
        <w:trPr>
          <w:trHeight w:val="641"/>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1 16 90050 05 0000 140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поступления от денежных взысканий (штрафов) и иных сумм в возмещение ущерба, зачисляемые в бюджеты муниципальных районов</w:t>
            </w:r>
          </w:p>
        </w:tc>
      </w:tr>
      <w:tr w:rsidR="008A49AA" w:rsidRPr="008A49AA" w:rsidTr="00E671A6">
        <w:trPr>
          <w:trHeight w:val="428"/>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1 17 01050 05 0000 180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Невыясненные поступления, зачисляемые в бюджеты муниципальных районов</w:t>
            </w:r>
          </w:p>
        </w:tc>
      </w:tr>
      <w:tr w:rsidR="008A49AA" w:rsidRPr="008A49AA" w:rsidTr="008A49AA">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1 17 05050 05 0000 180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неналоговые доходы бюджетов муниципальных районов</w:t>
            </w:r>
          </w:p>
        </w:tc>
      </w:tr>
      <w:tr w:rsidR="008A49AA" w:rsidRPr="008A49AA" w:rsidTr="00E671A6">
        <w:trPr>
          <w:trHeight w:val="68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2 02 20077 05 0000 150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Субсидии бюджетам муниципальных районов на софинансирование капитальных вложений в объекты муниципальной собственности</w:t>
            </w:r>
          </w:p>
        </w:tc>
      </w:tr>
      <w:tr w:rsidR="008A49AA" w:rsidRPr="008A49AA" w:rsidTr="008A49AA">
        <w:trPr>
          <w:trHeight w:val="9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2 02 25515 05 0000 150</w:t>
            </w:r>
          </w:p>
        </w:tc>
        <w:tc>
          <w:tcPr>
            <w:tcW w:w="5670" w:type="dxa"/>
            <w:tcBorders>
              <w:top w:val="nil"/>
              <w:left w:val="nil"/>
              <w:bottom w:val="single" w:sz="4" w:space="0" w:color="auto"/>
              <w:right w:val="single" w:sz="4" w:space="0" w:color="auto"/>
            </w:tcBorders>
            <w:shd w:val="clear" w:color="auto" w:fill="auto"/>
            <w:vAlign w:val="center"/>
            <w:hideMark/>
          </w:tcPr>
          <w:p w:rsidR="008A49AA" w:rsidRPr="008A49AA" w:rsidRDefault="008A49AA" w:rsidP="008A49AA">
            <w:r w:rsidRPr="008A49AA">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8A49AA" w:rsidRPr="008A49AA" w:rsidTr="00E671A6">
        <w:trPr>
          <w:trHeight w:val="734"/>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2 02 25243 05 0000 150</w:t>
            </w:r>
          </w:p>
        </w:tc>
        <w:tc>
          <w:tcPr>
            <w:tcW w:w="5670" w:type="dxa"/>
            <w:tcBorders>
              <w:top w:val="nil"/>
              <w:left w:val="nil"/>
              <w:bottom w:val="single" w:sz="4" w:space="0" w:color="auto"/>
              <w:right w:val="single" w:sz="4" w:space="0" w:color="auto"/>
            </w:tcBorders>
            <w:shd w:val="clear" w:color="auto" w:fill="auto"/>
            <w:vAlign w:val="center"/>
            <w:hideMark/>
          </w:tcPr>
          <w:p w:rsidR="008A49AA" w:rsidRPr="008A49AA" w:rsidRDefault="008A49AA" w:rsidP="008A49AA">
            <w:r w:rsidRPr="008A49AA">
              <w:t>Субсидии бюджетам муниципальных районов на строительство и реконструкцию (модернизацию) объектов питьевого водоснабжения</w:t>
            </w:r>
          </w:p>
        </w:tc>
      </w:tr>
      <w:tr w:rsidR="008A49AA" w:rsidRPr="008A49AA" w:rsidTr="008A49AA">
        <w:trPr>
          <w:trHeight w:val="9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lastRenderedPageBreak/>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2 02 27112 05 0000 150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Субсидии бюджетам муниципальных районов на софинансирование капитальных вложений в объекты муниципальной собственности</w:t>
            </w:r>
          </w:p>
        </w:tc>
      </w:tr>
      <w:tr w:rsidR="008A49AA" w:rsidRPr="008A49AA" w:rsidTr="008A49AA">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2 02 29999 05 0000 150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субсидии бюджетам муниципальных районов</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2 02 30024 05 0000 150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Субвенции бюджетам муниципальных районов на выполнение передаваемых полномочий субъектов Российской Федерации</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2 02 35120 05 0000 150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2 02 40014 05 0000 150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2 02 49999 05 0000 150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межбюджетные трансферты, передаваемые бюджетам муниципальных районов</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2 07 05030 05 0000 150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безвозмездные поступления в бюджеты муниципальных районов</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2 18 05010 05 0000 150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бюджетов муниципальных районов от возврата бюджетными учреждениями остатков субсидий прошлых лет</w:t>
            </w:r>
          </w:p>
        </w:tc>
      </w:tr>
      <w:tr w:rsidR="008A49AA" w:rsidRPr="008A49AA" w:rsidTr="00E671A6">
        <w:trPr>
          <w:trHeight w:val="421"/>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2 18 05030 05 0000 150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бюджетов муниципальных районов от возврата иными организациями остатков субсидий прошлых лет</w:t>
            </w:r>
          </w:p>
        </w:tc>
      </w:tr>
      <w:tr w:rsidR="008A49AA" w:rsidRPr="008A49AA" w:rsidTr="00E671A6">
        <w:trPr>
          <w:trHeight w:val="94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2 18 60010 05 0000 150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8A49AA" w:rsidRPr="008A49AA" w:rsidTr="00E671A6">
        <w:trPr>
          <w:trHeight w:val="629"/>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2 19 25112 05 0000 150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8A49AA" w:rsidRPr="008A49AA" w:rsidTr="008A49AA">
        <w:trPr>
          <w:trHeight w:val="885"/>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2 19 25515 05 0000 150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2 19 35120 05 0000 150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r>
      <w:tr w:rsidR="008A49AA" w:rsidRPr="008A49AA" w:rsidTr="008A49AA">
        <w:trPr>
          <w:trHeight w:val="9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2 19 60010 05 0000 150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A49AA" w:rsidRPr="008A49AA" w:rsidTr="00E671A6">
        <w:trPr>
          <w:trHeight w:val="331"/>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040</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rPr>
                <w:b/>
                <w:bCs/>
              </w:rPr>
            </w:pPr>
            <w:r w:rsidRPr="008A49AA">
              <w:rPr>
                <w:b/>
                <w:bCs/>
              </w:rPr>
              <w:t>Управление финансов Администрации муниципального района "Заполярный район"</w:t>
            </w:r>
          </w:p>
        </w:tc>
      </w:tr>
      <w:tr w:rsidR="008A49AA" w:rsidRPr="008A49AA" w:rsidTr="00E671A6">
        <w:trPr>
          <w:trHeight w:val="509"/>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1 11 02033 05 0000 120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от размещения временно свободных средств бюджетов муниципальных районов</w:t>
            </w:r>
          </w:p>
        </w:tc>
      </w:tr>
      <w:tr w:rsidR="008A49AA" w:rsidRPr="008A49AA" w:rsidTr="00E671A6">
        <w:trPr>
          <w:trHeight w:val="418"/>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1 13 02995 05 0000 130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доходы от компенсации затрат бюджетов муниципальных районов</w:t>
            </w:r>
          </w:p>
        </w:tc>
      </w:tr>
      <w:tr w:rsidR="008A49AA" w:rsidRPr="008A49AA" w:rsidTr="00E671A6">
        <w:trPr>
          <w:trHeight w:val="131"/>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1 16 18050 05 0000 140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Денежные взыскания (штрафы) за нарушение бюджетного законодательства (в части бюджетов муниципальных районов)</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lastRenderedPageBreak/>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1 16 23051 05 0000 140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8A49AA" w:rsidRPr="008A49AA" w:rsidTr="008A49AA">
        <w:trPr>
          <w:trHeight w:val="9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pPr>
            <w:r w:rsidRPr="008A49AA">
              <w:t xml:space="preserve"> 1 16 23052 05 0000 140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8A49AA" w:rsidRPr="008A49AA" w:rsidTr="00E671A6">
        <w:trPr>
          <w:trHeight w:val="896"/>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1 16 32000 05 0000 140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1 16 33050 05 0000 140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A49AA" w:rsidRPr="008A49AA" w:rsidTr="008A49AA">
        <w:trPr>
          <w:trHeight w:val="9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1 16 42050 05 0000 140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8A49AA" w:rsidRPr="008A49AA" w:rsidTr="00E671A6">
        <w:trPr>
          <w:trHeight w:val="703"/>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1 16 90050 05 0000 140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поступления от денежных взысканий (штрафов) и иных сумм в возмещение ущерба, зачисляемые в бюджеты муниципальных районов</w:t>
            </w:r>
          </w:p>
        </w:tc>
      </w:tr>
      <w:tr w:rsidR="008A49AA" w:rsidRPr="008A49AA" w:rsidTr="00E671A6">
        <w:trPr>
          <w:trHeight w:val="501"/>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1 17 01050 05 0000 180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Невыясненные поступления, зачисляемые в бюджеты муниципальных районов</w:t>
            </w:r>
          </w:p>
        </w:tc>
      </w:tr>
      <w:tr w:rsidR="008A49AA" w:rsidRPr="008A49AA" w:rsidTr="008A49AA">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1 17 05050 05 0000 180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неналоговые доходы бюджетов муниципальных районов</w:t>
            </w:r>
          </w:p>
        </w:tc>
      </w:tr>
      <w:tr w:rsidR="008A49AA" w:rsidRPr="008A49AA" w:rsidTr="008A49AA">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2 02 29999 05 0000 150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субсидии бюджетам муниципальных районов</w:t>
            </w:r>
          </w:p>
        </w:tc>
      </w:tr>
      <w:tr w:rsidR="008A49AA" w:rsidRPr="008A49AA" w:rsidTr="00E671A6">
        <w:trPr>
          <w:trHeight w:val="435"/>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2 02 49999 05 0000 150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межбюджетные трансферты, передаваемые бюджетам муниципальных районов</w:t>
            </w:r>
          </w:p>
        </w:tc>
      </w:tr>
      <w:tr w:rsidR="008A49AA" w:rsidRPr="008A49AA" w:rsidTr="00E671A6">
        <w:trPr>
          <w:trHeight w:val="388"/>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2 07 05030 05 0000 150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безвозмездные поступления в бюджеты муниципальных районов</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2 08 05000 05 0000 150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2 18 05010 05 0000 150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бюджетов муниципальных районов от возврата бюджетными учреждениями остатков субсидий прошлых лет</w:t>
            </w:r>
          </w:p>
        </w:tc>
      </w:tr>
      <w:tr w:rsidR="008A49AA" w:rsidRPr="008A49AA" w:rsidTr="00E671A6">
        <w:trPr>
          <w:trHeight w:val="401"/>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2 18 05030 05 0000 150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бюджетов муниципальных районов от возврата иными организациями остатков субсидий прошлых лет</w:t>
            </w:r>
          </w:p>
        </w:tc>
      </w:tr>
      <w:tr w:rsidR="008A49AA" w:rsidRPr="008A49AA" w:rsidTr="00E671A6">
        <w:trPr>
          <w:trHeight w:val="877"/>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2 18 60010 05 0000 150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8A49AA" w:rsidRPr="008A49AA" w:rsidTr="00E671A6">
        <w:trPr>
          <w:trHeight w:val="131"/>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2 19 60010 05 0000 150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A49AA" w:rsidRPr="008A49AA" w:rsidTr="008A49AA">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041</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xml:space="preserve"> </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rPr>
                <w:b/>
                <w:bCs/>
              </w:rPr>
            </w:pPr>
            <w:r w:rsidRPr="008A49AA">
              <w:rPr>
                <w:b/>
                <w:bCs/>
              </w:rPr>
              <w:t>Совет муниципального района "Заполярный район"</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lastRenderedPageBreak/>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1 13 02995 05 0000 130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доходы от компенсации затрат бюджетов муниципальных районов</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1 16 33050 05 0000 140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A49AA" w:rsidRPr="008A49AA" w:rsidTr="00E671A6">
        <w:trPr>
          <w:trHeight w:val="667"/>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1 16 90050 05 0000 140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поступления от денежных взысканий (штрафов) и иных сумм в возмещение ущерба, зачисляемые в бюджеты муниципальных районов</w:t>
            </w:r>
          </w:p>
        </w:tc>
      </w:tr>
      <w:tr w:rsidR="008A49AA" w:rsidRPr="008A49AA" w:rsidTr="00E671A6">
        <w:trPr>
          <w:trHeight w:val="465"/>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1 17 01050 05 0000 180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Невыясненные поступления, зачисляемые в бюджеты муниципальных районов</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042</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rPr>
                <w:b/>
                <w:bCs/>
              </w:rPr>
            </w:pPr>
            <w:r w:rsidRPr="008A49AA">
              <w:rPr>
                <w:b/>
                <w:bCs/>
              </w:rPr>
              <w:t>Управление муниципального имущества Администрации муниципального района "Заполярный район"</w:t>
            </w:r>
          </w:p>
        </w:tc>
      </w:tr>
      <w:tr w:rsidR="008A49AA" w:rsidRPr="008A49AA" w:rsidTr="008A49AA">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1 11 05025 05 0000 120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roofErr w:type="gramStart"/>
            <w:r w:rsidRPr="008A49AA">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1 11 05075 05 0000 120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от сдачи в аренду имущества, составляющего казну муниципальных районов (за исключением земельных участков)</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1 11 05325 05 0000 120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8A49AA" w:rsidRPr="008A49AA" w:rsidTr="008A49AA">
        <w:trPr>
          <w:trHeight w:val="15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1 11 09045 05 0000 120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8A49AA" w:rsidRPr="008A49AA" w:rsidTr="00E671A6">
        <w:trPr>
          <w:trHeight w:val="379"/>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1 13 02995 05 0000 130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доходы от компенсации затрат бюджетов муниципальных районов</w:t>
            </w:r>
          </w:p>
        </w:tc>
      </w:tr>
      <w:tr w:rsidR="008A49AA" w:rsidRPr="008A49AA" w:rsidTr="00E671A6">
        <w:trPr>
          <w:trHeight w:val="1181"/>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1 14 02053 05 0000 410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8A49AA" w:rsidRPr="008A49AA" w:rsidTr="008A49AA">
        <w:trPr>
          <w:trHeight w:val="18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1 14 02053 05 0000 440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8A49AA" w:rsidRPr="008A49AA" w:rsidTr="00E671A6">
        <w:trPr>
          <w:trHeight w:val="273"/>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1 14 06325 05 0000 430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w:t>
            </w:r>
            <w:r w:rsidRPr="008A49AA">
              <w:lastRenderedPageBreak/>
              <w:t>муниципальных районов</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lastRenderedPageBreak/>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1 16 33050 05 0000 140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A49AA" w:rsidRPr="008A49AA" w:rsidTr="00E671A6">
        <w:trPr>
          <w:trHeight w:val="577"/>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1 16 90050 05 0000 140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поступления от денежных взысканий (штрафов) и иных сумм в возмещение ущерба, зачисляемые в бюджеты муниципальных районов</w:t>
            </w:r>
          </w:p>
        </w:tc>
      </w:tr>
      <w:tr w:rsidR="008A49AA" w:rsidRPr="008A49AA" w:rsidTr="00E671A6">
        <w:trPr>
          <w:trHeight w:val="362"/>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1 17 01050 05 0000 180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Невыясненные поступления, зачисляемые в бюджеты муниципальных районов</w:t>
            </w:r>
          </w:p>
        </w:tc>
      </w:tr>
      <w:tr w:rsidR="008A49AA" w:rsidRPr="008A49AA" w:rsidTr="008A49AA">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1 17 05050 05 0000 180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неналоговые доходы бюджетов муниципальных районов</w:t>
            </w:r>
          </w:p>
        </w:tc>
      </w:tr>
      <w:tr w:rsidR="008A49AA" w:rsidRPr="008A49AA" w:rsidTr="00E671A6">
        <w:trPr>
          <w:trHeight w:val="475"/>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046</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xml:space="preserve"> </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pPr>
              <w:jc w:val="center"/>
              <w:rPr>
                <w:b/>
                <w:bCs/>
              </w:rPr>
            </w:pPr>
            <w:r w:rsidRPr="008A49AA">
              <w:rPr>
                <w:b/>
                <w:bCs/>
              </w:rPr>
              <w:t>Контрольно-счетная палата муниципального района "Заполярный район"</w:t>
            </w:r>
          </w:p>
        </w:tc>
      </w:tr>
      <w:tr w:rsidR="008A49AA" w:rsidRPr="008A49AA" w:rsidTr="00E671A6">
        <w:trPr>
          <w:trHeight w:val="383"/>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rPr>
                <w:b/>
                <w:bCs/>
              </w:rPr>
            </w:pPr>
            <w:r w:rsidRPr="008A49AA">
              <w:rPr>
                <w:b/>
                <w:bCs/>
              </w:rPr>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1 13 02995 05 0000 130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доходы от компенсации затрат бюджетов муниципальных районов</w:t>
            </w:r>
          </w:p>
        </w:tc>
      </w:tr>
      <w:tr w:rsidR="008A49AA" w:rsidRPr="008A49AA" w:rsidTr="008A49AA">
        <w:trPr>
          <w:trHeight w:val="6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1 16 18050 05 0000 140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Денежные взыскания (штрафы) за нарушение бюджетного законодательства (в части бюджетов муниципальных районов)</w:t>
            </w:r>
          </w:p>
        </w:tc>
      </w:tr>
      <w:tr w:rsidR="008A49AA" w:rsidRPr="008A49AA" w:rsidTr="00E671A6">
        <w:trPr>
          <w:trHeight w:val="843"/>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1 16 32000 05 0000 140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1 16 33050 05 0000 140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A49AA" w:rsidRPr="008A49AA" w:rsidTr="008A49AA">
        <w:trPr>
          <w:trHeight w:val="9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1 16 42050 05 0000 140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8A49AA" w:rsidRPr="008A49AA" w:rsidTr="00E671A6">
        <w:trPr>
          <w:trHeight w:val="591"/>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1 16 90050 05 0000 140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поступления от денежных взысканий (штрафов) и иных сумм в возмещение ущерба, зачисляемые в бюджеты муниципальных районов</w:t>
            </w:r>
          </w:p>
        </w:tc>
      </w:tr>
      <w:tr w:rsidR="008A49AA" w:rsidRPr="008A49AA" w:rsidTr="00E671A6">
        <w:trPr>
          <w:trHeight w:val="248"/>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1 17 01050 05 0000 180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Невыясненные поступления, зачисляемые в бюджеты муниципальных районов</w:t>
            </w:r>
          </w:p>
        </w:tc>
      </w:tr>
      <w:tr w:rsidR="008A49AA" w:rsidRPr="008A49AA" w:rsidTr="008A49AA">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1 17 05050 05 0000 180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Прочие неналоговые доходы бюджетов муниципальных районов</w:t>
            </w:r>
          </w:p>
        </w:tc>
      </w:tr>
      <w:tr w:rsidR="008A49AA" w:rsidRPr="008A49AA" w:rsidTr="008A49AA">
        <w:trPr>
          <w:trHeight w:val="12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2 02 40014 05 0000 150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8A49AA" w:rsidRPr="008A49AA" w:rsidTr="008A49AA">
        <w:trPr>
          <w:trHeight w:val="9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w:t>
            </w:r>
          </w:p>
        </w:tc>
        <w:tc>
          <w:tcPr>
            <w:tcW w:w="2500" w:type="dxa"/>
            <w:tcBorders>
              <w:top w:val="nil"/>
              <w:left w:val="nil"/>
              <w:bottom w:val="single" w:sz="4" w:space="0" w:color="auto"/>
              <w:right w:val="single" w:sz="4" w:space="0" w:color="auto"/>
            </w:tcBorders>
            <w:shd w:val="clear" w:color="auto" w:fill="auto"/>
            <w:noWrap/>
            <w:vAlign w:val="bottom"/>
            <w:hideMark/>
          </w:tcPr>
          <w:p w:rsidR="008A49AA" w:rsidRPr="008A49AA" w:rsidRDefault="008A49AA" w:rsidP="008A49AA">
            <w:pPr>
              <w:jc w:val="center"/>
            </w:pPr>
            <w:r w:rsidRPr="008A49AA">
              <w:t xml:space="preserve"> 2 19 60010 05 0000 150</w:t>
            </w:r>
          </w:p>
        </w:tc>
        <w:tc>
          <w:tcPr>
            <w:tcW w:w="5670" w:type="dxa"/>
            <w:tcBorders>
              <w:top w:val="nil"/>
              <w:left w:val="nil"/>
              <w:bottom w:val="single" w:sz="4" w:space="0" w:color="auto"/>
              <w:right w:val="single" w:sz="4" w:space="0" w:color="auto"/>
            </w:tcBorders>
            <w:shd w:val="clear" w:color="auto" w:fill="auto"/>
            <w:vAlign w:val="bottom"/>
            <w:hideMark/>
          </w:tcPr>
          <w:p w:rsidR="008A49AA" w:rsidRPr="008A49AA" w:rsidRDefault="008A49AA" w:rsidP="008A49AA">
            <w:r w:rsidRPr="008A49AA">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E671A6" w:rsidRDefault="00E671A6">
      <w:pPr>
        <w:spacing w:after="200" w:line="276" w:lineRule="auto"/>
      </w:pPr>
      <w:r>
        <w:br w:type="page"/>
      </w:r>
    </w:p>
    <w:tbl>
      <w:tblPr>
        <w:tblW w:w="9201" w:type="dxa"/>
        <w:tblInd w:w="108" w:type="dxa"/>
        <w:tblLayout w:type="fixed"/>
        <w:tblLook w:val="04A0" w:firstRow="1" w:lastRow="0" w:firstColumn="1" w:lastColumn="0" w:noHBand="0" w:noVBand="1"/>
      </w:tblPr>
      <w:tblGrid>
        <w:gridCol w:w="4536"/>
        <w:gridCol w:w="482"/>
        <w:gridCol w:w="482"/>
        <w:gridCol w:w="1530"/>
        <w:gridCol w:w="546"/>
        <w:gridCol w:w="1625"/>
      </w:tblGrid>
      <w:tr w:rsidR="00EF0CBF" w:rsidRPr="00D1075B" w:rsidTr="00EF0CBF">
        <w:trPr>
          <w:trHeight w:val="70"/>
        </w:trPr>
        <w:tc>
          <w:tcPr>
            <w:tcW w:w="9201" w:type="dxa"/>
            <w:gridSpan w:val="6"/>
            <w:tcBorders>
              <w:top w:val="nil"/>
              <w:left w:val="nil"/>
              <w:right w:val="nil"/>
            </w:tcBorders>
            <w:shd w:val="clear" w:color="000000" w:fill="FFFFFF"/>
            <w:vAlign w:val="bottom"/>
            <w:hideMark/>
          </w:tcPr>
          <w:p w:rsidR="00EF0CBF" w:rsidRPr="00D1075B" w:rsidRDefault="00EF0CBF" w:rsidP="00EF0CBF">
            <w:pPr>
              <w:jc w:val="right"/>
            </w:pPr>
            <w:r w:rsidRPr="00D1075B">
              <w:lastRenderedPageBreak/>
              <w:t>Приложение 6 (Приложение 7)</w:t>
            </w:r>
          </w:p>
          <w:p w:rsidR="00EF0CBF" w:rsidRPr="00D1075B" w:rsidRDefault="00EF0CBF" w:rsidP="00EF0CBF">
            <w:pPr>
              <w:jc w:val="right"/>
            </w:pPr>
            <w:r w:rsidRPr="00D1075B">
              <w:t>к решению Совета муниципального района "Заполярный район"</w:t>
            </w:r>
          </w:p>
          <w:p w:rsidR="00EF0CBF" w:rsidRPr="00D1075B" w:rsidRDefault="00EF0CBF" w:rsidP="00EF0CBF">
            <w:pPr>
              <w:jc w:val="right"/>
            </w:pPr>
            <w:r w:rsidRPr="00D1075B">
              <w:t xml:space="preserve">от            2019 года № ____ </w:t>
            </w:r>
            <w:proofErr w:type="gramStart"/>
            <w:r w:rsidRPr="00D1075B">
              <w:t>-р</w:t>
            </w:r>
            <w:proofErr w:type="gramEnd"/>
          </w:p>
        </w:tc>
      </w:tr>
      <w:tr w:rsidR="00EF0CBF" w:rsidRPr="00D1075B" w:rsidTr="00EF0CBF">
        <w:trPr>
          <w:trHeight w:val="70"/>
        </w:trPr>
        <w:tc>
          <w:tcPr>
            <w:tcW w:w="9201" w:type="dxa"/>
            <w:gridSpan w:val="6"/>
            <w:tcBorders>
              <w:top w:val="nil"/>
              <w:left w:val="nil"/>
              <w:bottom w:val="nil"/>
            </w:tcBorders>
            <w:shd w:val="clear" w:color="000000" w:fill="FFFFFF"/>
            <w:vAlign w:val="bottom"/>
            <w:hideMark/>
          </w:tcPr>
          <w:p w:rsidR="00EF0CBF" w:rsidRDefault="00EF0CBF" w:rsidP="00EF0CBF">
            <w:pPr>
              <w:jc w:val="center"/>
            </w:pPr>
          </w:p>
          <w:p w:rsidR="00EF0CBF" w:rsidRPr="00D1075B" w:rsidRDefault="00EF0CBF" w:rsidP="00EF0CBF">
            <w:pPr>
              <w:jc w:val="center"/>
            </w:pPr>
          </w:p>
        </w:tc>
      </w:tr>
      <w:tr w:rsidR="00EF0CBF" w:rsidRPr="00D1075B" w:rsidTr="00EF0CBF">
        <w:trPr>
          <w:trHeight w:val="70"/>
        </w:trPr>
        <w:tc>
          <w:tcPr>
            <w:tcW w:w="9201" w:type="dxa"/>
            <w:gridSpan w:val="6"/>
            <w:tcBorders>
              <w:top w:val="nil"/>
              <w:left w:val="nil"/>
              <w:bottom w:val="nil"/>
            </w:tcBorders>
            <w:shd w:val="clear" w:color="000000" w:fill="FFFFFF"/>
            <w:vAlign w:val="bottom"/>
            <w:hideMark/>
          </w:tcPr>
          <w:p w:rsidR="00EF0CBF" w:rsidRPr="00D1075B" w:rsidRDefault="00EF0CBF" w:rsidP="00EF0CBF">
            <w:pPr>
              <w:jc w:val="center"/>
              <w:rPr>
                <w:b/>
                <w:bCs/>
              </w:rPr>
            </w:pPr>
            <w:r w:rsidRPr="00D1075B">
              <w:rPr>
                <w:b/>
                <w:bCs/>
              </w:rPr>
              <w:t xml:space="preserve">Распределение бюджетных ассигнований по разделам, подразделам, целевым статьям </w:t>
            </w:r>
            <w:r w:rsidRPr="00D1075B">
              <w:rPr>
                <w:b/>
                <w:bCs/>
              </w:rPr>
              <w:br/>
              <w:t xml:space="preserve">(муниципальным программам и непрограммным направлениям деятельности) и </w:t>
            </w:r>
            <w:r w:rsidRPr="00D1075B">
              <w:rPr>
                <w:b/>
                <w:bCs/>
              </w:rPr>
              <w:br/>
              <w:t xml:space="preserve">группам </w:t>
            </w:r>
            <w:proofErr w:type="gramStart"/>
            <w:r w:rsidRPr="00D1075B">
              <w:rPr>
                <w:b/>
                <w:bCs/>
              </w:rPr>
              <w:t>видов расходов классификации расходов бюджетов</w:t>
            </w:r>
            <w:proofErr w:type="gramEnd"/>
            <w:r w:rsidRPr="00D1075B">
              <w:rPr>
                <w:b/>
                <w:bCs/>
              </w:rPr>
              <w:t xml:space="preserve"> на 2019 год</w:t>
            </w:r>
          </w:p>
          <w:p w:rsidR="00EF0CBF" w:rsidRPr="00D1075B" w:rsidRDefault="00EF0CBF" w:rsidP="00EF0CBF">
            <w:pPr>
              <w:jc w:val="center"/>
              <w:rPr>
                <w:b/>
                <w:bCs/>
              </w:rPr>
            </w:pPr>
          </w:p>
        </w:tc>
      </w:tr>
      <w:tr w:rsidR="00EF0CBF" w:rsidRPr="00D1075B" w:rsidTr="00EF0CBF">
        <w:trPr>
          <w:trHeight w:val="70"/>
        </w:trPr>
        <w:tc>
          <w:tcPr>
            <w:tcW w:w="9201" w:type="dxa"/>
            <w:gridSpan w:val="6"/>
            <w:tcBorders>
              <w:top w:val="nil"/>
              <w:left w:val="nil"/>
            </w:tcBorders>
            <w:shd w:val="clear" w:color="000000" w:fill="FFFFFF"/>
            <w:vAlign w:val="bottom"/>
            <w:hideMark/>
          </w:tcPr>
          <w:p w:rsidR="00EF0CBF" w:rsidRPr="00D1075B" w:rsidRDefault="00EF0CBF" w:rsidP="00D1075B">
            <w:pPr>
              <w:jc w:val="right"/>
            </w:pPr>
            <w:r w:rsidRPr="00D1075B">
              <w:t>тыс. рублей</w:t>
            </w:r>
          </w:p>
        </w:tc>
      </w:tr>
      <w:tr w:rsidR="00EF0CBF" w:rsidRPr="00D1075B" w:rsidTr="00EF0CBF">
        <w:trPr>
          <w:trHeight w:val="1711"/>
        </w:trPr>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pPr>
              <w:jc w:val="center"/>
            </w:pPr>
            <w:r w:rsidRPr="00D1075B">
              <w:t>Наименование</w:t>
            </w:r>
          </w:p>
        </w:tc>
        <w:tc>
          <w:tcPr>
            <w:tcW w:w="482"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D1075B" w:rsidRPr="00D1075B" w:rsidRDefault="00D1075B" w:rsidP="00D1075B">
            <w:pPr>
              <w:jc w:val="center"/>
            </w:pPr>
            <w:r w:rsidRPr="00D1075B">
              <w:t>Раздел</w:t>
            </w:r>
          </w:p>
        </w:tc>
        <w:tc>
          <w:tcPr>
            <w:tcW w:w="482"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D1075B" w:rsidRPr="00D1075B" w:rsidRDefault="00D1075B" w:rsidP="00D1075B">
            <w:pPr>
              <w:jc w:val="center"/>
            </w:pPr>
            <w:r w:rsidRPr="00D1075B">
              <w:t>Подраздел</w:t>
            </w:r>
          </w:p>
        </w:tc>
        <w:tc>
          <w:tcPr>
            <w:tcW w:w="153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D1075B" w:rsidRPr="00D1075B" w:rsidRDefault="00D1075B" w:rsidP="00D1075B">
            <w:pPr>
              <w:jc w:val="center"/>
            </w:pPr>
            <w:r w:rsidRPr="00D1075B">
              <w:t>Целевая статья</w:t>
            </w:r>
          </w:p>
        </w:tc>
        <w:tc>
          <w:tcPr>
            <w:tcW w:w="54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D1075B" w:rsidRPr="00D1075B" w:rsidRDefault="00D1075B" w:rsidP="00D1075B">
            <w:pPr>
              <w:jc w:val="center"/>
            </w:pPr>
            <w:r w:rsidRPr="00D1075B">
              <w:t>Вид расходов</w:t>
            </w:r>
          </w:p>
        </w:tc>
        <w:tc>
          <w:tcPr>
            <w:tcW w:w="1625" w:type="dxa"/>
            <w:tcBorders>
              <w:top w:val="single" w:sz="4" w:space="0" w:color="auto"/>
              <w:left w:val="nil"/>
              <w:bottom w:val="single" w:sz="4" w:space="0" w:color="auto"/>
              <w:right w:val="single" w:sz="4" w:space="0" w:color="auto"/>
            </w:tcBorders>
            <w:shd w:val="clear" w:color="000000" w:fill="FFFFFF"/>
            <w:vAlign w:val="center"/>
            <w:hideMark/>
          </w:tcPr>
          <w:p w:rsidR="00D1075B" w:rsidRPr="00D1075B" w:rsidRDefault="00D1075B" w:rsidP="00D1075B">
            <w:pPr>
              <w:jc w:val="center"/>
            </w:pPr>
            <w:r w:rsidRPr="00D1075B">
              <w:t>Сумма</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ВСЕГО РАСХОДОВ</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482"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 </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 </w:t>
            </w:r>
          </w:p>
        </w:tc>
        <w:tc>
          <w:tcPr>
            <w:tcW w:w="546"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1 257 210,5</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ОБЩЕГОСУДАРСТВЕННЫЕ ВОПРОСЫ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193 957,0</w:t>
            </w:r>
          </w:p>
        </w:tc>
      </w:tr>
      <w:tr w:rsidR="00EF0CBF" w:rsidRPr="00D1075B" w:rsidTr="00EF0CBF">
        <w:trPr>
          <w:trHeight w:val="87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Функционирование высшего должностного лица субъекта Российской Федерации и муниципального образования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4 678,1</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Глава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91.0.00.00000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4 678,1</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91.0.00.81010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4 678,1</w:t>
            </w:r>
          </w:p>
        </w:tc>
      </w:tr>
      <w:tr w:rsidR="00EF0CBF" w:rsidRPr="00D1075B" w:rsidTr="00EF0CBF">
        <w:trPr>
          <w:trHeight w:val="15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91.0.00.81010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4 678,1</w:t>
            </w:r>
          </w:p>
        </w:tc>
      </w:tr>
      <w:tr w:rsidR="00EF0CBF" w:rsidRPr="00D1075B" w:rsidTr="00EF0CBF">
        <w:trPr>
          <w:trHeight w:val="1155"/>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23 185,1</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Совет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92.0.00.00000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23 185,1</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Депутаты Совета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92.1.00.00000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4 264,8</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92.1.00.81010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xml:space="preserve">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4 264,8</w:t>
            </w:r>
          </w:p>
        </w:tc>
      </w:tr>
      <w:tr w:rsidR="00EF0CBF" w:rsidRPr="00D1075B" w:rsidTr="00EF0CBF">
        <w:trPr>
          <w:trHeight w:val="15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92.1.00.81010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4 264,8</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Аппарат Совета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92.2.00.00000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18 920,3</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92.2.00.81010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xml:space="preserve">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18 920,3</w:t>
            </w:r>
          </w:p>
        </w:tc>
      </w:tr>
      <w:tr w:rsidR="00EF0CBF" w:rsidRPr="00D1075B" w:rsidTr="00EF0CBF">
        <w:trPr>
          <w:trHeight w:val="15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92.2.00.81010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18 228,6</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92.2.00.81010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691,3</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92.2.00.81010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800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0,4</w:t>
            </w:r>
          </w:p>
        </w:tc>
      </w:tr>
      <w:tr w:rsidR="00EF0CBF" w:rsidRPr="00D1075B" w:rsidTr="00EF0CBF">
        <w:trPr>
          <w:trHeight w:val="1155"/>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04</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62 415,6</w:t>
            </w:r>
          </w:p>
        </w:tc>
      </w:tr>
      <w:tr w:rsidR="00EF0CBF" w:rsidRPr="00D1075B" w:rsidTr="00EF0CBF">
        <w:trPr>
          <w:trHeight w:val="794"/>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62 415,6</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xml:space="preserve">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62 415,6</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62 415,6</w:t>
            </w:r>
          </w:p>
        </w:tc>
      </w:tr>
      <w:tr w:rsidR="00EF0CBF" w:rsidRPr="00D1075B" w:rsidTr="00EF0CBF">
        <w:trPr>
          <w:trHeight w:val="15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61 480,6</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935,0</w:t>
            </w:r>
          </w:p>
        </w:tc>
      </w:tr>
      <w:tr w:rsidR="00EF0CBF" w:rsidRPr="00D1075B" w:rsidTr="00EF0CBF">
        <w:trPr>
          <w:trHeight w:val="87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Обеспечение деятельности финансовых, налоговых и таможенных органов и органов финансового (финансово-бюджетного) надзора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06</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48 356,1</w:t>
            </w:r>
          </w:p>
        </w:tc>
      </w:tr>
      <w:tr w:rsidR="00EF0CBF" w:rsidRPr="00D1075B" w:rsidTr="00EF0CBF">
        <w:trPr>
          <w:trHeight w:val="619"/>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Муниципальная программа "Управление финансами в муниципальном районе "Заполярный район" на 2019-2022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30.0.00.00000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29 934,0</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30.0.00.81010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xml:space="preserve">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29 934,0</w:t>
            </w:r>
          </w:p>
        </w:tc>
      </w:tr>
      <w:tr w:rsidR="00EF0CBF" w:rsidRPr="00D1075B" w:rsidTr="00EF0CBF">
        <w:trPr>
          <w:trHeight w:val="15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30.0.00.81010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28 302,7</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30.0.00.81010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1 630,9</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30.0.00.81010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800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0,4</w:t>
            </w:r>
          </w:p>
        </w:tc>
      </w:tr>
      <w:tr w:rsidR="00EF0CBF" w:rsidRPr="00D1075B" w:rsidTr="00EF0CBF">
        <w:trPr>
          <w:trHeight w:val="84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840,3</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lastRenderedPageBreak/>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840,3</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840,3</w:t>
            </w:r>
          </w:p>
        </w:tc>
      </w:tr>
      <w:tr w:rsidR="00EF0CBF" w:rsidRPr="00D1075B" w:rsidTr="00EF0CBF">
        <w:trPr>
          <w:trHeight w:val="15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393,2</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447,1</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Контрольно-счетная палата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93.0.00.00000</w:t>
            </w:r>
          </w:p>
        </w:tc>
        <w:tc>
          <w:tcPr>
            <w:tcW w:w="546"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17 581,8</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8 767,7</w:t>
            </w:r>
          </w:p>
        </w:tc>
      </w:tr>
      <w:tr w:rsidR="00EF0CBF" w:rsidRPr="00D1075B" w:rsidTr="00EF0CBF">
        <w:trPr>
          <w:trHeight w:val="15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100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7 998,2</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769,5</w:t>
            </w:r>
          </w:p>
        </w:tc>
      </w:tr>
      <w:tr w:rsidR="00EF0CBF" w:rsidRPr="00D1075B" w:rsidTr="00EF0CBF">
        <w:trPr>
          <w:trHeight w:val="15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8 814,1</w:t>
            </w:r>
          </w:p>
        </w:tc>
      </w:tr>
      <w:tr w:rsidR="00EF0CBF" w:rsidRPr="00D1075B" w:rsidTr="00EF0CBF">
        <w:trPr>
          <w:trHeight w:val="15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100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8 793,2</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06</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20,9</w:t>
            </w:r>
          </w:p>
        </w:tc>
      </w:tr>
      <w:tr w:rsidR="00EF0CBF" w:rsidRPr="00D1075B" w:rsidTr="00EF0CBF">
        <w:trPr>
          <w:trHeight w:val="585"/>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Обеспечение проведения выборов и референдумов</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07</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single" w:sz="4" w:space="0" w:color="auto"/>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20 715,5</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1530" w:type="dxa"/>
            <w:tcBorders>
              <w:top w:val="nil"/>
              <w:left w:val="nil"/>
              <w:bottom w:val="single" w:sz="4" w:space="0" w:color="auto"/>
              <w:right w:val="single" w:sz="4" w:space="0" w:color="auto"/>
            </w:tcBorders>
            <w:shd w:val="clear" w:color="000000" w:fill="FFFFFF"/>
            <w:noWrap/>
            <w:vAlign w:val="center"/>
            <w:hideMark/>
          </w:tcPr>
          <w:p w:rsidR="00D1075B" w:rsidRPr="00D1075B" w:rsidRDefault="00D1075B" w:rsidP="00D1075B">
            <w:pPr>
              <w:jc w:val="center"/>
            </w:pPr>
            <w:r w:rsidRPr="00D1075B">
              <w:t>98.0.00.00000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single" w:sz="4" w:space="0" w:color="auto"/>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20 715,5</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Проведение выборов депутатов представительного органа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98.0.00.81070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single" w:sz="4" w:space="0" w:color="auto"/>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20 715,5</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98.0.00.81070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800</w:t>
            </w:r>
          </w:p>
        </w:tc>
        <w:tc>
          <w:tcPr>
            <w:tcW w:w="1625" w:type="dxa"/>
            <w:tcBorders>
              <w:top w:val="nil"/>
              <w:left w:val="single" w:sz="4" w:space="0" w:color="auto"/>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20 715,5</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Резервные фонды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11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xml:space="preserve">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5 000,0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Резервный фонд местной администрации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11</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90.0.00.00000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5 000,0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Резервный фонд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11</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90.0.00.80010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xml:space="preserve">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5 000,0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11</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90.0.00.80010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800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5 000,0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Другие общегосударственные вопросы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xml:space="preserve">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29 606,6</w:t>
            </w:r>
          </w:p>
        </w:tc>
      </w:tr>
      <w:tr w:rsidR="00EF0CBF" w:rsidRPr="00D1075B" w:rsidTr="00EF0CBF">
        <w:trPr>
          <w:trHeight w:val="698"/>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lastRenderedPageBreak/>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23 596,2</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14 109,4</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xml:space="preserve">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14 109,4</w:t>
            </w:r>
          </w:p>
        </w:tc>
      </w:tr>
      <w:tr w:rsidR="00EF0CBF" w:rsidRPr="00D1075B" w:rsidTr="00EF0CBF">
        <w:trPr>
          <w:trHeight w:val="153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13 452,7</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656,7</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Подпрограмма 2 "Управление муниципальным имуществом"</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31.2.00.00000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4 780,2</w:t>
            </w:r>
          </w:p>
        </w:tc>
      </w:tr>
      <w:tr w:rsidR="00EF0CBF" w:rsidRPr="00D1075B" w:rsidTr="00EF0CBF">
        <w:trPr>
          <w:trHeight w:val="21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31.2.00.81100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972,3</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31.2.00.81100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972,3</w:t>
            </w:r>
          </w:p>
        </w:tc>
      </w:tr>
      <w:tr w:rsidR="00EF0CBF" w:rsidRPr="00D1075B" w:rsidTr="00EF0CBF">
        <w:trPr>
          <w:trHeight w:val="599"/>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Оценка недвижимости, признание прав и регулирование отношений по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31.2.00.81110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331,5</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31.2.00.81110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331,5</w:t>
            </w:r>
          </w:p>
        </w:tc>
      </w:tr>
      <w:tr w:rsidR="00EF0CBF" w:rsidRPr="00D1075B" w:rsidTr="00EF0CBF">
        <w:trPr>
          <w:trHeight w:val="904"/>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31.2.00.81120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48,0</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31.2.00.81120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48,0</w:t>
            </w:r>
          </w:p>
        </w:tc>
      </w:tr>
      <w:tr w:rsidR="00EF0CBF" w:rsidRPr="00D1075B" w:rsidTr="00EF0CBF">
        <w:trPr>
          <w:trHeight w:val="25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Расходы, связанные с приобретением, содержанием муниципального имущества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31.2.00.81130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653,8</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31.2.00.81130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single" w:sz="4" w:space="0" w:color="auto"/>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653,8</w:t>
            </w:r>
          </w:p>
        </w:tc>
      </w:tr>
      <w:tr w:rsidR="00EF0CBF" w:rsidRPr="00D1075B" w:rsidTr="00EF0CBF">
        <w:trPr>
          <w:trHeight w:val="679"/>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Иные межбюджетные трансферты в рамках подпрограммы 2 "Управление муниципальным имуществом"</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31.2.00.89410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2 774,6</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31.2.00.89410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2 774,6</w:t>
            </w:r>
          </w:p>
        </w:tc>
      </w:tr>
      <w:tr w:rsidR="00EF0CBF" w:rsidRPr="00D1075B" w:rsidTr="00EF0CBF">
        <w:trPr>
          <w:trHeight w:val="9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lastRenderedPageBreak/>
              <w:t>Подпрограмма 4 "Обеспечение информационной открытости органов местного самоуправления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31.4.00.00000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109,0</w:t>
            </w:r>
          </w:p>
        </w:tc>
      </w:tr>
      <w:tr w:rsidR="00EF0CBF" w:rsidRPr="00D1075B" w:rsidTr="00EF0CBF">
        <w:trPr>
          <w:trHeight w:val="4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Обеспечение информационной открытости органов местного самоуправления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31.4.00.81050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109,0</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31.4.00.81050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109,0</w:t>
            </w:r>
          </w:p>
        </w:tc>
      </w:tr>
      <w:tr w:rsidR="00EF0CBF" w:rsidRPr="00D1075B" w:rsidTr="00EF0CBF">
        <w:trPr>
          <w:trHeight w:val="43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Подпрограмма 5 "Организация и проведение официальных мероприятий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31.5.00.00000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4 597,6</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Организация и проведение официальных мероприятий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31.5.00.81060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4 597,6</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31.5.00.81060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4 494,1</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31.5.00.81060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103,5</w:t>
            </w:r>
          </w:p>
        </w:tc>
      </w:tr>
      <w:tr w:rsidR="00EF0CBF" w:rsidRPr="00D1075B" w:rsidTr="00EF0CBF">
        <w:trPr>
          <w:trHeight w:val="54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2 420,9</w:t>
            </w:r>
          </w:p>
        </w:tc>
      </w:tr>
      <w:tr w:rsidR="00EF0CBF" w:rsidRPr="00D1075B" w:rsidTr="00EF0CBF">
        <w:trPr>
          <w:trHeight w:val="48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Подпрограмма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1 124,0</w:t>
            </w:r>
          </w:p>
        </w:tc>
      </w:tr>
      <w:tr w:rsidR="00EF0CBF" w:rsidRPr="00D1075B" w:rsidTr="00EF0CBF">
        <w:trPr>
          <w:trHeight w:val="706"/>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32.2.00.89220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1 124,0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32.2.00.89220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1 124,0</w:t>
            </w:r>
          </w:p>
        </w:tc>
      </w:tr>
      <w:tr w:rsidR="00EF0CBF" w:rsidRPr="00D1075B" w:rsidTr="00EF0CBF">
        <w:trPr>
          <w:trHeight w:val="78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1 296,9</w:t>
            </w:r>
          </w:p>
        </w:tc>
      </w:tr>
      <w:tr w:rsidR="00EF0CBF" w:rsidRPr="00D1075B" w:rsidTr="00EF0CBF">
        <w:trPr>
          <w:trHeight w:val="120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32.5.00.86050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725,6</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32.5.00.86050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725,6</w:t>
            </w:r>
          </w:p>
        </w:tc>
      </w:tr>
      <w:tr w:rsidR="00EF0CBF" w:rsidRPr="00D1075B" w:rsidTr="00EF0CBF">
        <w:trPr>
          <w:trHeight w:val="1124"/>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32.5.00.89250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571,3</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32.5.00.89250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571,3</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3 589,5</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Исполнение судебных решений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98.0.00.81030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685,6</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98.0.00.81030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800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685,6</w:t>
            </w:r>
          </w:p>
        </w:tc>
      </w:tr>
      <w:tr w:rsidR="00EF0CBF" w:rsidRPr="00D1075B" w:rsidTr="00EF0CBF">
        <w:trPr>
          <w:trHeight w:val="592"/>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Уплата членских взносов в ассоциацию "Совет муниципальных образований Ненецкого автономного округа"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98.0.00.81040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300,0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lastRenderedPageBreak/>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98.0.00.81040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800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300,0</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Организация и проведение официальных мероприятий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98.0.00.81060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2 603,9</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98.0.00.81060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2 603,9</w:t>
            </w:r>
          </w:p>
        </w:tc>
      </w:tr>
      <w:tr w:rsidR="00EF0CBF" w:rsidRPr="00D1075B" w:rsidTr="00EF0CBF">
        <w:trPr>
          <w:trHeight w:val="585"/>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НАЦИОНАЛЬНАЯ БЕЗОПАСНОСТЬ И ПРАВООХРАНИТЕЛЬНАЯ ДЕЯТЕЛЬНОСТЬ</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21 022,2</w:t>
            </w:r>
          </w:p>
        </w:tc>
      </w:tr>
      <w:tr w:rsidR="00EF0CBF" w:rsidRPr="00D1075B" w:rsidTr="00EF0CBF">
        <w:trPr>
          <w:trHeight w:val="87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Защита населения и территории от чрезвычайных ситуаций природного и техногенного характера, гражданская оборона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20 942,2</w:t>
            </w:r>
          </w:p>
        </w:tc>
      </w:tr>
      <w:tr w:rsidR="00EF0CBF" w:rsidRPr="00D1075B" w:rsidTr="00EF0CBF">
        <w:trPr>
          <w:trHeight w:val="621"/>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Муниципальная программа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20 942,2</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Обеспечение безопасности на водных объектах</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33.0.00.82020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1 215,7</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33.0.00.82020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1 215,7</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Создание резервов материальных ресурсов</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33.0.00.82040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100,0</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33.0.00.82040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100,0</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Мероприятия по предупреждению и ликвидации последствий ЧС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33.0.00.82050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3 855,4</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33.0.00.82050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3 855,4</w:t>
            </w:r>
          </w:p>
        </w:tc>
      </w:tr>
      <w:tr w:rsidR="00EF0CBF" w:rsidRPr="00D1075B" w:rsidTr="00EF0CBF">
        <w:trPr>
          <w:trHeight w:val="9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Прочие мероприятия в рамках МП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33.0.00.82060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1 105,8</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33.0.00.82060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1 105,8</w:t>
            </w:r>
          </w:p>
        </w:tc>
      </w:tr>
      <w:tr w:rsidR="00EF0CBF" w:rsidRPr="00D1075B" w:rsidTr="00EF0CBF">
        <w:trPr>
          <w:trHeight w:val="9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33.0.00.82070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4 397,7</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33.0.00.82070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4 397,7</w:t>
            </w:r>
          </w:p>
        </w:tc>
      </w:tr>
      <w:tr w:rsidR="00EF0CBF" w:rsidRPr="00D1075B" w:rsidTr="00EF0CBF">
        <w:trPr>
          <w:trHeight w:val="9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Иные межбюджетные трансферты в рамках МП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33.0.00.89300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10 267,6</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33.0.00.89300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10 267,6</w:t>
            </w:r>
          </w:p>
        </w:tc>
      </w:tr>
      <w:tr w:rsidR="00EF0CBF" w:rsidRPr="00D1075B" w:rsidTr="00EF0CBF">
        <w:trPr>
          <w:trHeight w:val="54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Другие вопросы в области национальной безопасности и правоохранительной деятельности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14</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80,0</w:t>
            </w:r>
          </w:p>
        </w:tc>
      </w:tr>
      <w:tr w:rsidR="00EF0CBF" w:rsidRPr="00D1075B" w:rsidTr="00EF0CBF">
        <w:trPr>
          <w:trHeight w:val="131"/>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Муниципальная программа "Безопасность на территории муниципального района </w:t>
            </w:r>
            <w:r w:rsidRPr="00D1075B">
              <w:lastRenderedPageBreak/>
              <w:t>"Заполярный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lastRenderedPageBreak/>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14</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80,0</w:t>
            </w:r>
          </w:p>
        </w:tc>
      </w:tr>
      <w:tr w:rsidR="00EF0CBF" w:rsidRPr="00D1075B" w:rsidTr="00EF0CBF">
        <w:trPr>
          <w:trHeight w:val="9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lastRenderedPageBreak/>
              <w:t>Иные межбюджетные трансферты в рамках МП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14</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33.0.00.89300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80,0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14</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33.0.00.89300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80,0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НАЦИОНАЛЬНАЯ ЭКОНОМИКА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146 254,1</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Сельское хозяйство и рыболовство</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2 119,9</w:t>
            </w:r>
          </w:p>
        </w:tc>
      </w:tr>
      <w:tr w:rsidR="00EF0CBF" w:rsidRPr="00D1075B" w:rsidTr="00EF0CBF">
        <w:trPr>
          <w:trHeight w:val="90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2 119,9</w:t>
            </w:r>
          </w:p>
        </w:tc>
      </w:tr>
      <w:tr w:rsidR="00EF0CBF" w:rsidRPr="00D1075B" w:rsidTr="00EF0CBF">
        <w:trPr>
          <w:trHeight w:val="120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2 119,9</w:t>
            </w:r>
          </w:p>
        </w:tc>
      </w:tr>
      <w:tr w:rsidR="00EF0CBF" w:rsidRPr="00D1075B" w:rsidTr="00EF0CBF">
        <w:trPr>
          <w:trHeight w:val="120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32.5.00.86050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2 119,9</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32.5.00.86050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400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2 119,9</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Транспорт</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08</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56 862,4</w:t>
            </w:r>
          </w:p>
        </w:tc>
      </w:tr>
      <w:tr w:rsidR="00EF0CBF" w:rsidRPr="00D1075B" w:rsidTr="00EF0CBF">
        <w:trPr>
          <w:trHeight w:val="537"/>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08</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56 862,4</w:t>
            </w:r>
          </w:p>
        </w:tc>
      </w:tr>
      <w:tr w:rsidR="00EF0CBF" w:rsidRPr="00D1075B" w:rsidTr="00EF0CBF">
        <w:trPr>
          <w:trHeight w:val="9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Подпрограмма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08</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56 862,4</w:t>
            </w:r>
          </w:p>
        </w:tc>
      </w:tr>
      <w:tr w:rsidR="00EF0CBF" w:rsidRPr="00D1075B" w:rsidTr="00EF0CBF">
        <w:trPr>
          <w:trHeight w:val="90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 xml:space="preserve">Мероприятия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08</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32.2.00.86020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43 878,8</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08</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32.2.00.86020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28 878,8</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08</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32.2.00.86020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400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15 000,0</w:t>
            </w:r>
          </w:p>
        </w:tc>
      </w:tr>
      <w:tr w:rsidR="00EF0CBF" w:rsidRPr="00D1075B" w:rsidTr="00EF0CBF">
        <w:trPr>
          <w:trHeight w:val="65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08</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32.2.00.89220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12 983,6</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08</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32.2.00.89220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12 983,6</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Дорожное хозяйство (дорожные фонды)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86 794,8</w:t>
            </w:r>
          </w:p>
        </w:tc>
      </w:tr>
      <w:tr w:rsidR="00EF0CBF" w:rsidRPr="00D1075B" w:rsidTr="00EF0CBF">
        <w:trPr>
          <w:trHeight w:val="718"/>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86 794,8</w:t>
            </w:r>
          </w:p>
        </w:tc>
      </w:tr>
      <w:tr w:rsidR="00EF0CBF" w:rsidRPr="00D1075B" w:rsidTr="00EF0CBF">
        <w:trPr>
          <w:trHeight w:val="517"/>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Подпрограмма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86 794,8</w:t>
            </w:r>
          </w:p>
        </w:tc>
      </w:tr>
      <w:tr w:rsidR="00EF0CBF" w:rsidRPr="00D1075B" w:rsidTr="00EF0CBF">
        <w:trPr>
          <w:trHeight w:val="131"/>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 xml:space="preserve">Субсидии местным бюджетам на </w:t>
            </w:r>
            <w:r w:rsidRPr="00D1075B">
              <w:lastRenderedPageBreak/>
              <w:t>софинансирование капитальных вложений в объекты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lastRenderedPageBreak/>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32.2.00.79500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62 607,5</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lastRenderedPageBreak/>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32.2.00.79500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62 607,5</w:t>
            </w:r>
          </w:p>
        </w:tc>
      </w:tr>
      <w:tr w:rsidR="00EF0CBF" w:rsidRPr="00D1075B" w:rsidTr="00EF0CBF">
        <w:trPr>
          <w:trHeight w:val="834"/>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32.2.00.S9500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632,4</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32.2.00.S9500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632,4</w:t>
            </w:r>
          </w:p>
        </w:tc>
      </w:tr>
      <w:tr w:rsidR="00EF0CBF" w:rsidRPr="00D1075B" w:rsidTr="00EF0CBF">
        <w:trPr>
          <w:trHeight w:val="74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32.2.00.89220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23 554,9</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32.2.00.89220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23 554,9</w:t>
            </w:r>
          </w:p>
        </w:tc>
      </w:tr>
      <w:tr w:rsidR="00EF0CBF" w:rsidRPr="00D1075B" w:rsidTr="00EF0CBF">
        <w:trPr>
          <w:trHeight w:val="30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Другие вопросы в области национальной экономики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12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477,0</w:t>
            </w:r>
          </w:p>
        </w:tc>
      </w:tr>
      <w:tr w:rsidR="00EF0CBF" w:rsidRPr="00D1075B" w:rsidTr="00EF0CBF">
        <w:trPr>
          <w:trHeight w:val="695"/>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100,0</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Подпрограмма 2 "Управление муниципальным имуществом"</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31.2.00.00000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100,0</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Мероприятия по землеустройству и землепользованию</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31.2.00.83010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100,0</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31.2.00.83010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100,0</w:t>
            </w:r>
          </w:p>
        </w:tc>
      </w:tr>
      <w:tr w:rsidR="00EF0CBF" w:rsidRPr="00D1075B" w:rsidTr="00EF0CBF">
        <w:trPr>
          <w:trHeight w:val="608"/>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377,0</w:t>
            </w:r>
          </w:p>
        </w:tc>
      </w:tr>
      <w:tr w:rsidR="00EF0CBF" w:rsidRPr="00D1075B" w:rsidTr="00EF0CBF">
        <w:trPr>
          <w:trHeight w:val="821"/>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377,0</w:t>
            </w:r>
          </w:p>
        </w:tc>
      </w:tr>
      <w:tr w:rsidR="00EF0CBF" w:rsidRPr="00D1075B" w:rsidTr="00EF0CBF">
        <w:trPr>
          <w:trHeight w:val="123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32.5.00.89250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377,0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32.5.00.89250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377,0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ЖИЛИЩНО-КОММУНАЛЬНОЕ ХОЗЯЙСТВО</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543 488,2</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Жилищное хозяйство</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36 839,7</w:t>
            </w:r>
          </w:p>
        </w:tc>
      </w:tr>
      <w:tr w:rsidR="00EF0CBF" w:rsidRPr="00D1075B" w:rsidTr="00EF0CBF">
        <w:trPr>
          <w:trHeight w:val="527"/>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36 839,7</w:t>
            </w:r>
          </w:p>
        </w:tc>
      </w:tr>
      <w:tr w:rsidR="00EF0CBF" w:rsidRPr="00D1075B" w:rsidTr="00EF0CBF">
        <w:trPr>
          <w:trHeight w:val="12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32.1.00.00000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36 839,7</w:t>
            </w:r>
          </w:p>
        </w:tc>
      </w:tr>
      <w:tr w:rsidR="00EF0CBF" w:rsidRPr="00D1075B" w:rsidTr="00EF0CBF">
        <w:trPr>
          <w:trHeight w:val="15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lastRenderedPageBreak/>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32.1.00.89210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36 839,7</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32.1.00.89210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36 839,7</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Коммунальное хозяйство</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364 628,8</w:t>
            </w:r>
          </w:p>
        </w:tc>
      </w:tr>
      <w:tr w:rsidR="00EF0CBF" w:rsidRPr="00D1075B" w:rsidTr="00EF0CBF">
        <w:trPr>
          <w:trHeight w:val="52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362 061,2</w:t>
            </w:r>
          </w:p>
        </w:tc>
      </w:tr>
      <w:tr w:rsidR="00EF0CBF" w:rsidRPr="00D1075B" w:rsidTr="00EF0CBF">
        <w:trPr>
          <w:trHeight w:val="589"/>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Подпрограмма 3 "Обеспечение населения муниципального района "Заполярный район" чистой водой"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32.3.00.00000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116 101,4</w:t>
            </w:r>
          </w:p>
        </w:tc>
      </w:tr>
      <w:tr w:rsidR="00EF0CBF" w:rsidRPr="00D1075B" w:rsidTr="00EF0CBF">
        <w:trPr>
          <w:trHeight w:val="54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Мероприятия в рамках подпрограммы 3 "Обеспечение населения муниципального района "Заполярный район" чистой водой"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32.3.00.86030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102 491,3</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32.3.00.86030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2 223,5</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32.3.00.86030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400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21 672,9</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32.3.00.86030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800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78 594,9</w:t>
            </w:r>
          </w:p>
        </w:tc>
      </w:tr>
      <w:tr w:rsidR="00EF0CBF" w:rsidRPr="00D1075B" w:rsidTr="001A6D6A">
        <w:trPr>
          <w:trHeight w:val="504"/>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E369ED" w:rsidP="00D1075B">
            <w:r w:rsidRPr="00E369ED">
              <w:t>Строительство и реконструкция (модернизация) объектов питьевого водоснабжения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32.3.G5.52430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13 610,1</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32.3.G5.52430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400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13 610,1</w:t>
            </w:r>
          </w:p>
        </w:tc>
      </w:tr>
      <w:tr w:rsidR="00EF0CBF" w:rsidRPr="00D1075B" w:rsidTr="00EF0CBF">
        <w:trPr>
          <w:trHeight w:val="521"/>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Подпрограмма 4 "Энергоэффективность и развитие энергетики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32.4.00.00000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56 883,6</w:t>
            </w:r>
          </w:p>
        </w:tc>
      </w:tr>
      <w:tr w:rsidR="00EF0CBF" w:rsidRPr="00D1075B" w:rsidTr="00EF0CBF">
        <w:trPr>
          <w:trHeight w:val="1028"/>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Субсидии на организацию в границах поселения электро-, тепл</w:t>
            </w:r>
            <w:proofErr w:type="gramStart"/>
            <w:r w:rsidRPr="00D1075B">
              <w:t>о-</w:t>
            </w:r>
            <w:proofErr w:type="gramEnd"/>
            <w:r w:rsidRPr="00D1075B">
              <w:t>, газо- и водоснабжения населения, водоотведения в части подготовки объектов коммунальной инфраструктуры к осенне-зимнему периоду</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32.4.00.79620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12 207,7</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32.4.00.79620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12 207,7</w:t>
            </w:r>
          </w:p>
        </w:tc>
      </w:tr>
      <w:tr w:rsidR="00EF0CBF" w:rsidRPr="00D1075B" w:rsidTr="00EF0CBF">
        <w:trPr>
          <w:trHeight w:val="924"/>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32.4.00.S9620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377,6</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32.4.00.S9620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377,6</w:t>
            </w:r>
          </w:p>
        </w:tc>
      </w:tr>
      <w:tr w:rsidR="00EF0CBF" w:rsidRPr="00D1075B" w:rsidTr="00EF0CBF">
        <w:trPr>
          <w:trHeight w:val="9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Мероприятия в рамках подпрограммы 4 "Энергоэффективность и развитие энергетики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32.4.00.86040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43 282,7</w:t>
            </w:r>
          </w:p>
        </w:tc>
      </w:tr>
      <w:tr w:rsidR="00EF0CBF" w:rsidRPr="00D1075B" w:rsidTr="001A6D6A">
        <w:trPr>
          <w:trHeight w:val="27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32.4.00.86040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400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41 680,5</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lastRenderedPageBreak/>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32.4.00.86040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800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1 602,2</w:t>
            </w:r>
          </w:p>
        </w:tc>
      </w:tr>
      <w:tr w:rsidR="00EF0CBF" w:rsidRPr="00D1075B" w:rsidTr="001A6D6A">
        <w:trPr>
          <w:trHeight w:val="692"/>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Иные межбюджетные трансферты в рамках подпрограммы 4 "Энергоэффективность и развитие энергетики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32.4.00.89240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1 015,6</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32.4.00.89240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1 015,6</w:t>
            </w:r>
          </w:p>
        </w:tc>
      </w:tr>
      <w:tr w:rsidR="00EF0CBF" w:rsidRPr="00D1075B" w:rsidTr="00EF0CBF">
        <w:trPr>
          <w:trHeight w:val="746"/>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141 742,7</w:t>
            </w:r>
          </w:p>
        </w:tc>
      </w:tr>
      <w:tr w:rsidR="00EF0CBF" w:rsidRPr="00D1075B" w:rsidTr="00EF0CBF">
        <w:trPr>
          <w:trHeight w:val="12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32.5.00.86050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71 138,4</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32.5.00.86050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9 367,0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32.5.00.86050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800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61 771,4</w:t>
            </w:r>
          </w:p>
        </w:tc>
      </w:tr>
      <w:tr w:rsidR="00EF0CBF" w:rsidRPr="00D1075B" w:rsidTr="00EF0CBF">
        <w:trPr>
          <w:trHeight w:val="1192"/>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32.5.00.89250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70 604,3</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32.5.00.89250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70 604,3</w:t>
            </w:r>
          </w:p>
        </w:tc>
      </w:tr>
      <w:tr w:rsidR="00EF0CBF" w:rsidRPr="00D1075B" w:rsidTr="00EF0CBF">
        <w:trPr>
          <w:trHeight w:val="46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Подпрограмма 6 "Развитие коммунальной инфраструктуры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32.6.00.00000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47 333,5</w:t>
            </w:r>
          </w:p>
        </w:tc>
      </w:tr>
      <w:tr w:rsidR="00EF0CBF" w:rsidRPr="00D1075B" w:rsidTr="00EF0CBF">
        <w:trPr>
          <w:trHeight w:val="90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 xml:space="preserve">Мероприятия в рамках подпрограммы 6 "Развитие коммунальной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32.6.00.86060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18 000,0</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32.6.00.86060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400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18 000,0</w:t>
            </w:r>
          </w:p>
        </w:tc>
      </w:tr>
      <w:tr w:rsidR="00EF0CBF" w:rsidRPr="00D1075B" w:rsidTr="00EF0CBF">
        <w:trPr>
          <w:trHeight w:val="854"/>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Иные межбюджетные трансферты в рамках подпрограммы 6 "Развитие коммунальной инфраструктуры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32.6.00.89260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29 333,5</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32.6.00.89260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29 333,5</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2 567,6</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Исполнение судебных решений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98.0.00.81030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2 567,6</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98.0.00.81030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400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2 567,6</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Благоустройство</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54 263,5</w:t>
            </w:r>
          </w:p>
        </w:tc>
      </w:tr>
      <w:tr w:rsidR="00EF0CBF" w:rsidRPr="00D1075B" w:rsidTr="00EF0CBF">
        <w:trPr>
          <w:trHeight w:val="655"/>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54 263,5</w:t>
            </w:r>
          </w:p>
        </w:tc>
      </w:tr>
      <w:tr w:rsidR="00EF0CBF" w:rsidRPr="00D1075B" w:rsidTr="00CE7549">
        <w:trPr>
          <w:trHeight w:val="27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54 263,5</w:t>
            </w:r>
          </w:p>
        </w:tc>
      </w:tr>
      <w:tr w:rsidR="00EF0CBF" w:rsidRPr="00D1075B" w:rsidTr="00EF0CBF">
        <w:trPr>
          <w:trHeight w:val="84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lastRenderedPageBreak/>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32.5.00.89250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54 263,5</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32.5.00.89250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54 263,5</w:t>
            </w:r>
          </w:p>
        </w:tc>
      </w:tr>
      <w:tr w:rsidR="00EF0CBF" w:rsidRPr="00D1075B" w:rsidTr="00EF0CBF">
        <w:trPr>
          <w:trHeight w:val="585"/>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Другие вопросы в области жилищно-коммунального хозяйства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87 756,2</w:t>
            </w:r>
          </w:p>
        </w:tc>
      </w:tr>
      <w:tr w:rsidR="00EF0CBF" w:rsidRPr="00D1075B" w:rsidTr="00EF0CBF">
        <w:trPr>
          <w:trHeight w:val="656"/>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xml:space="preserve">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82 980,4</w:t>
            </w:r>
          </w:p>
        </w:tc>
      </w:tr>
      <w:tr w:rsidR="00EF0CBF" w:rsidRPr="00D1075B" w:rsidTr="00EF0CBF">
        <w:trPr>
          <w:trHeight w:val="9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Подпрограмма 3 "Материально-техническое и транспортное обеспечение деятельности органов местного самоуправления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31.3.00.00000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82 980,4</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Расходы на обеспечение деятельности подведомственных казенных учреждений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31.3.00.80020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82 980,4</w:t>
            </w:r>
          </w:p>
        </w:tc>
      </w:tr>
      <w:tr w:rsidR="00EF0CBF" w:rsidRPr="00D1075B" w:rsidTr="00EF0CBF">
        <w:trPr>
          <w:trHeight w:val="15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31.3.00.80020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50 496,8</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31.3.00.80020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30 350,7</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31.3.00.80020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800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2 132,9</w:t>
            </w:r>
          </w:p>
        </w:tc>
      </w:tr>
      <w:tr w:rsidR="00EF0CBF" w:rsidRPr="00D1075B" w:rsidTr="00EF0CBF">
        <w:trPr>
          <w:trHeight w:val="63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641,7</w:t>
            </w:r>
          </w:p>
        </w:tc>
      </w:tr>
      <w:tr w:rsidR="00EF0CBF" w:rsidRPr="00D1075B" w:rsidTr="00EF0CBF">
        <w:trPr>
          <w:trHeight w:val="12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32.1.00.00000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641,7</w:t>
            </w:r>
          </w:p>
        </w:tc>
      </w:tr>
      <w:tr w:rsidR="00EF0CBF" w:rsidRPr="00D1075B" w:rsidTr="00EF0CBF">
        <w:trPr>
          <w:trHeight w:val="150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32.1.00.89210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641,7</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32.1.00.89210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641,7</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4 134,1</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Иные межбюджетные трансферты на организацию ритуальных услуг</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98.0.00.89610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4 134,1</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05</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98.0.00.89610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4 134,1</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ОБРАЗОВАНИЕ</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6 517,4</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Общее образование</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3 306,8</w:t>
            </w:r>
          </w:p>
        </w:tc>
      </w:tr>
      <w:tr w:rsidR="00EF0CBF" w:rsidRPr="00D1075B" w:rsidTr="00EF0CBF">
        <w:trPr>
          <w:trHeight w:val="57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3 306,8</w:t>
            </w:r>
          </w:p>
        </w:tc>
      </w:tr>
      <w:tr w:rsidR="00EF0CBF" w:rsidRPr="00D1075B" w:rsidTr="00EF0CBF">
        <w:trPr>
          <w:trHeight w:val="698"/>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1A6D6A" w:rsidP="00D1075B">
            <w:r>
              <w:lastRenderedPageBreak/>
              <w:t xml:space="preserve">Подпрограмма 5 </w:t>
            </w:r>
            <w:r w:rsidR="00D1075B" w:rsidRPr="00D1075B">
              <w:t xml:space="preserve">"Развитие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3 306,8</w:t>
            </w:r>
          </w:p>
        </w:tc>
      </w:tr>
      <w:tr w:rsidR="00EF0CBF" w:rsidRPr="00D1075B" w:rsidTr="00EF0CBF">
        <w:trPr>
          <w:trHeight w:val="12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32.5.00.86050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3 306,8</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32.5.00.86050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1 006,8</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32.5.00.86050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400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2 300,0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Другие вопросы в области образования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3 210,6</w:t>
            </w:r>
          </w:p>
        </w:tc>
      </w:tr>
      <w:tr w:rsidR="00EF0CBF" w:rsidRPr="00D1075B" w:rsidTr="00EF0CBF">
        <w:trPr>
          <w:trHeight w:val="375"/>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Выполнение переданных государственных полномочий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95.0.00.00000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2 873,4</w:t>
            </w:r>
          </w:p>
        </w:tc>
      </w:tr>
      <w:tr w:rsidR="00EF0CBF" w:rsidRPr="00D1075B" w:rsidTr="00EF0CBF">
        <w:trPr>
          <w:trHeight w:val="15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95.0.00.79260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2 873,4</w:t>
            </w:r>
          </w:p>
        </w:tc>
      </w:tr>
      <w:tr w:rsidR="00EF0CBF" w:rsidRPr="00D1075B" w:rsidTr="00EF0CBF">
        <w:trPr>
          <w:trHeight w:val="15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95.0.00.79260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2 751,9</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95.0.00.79260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121,5</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337,2</w:t>
            </w:r>
          </w:p>
        </w:tc>
      </w:tr>
      <w:tr w:rsidR="00EF0CBF" w:rsidRPr="00D1075B" w:rsidTr="00EF0CBF">
        <w:trPr>
          <w:trHeight w:val="28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337,2</w:t>
            </w:r>
          </w:p>
        </w:tc>
      </w:tr>
      <w:tr w:rsidR="00EF0CBF" w:rsidRPr="00D1075B" w:rsidTr="00EF0CBF">
        <w:trPr>
          <w:trHeight w:val="15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324,5</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07</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09</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98.0.00.81010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12,7</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КУЛЬТУРА, КИНЕМАТОГРАФИЯ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08</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8 254,8</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Культура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08</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8 254,8</w:t>
            </w:r>
          </w:p>
        </w:tc>
      </w:tr>
      <w:tr w:rsidR="00EF0CBF" w:rsidRPr="00D1075B" w:rsidTr="00EF0CBF">
        <w:trPr>
          <w:trHeight w:val="531"/>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08</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8 254,8</w:t>
            </w:r>
          </w:p>
        </w:tc>
      </w:tr>
      <w:tr w:rsidR="00EF0CBF" w:rsidRPr="00D1075B" w:rsidTr="00EF0CBF">
        <w:trPr>
          <w:trHeight w:val="754"/>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08</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8 254,8</w:t>
            </w:r>
          </w:p>
        </w:tc>
      </w:tr>
      <w:tr w:rsidR="00EF0CBF" w:rsidRPr="00D1075B" w:rsidTr="00EF0CBF">
        <w:trPr>
          <w:trHeight w:val="120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1075B" w:rsidRPr="00D1075B" w:rsidRDefault="00D1075B" w:rsidP="00D1075B">
            <w:r w:rsidRPr="00D1075B">
              <w:lastRenderedPageBreak/>
              <w:t>Мероп</w:t>
            </w:r>
            <w:r w:rsidR="001A6D6A">
              <w:t xml:space="preserve">риятия в рамках подпрограммы 5 </w:t>
            </w:r>
            <w:r w:rsidRPr="00D1075B">
              <w:t xml:space="preserve">"Развитие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08</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32.5.00.86050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8 254,8</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08</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32.5.00.86050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8 254,8</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СОЦИАЛЬНАЯ ПОЛИТИКА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15 336,1</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 xml:space="preserve">Пенсионное обеспечение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13 294,1</w:t>
            </w:r>
          </w:p>
        </w:tc>
      </w:tr>
      <w:tr w:rsidR="00EF0CBF" w:rsidRPr="00D1075B" w:rsidTr="00EF0CBF">
        <w:trPr>
          <w:trHeight w:val="607"/>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13 294,1</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13 294,1</w:t>
            </w:r>
          </w:p>
        </w:tc>
      </w:tr>
      <w:tr w:rsidR="00EF0CBF" w:rsidRPr="00D1075B" w:rsidTr="00EF0CBF">
        <w:trPr>
          <w:trHeight w:val="12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31.1.00.84010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10 333,1</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31.1.00.84010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10 333,1</w:t>
            </w:r>
          </w:p>
        </w:tc>
      </w:tr>
      <w:tr w:rsidR="00EF0CBF" w:rsidRPr="00D1075B" w:rsidTr="00EF0CBF">
        <w:trPr>
          <w:trHeight w:val="18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31.1.00.84020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2 961,0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31.1.00.84020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2 961,0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Социальное обеспечение населения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2 042,0</w:t>
            </w:r>
          </w:p>
        </w:tc>
      </w:tr>
      <w:tr w:rsidR="00EF0CBF" w:rsidRPr="00D1075B" w:rsidTr="00EF0CBF">
        <w:trPr>
          <w:trHeight w:val="696"/>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1 740,0</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1 740,0</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Выплаты гражданам, которым присвоено звание "Почетный гражданин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31.1.00.84030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820,4</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31.1.00.84030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820,4</w:t>
            </w:r>
          </w:p>
        </w:tc>
      </w:tr>
      <w:tr w:rsidR="00EF0CBF" w:rsidRPr="00D1075B" w:rsidTr="00EF0CBF">
        <w:trPr>
          <w:trHeight w:val="894"/>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31.1.00.84070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919,6</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31.1.00.84070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919,6</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302,0</w:t>
            </w:r>
          </w:p>
        </w:tc>
      </w:tr>
      <w:tr w:rsidR="00EF0CBF" w:rsidRPr="00D1075B" w:rsidTr="00EF0CBF">
        <w:trPr>
          <w:trHeight w:val="18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lastRenderedPageBreak/>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98.0.00.84040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302,0</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10</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98.0.00.84040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302,0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ФИЗИЧЕСКАЯ КУЛЬТУРА И СПОРТ</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11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xml:space="preserve"> </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38 184,6</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Массовый спорт</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11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38 184,6</w:t>
            </w:r>
          </w:p>
        </w:tc>
      </w:tr>
      <w:tr w:rsidR="00EF0CBF" w:rsidRPr="00D1075B" w:rsidTr="00EF0CBF">
        <w:trPr>
          <w:trHeight w:val="548"/>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38 184,6</w:t>
            </w:r>
          </w:p>
        </w:tc>
      </w:tr>
      <w:tr w:rsidR="00EF0CBF" w:rsidRPr="00D1075B" w:rsidTr="00EF0CBF">
        <w:trPr>
          <w:trHeight w:val="615"/>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38 184,6</w:t>
            </w:r>
          </w:p>
        </w:tc>
      </w:tr>
      <w:tr w:rsidR="00EF0CBF" w:rsidRPr="00D1075B" w:rsidTr="00EF0CBF">
        <w:trPr>
          <w:trHeight w:val="12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32.5.00.86050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38 184,6</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32.5.00.86050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84,8</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11</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32.5.00.86050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400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38 099,8</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СРЕДСТВА МАССОВОЙ ИНФОРМАЦИИ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12</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3 128,0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Периодическая печать и издательства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12</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3 128,0</w:t>
            </w:r>
          </w:p>
        </w:tc>
      </w:tr>
      <w:tr w:rsidR="00EF0CBF" w:rsidRPr="00D1075B" w:rsidTr="00EF0CBF">
        <w:trPr>
          <w:trHeight w:val="781"/>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12</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3 128,0</w:t>
            </w:r>
          </w:p>
        </w:tc>
      </w:tr>
      <w:tr w:rsidR="00EF0CBF" w:rsidRPr="00D1075B" w:rsidTr="00EF0CBF">
        <w:trPr>
          <w:trHeight w:val="9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Подпрограмма 4 "Обеспечение информационной открытости органов местного самоуправления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12</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31.4.00.00000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3 128,0</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Обеспечение информационной открытости органов местного самоуправления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12</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31.4.00.81050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3 128,0</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12</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31.4.00.81050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200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3 128,0</w:t>
            </w:r>
          </w:p>
        </w:tc>
      </w:tr>
      <w:tr w:rsidR="00EF0CBF" w:rsidRPr="00D1075B" w:rsidTr="00EF0CBF">
        <w:trPr>
          <w:trHeight w:val="87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МЕЖБЮДЖЕТНЫЕ ТРАНСФЕРТЫ ОБЩЕГО ХАРАКТЕРА БЮДЖЕТАМ БЮДЖЕТНОЙ СИСТЕМЫ РОССИЙСКОЙ ФЕДЕРАЦИИ</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281 068,1</w:t>
            </w:r>
          </w:p>
        </w:tc>
      </w:tr>
      <w:tr w:rsidR="00EF0CBF" w:rsidRPr="00D1075B" w:rsidTr="00EF0CBF">
        <w:trPr>
          <w:trHeight w:val="589"/>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Дотации на выравнивание бюджетной обеспеченности субъектов Российской Федерации и муниципальных образований</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72 444,3</w:t>
            </w:r>
          </w:p>
        </w:tc>
      </w:tr>
      <w:tr w:rsidR="00EF0CBF" w:rsidRPr="00D1075B" w:rsidTr="00EF0CBF">
        <w:trPr>
          <w:trHeight w:val="9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lastRenderedPageBreak/>
              <w:t>Муниципальная программа "Управление финансами в муниципальном районе "Заполярный район" на 2019-2022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30.0.00.00000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72 444,3</w:t>
            </w:r>
          </w:p>
        </w:tc>
      </w:tr>
      <w:tr w:rsidR="00EF0CBF" w:rsidRPr="00D1075B" w:rsidTr="00EF0CBF">
        <w:trPr>
          <w:trHeight w:val="6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Дотация на выравнивание бюджетной обеспеченности поселений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30.0.00.89110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72 444,3</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01</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30.0.00.89110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72 444,3</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 xml:space="preserve">Иные дотации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134 297,8</w:t>
            </w:r>
          </w:p>
        </w:tc>
      </w:tr>
      <w:tr w:rsidR="00EF0CBF" w:rsidRPr="00D1075B" w:rsidTr="00EF0CBF">
        <w:trPr>
          <w:trHeight w:val="54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Муниципальная программа "Управление финансами в муниципальном районе "Заполярный район" на 2019-2022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30.0.00.00000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134 297,8</w:t>
            </w:r>
          </w:p>
        </w:tc>
      </w:tr>
      <w:tr w:rsidR="00EF0CBF" w:rsidRPr="00D1075B" w:rsidTr="00EF0CBF">
        <w:trPr>
          <w:trHeight w:val="639"/>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Иные межбюджетные трансферты на поддержку мер по обеспечению сбалансированности бюджетов поселений </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30.0.00.89120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134 297,8</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02</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30.0.00.89120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134 297,8</w:t>
            </w:r>
          </w:p>
        </w:tc>
      </w:tr>
      <w:tr w:rsidR="00EF0CBF" w:rsidRPr="00D1075B" w:rsidTr="00EF0CBF">
        <w:trPr>
          <w:trHeight w:val="585"/>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pPr>
              <w:rPr>
                <w:b/>
                <w:bCs/>
              </w:rPr>
            </w:pPr>
            <w:r w:rsidRPr="00D1075B">
              <w:rPr>
                <w:b/>
                <w:bCs/>
              </w:rPr>
              <w:t>Прочие межбюджетные трансферты общего характера</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03</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rPr>
                <w:b/>
                <w:bCs/>
              </w:rPr>
            </w:pPr>
            <w:r w:rsidRPr="00D1075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rPr>
                <w:b/>
                <w:bCs/>
              </w:rPr>
            </w:pPr>
            <w:r w:rsidRPr="00D1075B">
              <w:rPr>
                <w:b/>
                <w:bCs/>
              </w:rPr>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rPr>
                <w:b/>
                <w:bCs/>
              </w:rPr>
            </w:pPr>
            <w:r w:rsidRPr="00D1075B">
              <w:rPr>
                <w:b/>
                <w:bCs/>
              </w:rPr>
              <w:t>74 326,0</w:t>
            </w:r>
          </w:p>
        </w:tc>
      </w:tr>
      <w:tr w:rsidR="00EF0CBF" w:rsidRPr="00D1075B" w:rsidTr="00EF0CBF">
        <w:trPr>
          <w:trHeight w:val="947"/>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31.0.00.00000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74 326,0</w:t>
            </w:r>
          </w:p>
        </w:tc>
      </w:tr>
      <w:tr w:rsidR="00EF0CBF" w:rsidRPr="00D1075B" w:rsidTr="00EF0CBF">
        <w:trPr>
          <w:trHeight w:val="493"/>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Подпрограмма 6 "Возмещение </w:t>
            </w:r>
            <w:proofErr w:type="gramStart"/>
            <w:r w:rsidRPr="00D1075B">
              <w:t>части затрат органов местного самоуправления поселений Ненецкого автономного округа</w:t>
            </w:r>
            <w:proofErr w:type="gramEnd"/>
            <w:r w:rsidRPr="00D1075B">
              <w:t>"</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31.6.00.00000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74 326,0</w:t>
            </w:r>
          </w:p>
        </w:tc>
      </w:tr>
      <w:tr w:rsidR="00EF0CBF" w:rsidRPr="00D1075B" w:rsidTr="00EF0CBF">
        <w:trPr>
          <w:trHeight w:val="859"/>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 xml:space="preserve">Иные межбюджетные трансферты в рамках подпрограммы 6 "Возмещение </w:t>
            </w:r>
            <w:proofErr w:type="gramStart"/>
            <w:r w:rsidRPr="00D1075B">
              <w:t>части затрат органов местного самоуправления поселений Ненецкого автономного округа</w:t>
            </w:r>
            <w:proofErr w:type="gramEnd"/>
            <w:r w:rsidRPr="00D1075B">
              <w:t>"</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31.6.00.89400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 </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74 326,0</w:t>
            </w:r>
          </w:p>
        </w:tc>
      </w:tr>
      <w:tr w:rsidR="00EF0CBF" w:rsidRPr="00D1075B" w:rsidTr="00EF0CBF">
        <w:trPr>
          <w:trHeight w:val="300"/>
        </w:trPr>
        <w:tc>
          <w:tcPr>
            <w:tcW w:w="4536" w:type="dxa"/>
            <w:tcBorders>
              <w:top w:val="nil"/>
              <w:left w:val="single" w:sz="4" w:space="0" w:color="auto"/>
              <w:bottom w:val="single" w:sz="4" w:space="0" w:color="auto"/>
              <w:right w:val="single" w:sz="4" w:space="0" w:color="auto"/>
            </w:tcBorders>
            <w:shd w:val="clear" w:color="000000" w:fill="FFFFFF"/>
            <w:vAlign w:val="bottom"/>
            <w:hideMark/>
          </w:tcPr>
          <w:p w:rsidR="00D1075B" w:rsidRPr="00D1075B" w:rsidRDefault="00D1075B" w:rsidP="00D1075B">
            <w:r w:rsidRPr="00D1075B">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14</w:t>
            </w:r>
          </w:p>
        </w:tc>
        <w:tc>
          <w:tcPr>
            <w:tcW w:w="482"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03</w:t>
            </w:r>
          </w:p>
        </w:tc>
        <w:tc>
          <w:tcPr>
            <w:tcW w:w="1530"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D1075B">
            <w:pPr>
              <w:jc w:val="center"/>
            </w:pPr>
            <w:r w:rsidRPr="00D1075B">
              <w:t>31.6.00.89400</w:t>
            </w:r>
          </w:p>
        </w:tc>
        <w:tc>
          <w:tcPr>
            <w:tcW w:w="546" w:type="dxa"/>
            <w:tcBorders>
              <w:top w:val="nil"/>
              <w:left w:val="nil"/>
              <w:bottom w:val="single" w:sz="4" w:space="0" w:color="auto"/>
              <w:right w:val="single" w:sz="4" w:space="0" w:color="auto"/>
            </w:tcBorders>
            <w:shd w:val="clear" w:color="000000" w:fill="FFFFFF"/>
            <w:vAlign w:val="bottom"/>
            <w:hideMark/>
          </w:tcPr>
          <w:p w:rsidR="00D1075B" w:rsidRPr="00D1075B" w:rsidRDefault="00D1075B" w:rsidP="00D1075B">
            <w:pPr>
              <w:jc w:val="center"/>
            </w:pPr>
            <w:r w:rsidRPr="00D1075B">
              <w:t>500</w:t>
            </w:r>
          </w:p>
        </w:tc>
        <w:tc>
          <w:tcPr>
            <w:tcW w:w="1625" w:type="dxa"/>
            <w:tcBorders>
              <w:top w:val="nil"/>
              <w:left w:val="nil"/>
              <w:bottom w:val="single" w:sz="4" w:space="0" w:color="auto"/>
              <w:right w:val="single" w:sz="4" w:space="0" w:color="auto"/>
            </w:tcBorders>
            <w:shd w:val="clear" w:color="000000" w:fill="FFFFFF"/>
            <w:noWrap/>
            <w:vAlign w:val="bottom"/>
            <w:hideMark/>
          </w:tcPr>
          <w:p w:rsidR="00D1075B" w:rsidRPr="00D1075B" w:rsidRDefault="00D1075B" w:rsidP="00EF0CBF">
            <w:pPr>
              <w:jc w:val="center"/>
            </w:pPr>
            <w:r w:rsidRPr="00D1075B">
              <w:t>74 326,0</w:t>
            </w:r>
          </w:p>
        </w:tc>
      </w:tr>
    </w:tbl>
    <w:p w:rsidR="009E5292" w:rsidRDefault="009E5292"/>
    <w:p w:rsidR="009E5292" w:rsidRDefault="009E5292">
      <w:pPr>
        <w:spacing w:after="200" w:line="276" w:lineRule="auto"/>
      </w:pPr>
      <w:r>
        <w:br w:type="page"/>
      </w:r>
    </w:p>
    <w:tbl>
      <w:tblPr>
        <w:tblW w:w="9214" w:type="dxa"/>
        <w:tblInd w:w="108" w:type="dxa"/>
        <w:tblLayout w:type="fixed"/>
        <w:tblLook w:val="04A0" w:firstRow="1" w:lastRow="0" w:firstColumn="1" w:lastColumn="0" w:noHBand="0" w:noVBand="1"/>
      </w:tblPr>
      <w:tblGrid>
        <w:gridCol w:w="3544"/>
        <w:gridCol w:w="482"/>
        <w:gridCol w:w="482"/>
        <w:gridCol w:w="1481"/>
        <w:gridCol w:w="546"/>
        <w:gridCol w:w="1327"/>
        <w:gridCol w:w="1352"/>
      </w:tblGrid>
      <w:tr w:rsidR="009E5292" w:rsidRPr="009E5292" w:rsidTr="00F83367">
        <w:trPr>
          <w:trHeight w:val="70"/>
        </w:trPr>
        <w:tc>
          <w:tcPr>
            <w:tcW w:w="9214" w:type="dxa"/>
            <w:gridSpan w:val="7"/>
            <w:tcBorders>
              <w:top w:val="nil"/>
              <w:left w:val="nil"/>
              <w:right w:val="nil"/>
            </w:tcBorders>
            <w:shd w:val="clear" w:color="000000" w:fill="FFFFFF"/>
            <w:vAlign w:val="bottom"/>
            <w:hideMark/>
          </w:tcPr>
          <w:p w:rsidR="009E5292" w:rsidRPr="009E5292" w:rsidRDefault="006D18F7" w:rsidP="009E5292">
            <w:pPr>
              <w:jc w:val="right"/>
            </w:pPr>
            <w:r>
              <w:lastRenderedPageBreak/>
              <w:t xml:space="preserve">Приложение 7 </w:t>
            </w:r>
            <w:r w:rsidR="009E5292" w:rsidRPr="009E5292">
              <w:t>(Приложение 7.1)</w:t>
            </w:r>
          </w:p>
          <w:p w:rsidR="009E5292" w:rsidRPr="009E5292" w:rsidRDefault="009E5292" w:rsidP="009E5292">
            <w:pPr>
              <w:jc w:val="right"/>
            </w:pPr>
            <w:r w:rsidRPr="009E5292">
              <w:t>к решению Совета муниципального района "Заполярный район"</w:t>
            </w:r>
          </w:p>
          <w:p w:rsidR="009E5292" w:rsidRPr="009E5292" w:rsidRDefault="009E5292" w:rsidP="009E5292">
            <w:pPr>
              <w:jc w:val="right"/>
            </w:pPr>
            <w:r w:rsidRPr="009E5292">
              <w:t xml:space="preserve">от            2019 года № ____ </w:t>
            </w:r>
            <w:proofErr w:type="gramStart"/>
            <w:r w:rsidRPr="009E5292">
              <w:t>-р</w:t>
            </w:r>
            <w:proofErr w:type="gramEnd"/>
          </w:p>
        </w:tc>
      </w:tr>
      <w:tr w:rsidR="009E5292" w:rsidRPr="009E5292" w:rsidTr="00F83367">
        <w:trPr>
          <w:trHeight w:val="300"/>
        </w:trPr>
        <w:tc>
          <w:tcPr>
            <w:tcW w:w="9214" w:type="dxa"/>
            <w:gridSpan w:val="7"/>
            <w:tcBorders>
              <w:top w:val="nil"/>
              <w:left w:val="nil"/>
              <w:bottom w:val="nil"/>
            </w:tcBorders>
            <w:shd w:val="clear" w:color="000000" w:fill="FFFFFF"/>
            <w:vAlign w:val="bottom"/>
            <w:hideMark/>
          </w:tcPr>
          <w:p w:rsidR="009E5292" w:rsidRPr="009E5292" w:rsidRDefault="009E5292" w:rsidP="009E5292">
            <w:pPr>
              <w:jc w:val="center"/>
            </w:pPr>
          </w:p>
        </w:tc>
      </w:tr>
      <w:tr w:rsidR="009E5292" w:rsidRPr="009E5292" w:rsidTr="00F83367">
        <w:trPr>
          <w:trHeight w:val="368"/>
        </w:trPr>
        <w:tc>
          <w:tcPr>
            <w:tcW w:w="9214" w:type="dxa"/>
            <w:gridSpan w:val="7"/>
            <w:tcBorders>
              <w:top w:val="nil"/>
              <w:left w:val="nil"/>
              <w:bottom w:val="nil"/>
            </w:tcBorders>
            <w:shd w:val="clear" w:color="000000" w:fill="FFFFFF"/>
            <w:vAlign w:val="bottom"/>
            <w:hideMark/>
          </w:tcPr>
          <w:p w:rsidR="005A7DF6" w:rsidRDefault="009E5292" w:rsidP="009E5292">
            <w:pPr>
              <w:jc w:val="center"/>
              <w:rPr>
                <w:b/>
                <w:bCs/>
              </w:rPr>
            </w:pPr>
            <w:r w:rsidRPr="009E5292">
              <w:rPr>
                <w:b/>
                <w:bCs/>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w:t>
            </w:r>
            <w:proofErr w:type="gramStart"/>
            <w:r w:rsidRPr="009E5292">
              <w:rPr>
                <w:b/>
                <w:bCs/>
              </w:rPr>
              <w:t xml:space="preserve">видов расходов </w:t>
            </w:r>
            <w:r w:rsidR="005A7DF6">
              <w:rPr>
                <w:b/>
                <w:bCs/>
              </w:rPr>
              <w:t>классификации расходов бюджетов</w:t>
            </w:r>
            <w:proofErr w:type="gramEnd"/>
          </w:p>
          <w:p w:rsidR="009E5292" w:rsidRPr="009E5292" w:rsidRDefault="009E5292" w:rsidP="009E5292">
            <w:pPr>
              <w:jc w:val="center"/>
              <w:rPr>
                <w:b/>
                <w:bCs/>
              </w:rPr>
            </w:pPr>
            <w:r w:rsidRPr="009E5292">
              <w:rPr>
                <w:b/>
                <w:bCs/>
              </w:rPr>
              <w:t>на плановый период 2020-2021 годов</w:t>
            </w:r>
          </w:p>
          <w:p w:rsidR="009E5292" w:rsidRPr="009E5292" w:rsidRDefault="009E5292" w:rsidP="009E5292">
            <w:pPr>
              <w:jc w:val="center"/>
              <w:rPr>
                <w:b/>
                <w:bCs/>
              </w:rPr>
            </w:pPr>
          </w:p>
        </w:tc>
      </w:tr>
      <w:tr w:rsidR="009E5292" w:rsidRPr="009E5292" w:rsidTr="00F83367">
        <w:trPr>
          <w:trHeight w:val="300"/>
        </w:trPr>
        <w:tc>
          <w:tcPr>
            <w:tcW w:w="9214" w:type="dxa"/>
            <w:gridSpan w:val="7"/>
            <w:tcBorders>
              <w:top w:val="nil"/>
              <w:left w:val="nil"/>
              <w:bottom w:val="nil"/>
            </w:tcBorders>
            <w:shd w:val="clear" w:color="000000" w:fill="FFFFFF"/>
            <w:vAlign w:val="bottom"/>
            <w:hideMark/>
          </w:tcPr>
          <w:p w:rsidR="009E5292" w:rsidRPr="009E5292" w:rsidRDefault="009E5292" w:rsidP="009E5292">
            <w:pPr>
              <w:jc w:val="right"/>
            </w:pPr>
            <w:r w:rsidRPr="009E5292">
              <w:t>тыс. рублей</w:t>
            </w:r>
          </w:p>
        </w:tc>
      </w:tr>
      <w:tr w:rsidR="009E5292" w:rsidRPr="009E5292" w:rsidTr="00F83367">
        <w:trPr>
          <w:trHeight w:val="585"/>
        </w:trPr>
        <w:tc>
          <w:tcPr>
            <w:tcW w:w="35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pPr>
              <w:jc w:val="center"/>
            </w:pPr>
            <w:r w:rsidRPr="009E5292">
              <w:t>Наименование</w:t>
            </w:r>
          </w:p>
        </w:tc>
        <w:tc>
          <w:tcPr>
            <w:tcW w:w="48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9E5292" w:rsidRPr="009E5292" w:rsidRDefault="009E5292" w:rsidP="009E5292">
            <w:pPr>
              <w:jc w:val="center"/>
            </w:pPr>
            <w:r w:rsidRPr="009E5292">
              <w:t>Раздел</w:t>
            </w:r>
          </w:p>
        </w:tc>
        <w:tc>
          <w:tcPr>
            <w:tcW w:w="48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9E5292" w:rsidRPr="009E5292" w:rsidRDefault="009E5292" w:rsidP="009E5292">
            <w:pPr>
              <w:jc w:val="center"/>
            </w:pPr>
            <w:r w:rsidRPr="009E5292">
              <w:t>Подраздел</w:t>
            </w:r>
          </w:p>
        </w:tc>
        <w:tc>
          <w:tcPr>
            <w:tcW w:w="148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9E5292" w:rsidRPr="009E5292" w:rsidRDefault="009E5292" w:rsidP="009E5292">
            <w:pPr>
              <w:jc w:val="center"/>
            </w:pPr>
            <w:r w:rsidRPr="009E5292">
              <w:t>Целевая статья</w:t>
            </w:r>
          </w:p>
        </w:tc>
        <w:tc>
          <w:tcPr>
            <w:tcW w:w="54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9E5292" w:rsidRPr="009E5292" w:rsidRDefault="009E5292" w:rsidP="009E5292">
            <w:pPr>
              <w:jc w:val="center"/>
            </w:pPr>
            <w:r w:rsidRPr="009E5292">
              <w:t>Вид расходов</w:t>
            </w:r>
          </w:p>
        </w:tc>
        <w:tc>
          <w:tcPr>
            <w:tcW w:w="2679" w:type="dxa"/>
            <w:gridSpan w:val="2"/>
            <w:tcBorders>
              <w:top w:val="single" w:sz="4" w:space="0" w:color="auto"/>
              <w:left w:val="nil"/>
              <w:bottom w:val="single" w:sz="4" w:space="0" w:color="auto"/>
              <w:right w:val="single" w:sz="4" w:space="0" w:color="auto"/>
            </w:tcBorders>
            <w:shd w:val="clear" w:color="000000" w:fill="FFFFFF"/>
            <w:vAlign w:val="center"/>
            <w:hideMark/>
          </w:tcPr>
          <w:p w:rsidR="009E5292" w:rsidRPr="009E5292" w:rsidRDefault="009E5292" w:rsidP="009E5292">
            <w:pPr>
              <w:jc w:val="center"/>
            </w:pPr>
            <w:r w:rsidRPr="009E5292">
              <w:t>Сумма</w:t>
            </w:r>
          </w:p>
        </w:tc>
      </w:tr>
      <w:tr w:rsidR="009E5292" w:rsidRPr="009E5292" w:rsidTr="00F83367">
        <w:trPr>
          <w:trHeight w:val="1136"/>
        </w:trPr>
        <w:tc>
          <w:tcPr>
            <w:tcW w:w="3544" w:type="dxa"/>
            <w:vMerge/>
            <w:tcBorders>
              <w:top w:val="single" w:sz="4" w:space="0" w:color="auto"/>
              <w:left w:val="single" w:sz="4" w:space="0" w:color="auto"/>
              <w:bottom w:val="single" w:sz="4" w:space="0" w:color="auto"/>
              <w:right w:val="single" w:sz="4" w:space="0" w:color="auto"/>
            </w:tcBorders>
            <w:vAlign w:val="center"/>
            <w:hideMark/>
          </w:tcPr>
          <w:p w:rsidR="009E5292" w:rsidRPr="009E5292" w:rsidRDefault="009E5292" w:rsidP="009E5292"/>
        </w:tc>
        <w:tc>
          <w:tcPr>
            <w:tcW w:w="482" w:type="dxa"/>
            <w:vMerge/>
            <w:tcBorders>
              <w:top w:val="single" w:sz="4" w:space="0" w:color="auto"/>
              <w:left w:val="single" w:sz="4" w:space="0" w:color="auto"/>
              <w:bottom w:val="single" w:sz="4" w:space="0" w:color="auto"/>
              <w:right w:val="single" w:sz="4" w:space="0" w:color="auto"/>
            </w:tcBorders>
            <w:vAlign w:val="center"/>
            <w:hideMark/>
          </w:tcPr>
          <w:p w:rsidR="009E5292" w:rsidRPr="009E5292" w:rsidRDefault="009E5292" w:rsidP="009E5292"/>
        </w:tc>
        <w:tc>
          <w:tcPr>
            <w:tcW w:w="482" w:type="dxa"/>
            <w:vMerge/>
            <w:tcBorders>
              <w:top w:val="single" w:sz="4" w:space="0" w:color="auto"/>
              <w:left w:val="single" w:sz="4" w:space="0" w:color="auto"/>
              <w:bottom w:val="single" w:sz="4" w:space="0" w:color="auto"/>
              <w:right w:val="single" w:sz="4" w:space="0" w:color="auto"/>
            </w:tcBorders>
            <w:vAlign w:val="center"/>
            <w:hideMark/>
          </w:tcPr>
          <w:p w:rsidR="009E5292" w:rsidRPr="009E5292" w:rsidRDefault="009E5292" w:rsidP="009E5292"/>
        </w:tc>
        <w:tc>
          <w:tcPr>
            <w:tcW w:w="1481" w:type="dxa"/>
            <w:vMerge/>
            <w:tcBorders>
              <w:top w:val="single" w:sz="4" w:space="0" w:color="auto"/>
              <w:left w:val="single" w:sz="4" w:space="0" w:color="auto"/>
              <w:bottom w:val="single" w:sz="4" w:space="0" w:color="auto"/>
              <w:right w:val="single" w:sz="4" w:space="0" w:color="auto"/>
            </w:tcBorders>
            <w:vAlign w:val="center"/>
            <w:hideMark/>
          </w:tcPr>
          <w:p w:rsidR="009E5292" w:rsidRPr="009E5292" w:rsidRDefault="009E5292" w:rsidP="009E5292"/>
        </w:tc>
        <w:tc>
          <w:tcPr>
            <w:tcW w:w="546" w:type="dxa"/>
            <w:vMerge/>
            <w:tcBorders>
              <w:top w:val="single" w:sz="4" w:space="0" w:color="auto"/>
              <w:left w:val="single" w:sz="4" w:space="0" w:color="auto"/>
              <w:bottom w:val="single" w:sz="4" w:space="0" w:color="auto"/>
              <w:right w:val="single" w:sz="4" w:space="0" w:color="auto"/>
            </w:tcBorders>
            <w:vAlign w:val="center"/>
            <w:hideMark/>
          </w:tcPr>
          <w:p w:rsidR="009E5292" w:rsidRPr="009E5292" w:rsidRDefault="009E5292" w:rsidP="009E5292"/>
        </w:tc>
        <w:tc>
          <w:tcPr>
            <w:tcW w:w="1327" w:type="dxa"/>
            <w:tcBorders>
              <w:top w:val="nil"/>
              <w:left w:val="nil"/>
              <w:bottom w:val="single" w:sz="4" w:space="0" w:color="auto"/>
              <w:right w:val="single" w:sz="4" w:space="0" w:color="auto"/>
            </w:tcBorders>
            <w:shd w:val="clear" w:color="000000" w:fill="FFFFFF"/>
            <w:vAlign w:val="center"/>
            <w:hideMark/>
          </w:tcPr>
          <w:p w:rsidR="009E5292" w:rsidRPr="009E5292" w:rsidRDefault="009E5292" w:rsidP="009E5292">
            <w:pPr>
              <w:jc w:val="center"/>
            </w:pPr>
            <w:r w:rsidRPr="009E5292">
              <w:t>2020 год</w:t>
            </w:r>
          </w:p>
        </w:tc>
        <w:tc>
          <w:tcPr>
            <w:tcW w:w="1352" w:type="dxa"/>
            <w:tcBorders>
              <w:top w:val="nil"/>
              <w:left w:val="nil"/>
              <w:bottom w:val="single" w:sz="4" w:space="0" w:color="auto"/>
              <w:right w:val="single" w:sz="4" w:space="0" w:color="auto"/>
            </w:tcBorders>
            <w:shd w:val="clear" w:color="000000" w:fill="FFFFFF"/>
            <w:vAlign w:val="center"/>
            <w:hideMark/>
          </w:tcPr>
          <w:p w:rsidR="009E5292" w:rsidRPr="009E5292" w:rsidRDefault="009E5292" w:rsidP="009E5292">
            <w:pPr>
              <w:jc w:val="center"/>
            </w:pPr>
            <w:r w:rsidRPr="009E5292">
              <w:t>2021 год</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ВСЕГО РАСХОДОВ</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48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 </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 </w:t>
            </w:r>
          </w:p>
        </w:tc>
        <w:tc>
          <w:tcPr>
            <w:tcW w:w="546"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899 875,1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924 792,5</w:t>
            </w:r>
          </w:p>
        </w:tc>
      </w:tr>
      <w:tr w:rsidR="009E5292" w:rsidRPr="009E5292" w:rsidTr="00F83367">
        <w:trPr>
          <w:trHeight w:val="28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Условно утвержденные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48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 </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21 638,7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43 433,4</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ИТОГО РАСХОДОВ</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48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 </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 </w:t>
            </w:r>
          </w:p>
        </w:tc>
        <w:tc>
          <w:tcPr>
            <w:tcW w:w="546"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878 236,4</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881 359,1</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ОБЩЕГОСУДАРСТВЕННЫЕ ВОПРОСЫ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162 085,0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162 997,2</w:t>
            </w:r>
          </w:p>
        </w:tc>
      </w:tr>
      <w:tr w:rsidR="009E5292" w:rsidRPr="009E5292" w:rsidTr="00F83367">
        <w:trPr>
          <w:trHeight w:val="87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Функционирование высшего должностного лица субъекта Российской Федерации и муниципального образования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4 628,1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4 678,1</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Глава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91.0.00.00000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4 628,1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4 678,1</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91.0.00.81010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4 628,1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4 678,1</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91.0.00.81010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4 628,1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4 678,1</w:t>
            </w:r>
          </w:p>
        </w:tc>
      </w:tr>
      <w:tr w:rsidR="009E5292" w:rsidRPr="009E5292" w:rsidTr="00F83367">
        <w:trPr>
          <w:trHeight w:val="115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23 235,2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23 102,3</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Совет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92.0.00.00000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23 235,2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23 102,3</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Депутаты Совета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92.1.00.00000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4 282,9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4 302,9</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92.1.00.81010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xml:space="preserve">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4 282,9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4 302,9</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92.1.00.81010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4 282,9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4 302,9</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Аппарат Совета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92.2.00.00000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18 952,3</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18 799,4</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92.2.00.81010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xml:space="preserve">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18 952,3</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18 799,4</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92.2.00.81010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18 260,5</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18 183,0</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92.2.00.81010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691,8</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616,4</w:t>
            </w:r>
          </w:p>
        </w:tc>
      </w:tr>
      <w:tr w:rsidR="009E5292" w:rsidRPr="009E5292" w:rsidTr="00F83367">
        <w:trPr>
          <w:trHeight w:val="115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04</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61 866,8</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62 923,4</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61 866,8</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62 923,4</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xml:space="preserve">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61 866,8</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62 923,4</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61 866,8</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62 923,4</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60 905,4</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61 853,4</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961,4</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1 070,0</w:t>
            </w:r>
          </w:p>
        </w:tc>
      </w:tr>
      <w:tr w:rsidR="009E5292" w:rsidRPr="009E5292" w:rsidTr="00F83367">
        <w:trPr>
          <w:trHeight w:val="87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06</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48 012,9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47 936,5</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Муниципальная программа "Управление финансами в муниципальном районе "Заполярный район" на 2019-2022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30.0.00.00000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29 469,9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29 524,7</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30.0.00.81010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xml:space="preserve">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29 469,9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29 524,7</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30.0.00.81010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28 102,7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28 127,4</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30.0.00.81010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1 367,2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1 397,3</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831,5</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850,2</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831,5</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850,2</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831,5</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850,2</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406,4</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421,7</w:t>
            </w:r>
          </w:p>
        </w:tc>
      </w:tr>
      <w:tr w:rsidR="009E5292" w:rsidRPr="009E5292" w:rsidTr="00F83367">
        <w:trPr>
          <w:trHeight w:val="529"/>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425,1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428,5</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Контрольно-счетная палата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93.0.00.00000</w:t>
            </w:r>
          </w:p>
        </w:tc>
        <w:tc>
          <w:tcPr>
            <w:tcW w:w="546"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17 711,5</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17 561,6</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8 897,4</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8 747,5</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8 113,9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7 955,1</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783,5</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792,4</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8 814,1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8 814,1</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8 792,9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8 788,2</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06</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21,2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25,9</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Резервные фонды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11</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xml:space="preserve">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5 000,0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5 000,0</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Резервный фонд местной администрации</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11</w:t>
            </w:r>
          </w:p>
        </w:tc>
        <w:tc>
          <w:tcPr>
            <w:tcW w:w="1481" w:type="dxa"/>
            <w:tcBorders>
              <w:top w:val="nil"/>
              <w:left w:val="nil"/>
              <w:bottom w:val="single" w:sz="4" w:space="0" w:color="auto"/>
              <w:right w:val="single" w:sz="4" w:space="0" w:color="auto"/>
            </w:tcBorders>
            <w:shd w:val="clear" w:color="000000" w:fill="FFFFFF"/>
            <w:noWrap/>
            <w:vAlign w:val="center"/>
            <w:hideMark/>
          </w:tcPr>
          <w:p w:rsidR="009E5292" w:rsidRPr="009E5292" w:rsidRDefault="009E5292" w:rsidP="009E5292">
            <w:pPr>
              <w:jc w:val="center"/>
            </w:pPr>
            <w:r w:rsidRPr="009E5292">
              <w:t>90.0.00.00000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5 000,0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5 000,0</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Резервный фонд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11</w:t>
            </w:r>
          </w:p>
        </w:tc>
        <w:tc>
          <w:tcPr>
            <w:tcW w:w="1481" w:type="dxa"/>
            <w:tcBorders>
              <w:top w:val="nil"/>
              <w:left w:val="nil"/>
              <w:bottom w:val="single" w:sz="4" w:space="0" w:color="auto"/>
              <w:right w:val="single" w:sz="4" w:space="0" w:color="auto"/>
            </w:tcBorders>
            <w:shd w:val="clear" w:color="000000" w:fill="FFFFFF"/>
            <w:noWrap/>
            <w:vAlign w:val="center"/>
            <w:hideMark/>
          </w:tcPr>
          <w:p w:rsidR="009E5292" w:rsidRPr="009E5292" w:rsidRDefault="009E5292" w:rsidP="009E5292">
            <w:pPr>
              <w:jc w:val="center"/>
            </w:pPr>
            <w:r w:rsidRPr="009E5292">
              <w:t>90.0.00.80010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xml:space="preserve">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5 000,0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5 000,0</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11</w:t>
            </w:r>
          </w:p>
        </w:tc>
        <w:tc>
          <w:tcPr>
            <w:tcW w:w="1481" w:type="dxa"/>
            <w:tcBorders>
              <w:top w:val="nil"/>
              <w:left w:val="nil"/>
              <w:bottom w:val="single" w:sz="4" w:space="0" w:color="auto"/>
              <w:right w:val="single" w:sz="4" w:space="0" w:color="auto"/>
            </w:tcBorders>
            <w:shd w:val="clear" w:color="000000" w:fill="FFFFFF"/>
            <w:noWrap/>
            <w:vAlign w:val="center"/>
            <w:hideMark/>
          </w:tcPr>
          <w:p w:rsidR="009E5292" w:rsidRPr="009E5292" w:rsidRDefault="009E5292" w:rsidP="009E5292">
            <w:pPr>
              <w:jc w:val="center"/>
            </w:pPr>
            <w:r w:rsidRPr="009E5292">
              <w:t>90.0.00.80010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800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5 000,0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5 000,0</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Другие общегосударственные вопросы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xml:space="preserve"> </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19 342,0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19 356,9</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15 288,5</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15 224,5</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14 132,5</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14 039,4</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xml:space="preserve">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14 132,5</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14 039,4</w:t>
            </w:r>
          </w:p>
        </w:tc>
      </w:tr>
      <w:tr w:rsidR="009E5292" w:rsidRPr="009E5292" w:rsidTr="00F83367">
        <w:trPr>
          <w:trHeight w:val="41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9E5292">
              <w:lastRenderedPageBreak/>
              <w:t xml:space="preserve">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lastRenderedPageBreak/>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13 677,8</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13 544,2</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lastRenderedPageBreak/>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454,7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495,2</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Подпрограмма 2 "Управление муниципальным имуществом"</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31.2.00.00000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48,0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48,0</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31.2.00.81120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48,0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48,0</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31.2.00.81120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48,0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48,0</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Подпрограмма 4 "Обеспечение информационной открытости органов местного самоуправления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31.4.00.00000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112,9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117,4</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Обеспечение информационной открытости органов местного самоуправления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31.4.00.81050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112,9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117,4</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31.4.00.81050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112,9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117,4</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Подпрограмма 5 "Организация и проведение официальных мероприятий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31.5.00.00000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995,1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1 019,7</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Организация и проведение официальных мероприятий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31.5.00.81060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995,1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1 019,7</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31.5.00.81060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903,1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927,7</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31.5.00.81060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92,0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92,0</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1 164,4</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1 211,0</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Подпрограмма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32.2.00.00000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1 164,4</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1 211,0</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32.2.00.89220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1 164,4</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1 211,0</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32.2.00.89220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500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1 164,4</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1 211,0</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98.0.00.00000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2 889,1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2 921,4</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lastRenderedPageBreak/>
              <w:t>Уплата членских взносов в ассоциацию "Совет муниципальных образований Ненецкого автономного округа"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98.0.00.81040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300,0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300,0</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98.0.00.81040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800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300,0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300,0</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Организация и проведение официальных мероприятий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98.0.00.81060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2 589,1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2 621,4</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98.0.00.81060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2 589,1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2 621,4</w:t>
            </w:r>
          </w:p>
        </w:tc>
      </w:tr>
      <w:tr w:rsidR="009E5292" w:rsidRPr="009E5292" w:rsidTr="00F83367">
        <w:trPr>
          <w:trHeight w:val="58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НАЦИОНАЛЬНАЯ БЕЗОПАСНОСТЬ И ПРАВООХРАНИТЕЛЬНАЯ ДЕЯТЕЛЬНОСТЬ</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18 578,7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20 673,3</w:t>
            </w:r>
          </w:p>
        </w:tc>
      </w:tr>
      <w:tr w:rsidR="009E5292" w:rsidRPr="009E5292" w:rsidTr="00F83367">
        <w:trPr>
          <w:trHeight w:val="87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Защита населения и территории от чрезвычайных ситуаций природного и техногенного характера, гражданская оборона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18 498,7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20 593,3</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Муниципальная программа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18 498,7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20 593,3</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Обеспечение безопасности на водных объектах</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33.0.00.82020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1 259,5</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1 309,9</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33.0.00.82020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1 259,5</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1 309,9</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Создание резервов материальных ресурсов</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33.0.00.82040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100,0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100,0</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33.0.00.82040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100,0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100,0</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Мероприятия по предупреждению и ликвидации последствий ЧС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33.0.00.82050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3 994,2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4 154,0</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33.0.00.82050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3 994,2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4 154,0</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Прочие мероприятия в рамках МП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33.0.00.82060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44,5</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33.0.00.82060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44,5</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33.0.00.82070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3 368,4</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3 473,5</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lastRenderedPageBreak/>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33.0.00.82070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3 368,4</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3 473,5</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Иные межбюджетные трансферты в рамках МП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33.0.00.89300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9 776,6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11 511,4</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33.0.00.89300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500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9 776,6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11 511,4</w:t>
            </w:r>
          </w:p>
        </w:tc>
      </w:tr>
      <w:tr w:rsidR="009E5292" w:rsidRPr="009E5292" w:rsidTr="00F83367">
        <w:trPr>
          <w:trHeight w:val="85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Другие вопросы в области национальной безопасности и правоохранительной деятельности</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14</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80,0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80,0</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Муниципальная программа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14</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80,0</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Иные межбюджетные трансферты в рамках МП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14</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33.0.00.89300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80,0</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14</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33.0.00.89300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500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80,0</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НАЦИОНАЛЬНАЯ ЭКОНОМИКА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18 108,8</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18 240,2</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Транспорт</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08</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3 084,1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3 207,4</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08</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3 084,1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3 207,4</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Подпрограмма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08</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32.2.00.00000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3 084,1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3 207,4</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08</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32.2.00.89220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3 084,1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3 207,4</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08</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32.2.00.89220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500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3 084,1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3 207,4</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Дорожное хозяйство (дорожные фонды)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14 454,7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15 032,8</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14 454,7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15 032,8</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Подпрограмма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32.2.00.00000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14 454,7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15 032,8</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lastRenderedPageBreak/>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32.2.00.89220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14 454,7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15 032,8</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32.2.00.89220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500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14 454,7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15 032,8</w:t>
            </w:r>
          </w:p>
        </w:tc>
      </w:tr>
      <w:tr w:rsidR="009E5292" w:rsidRPr="009E5292" w:rsidTr="00F83367">
        <w:trPr>
          <w:trHeight w:val="58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Другие вопросы в области национальной экономики</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12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570,0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570,0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32.5.00.00000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570,0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32.5.00.89250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570,0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32.5.00.89250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500</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570,0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ЖИЛИЩНО-КОММУНАЛЬНОЕ ХОЗЯЙСТВО</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383 732,3</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371 226,4</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Жилищное хозяйство</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01</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54 735,9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50 978,0</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54 735,9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50 978,0</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32.1.00.00000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54 735,9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50 978,0</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32.1.00.89210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54 735,9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50 978,0</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32.1.00.89210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500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54 735,9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50 978,0</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Коммунальное хозяйство</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194 366,6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183 345,6</w:t>
            </w:r>
          </w:p>
        </w:tc>
      </w:tr>
      <w:tr w:rsidR="009E5292" w:rsidRPr="009E5292" w:rsidTr="00F83367">
        <w:trPr>
          <w:trHeight w:val="415"/>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Муниципальная программа "Комплексное развитие муниципального района </w:t>
            </w:r>
            <w:r w:rsidRPr="009E5292">
              <w:lastRenderedPageBreak/>
              <w:t xml:space="preserve">"Заполярный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lastRenderedPageBreak/>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194 366,6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183 345,6</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lastRenderedPageBreak/>
              <w:t>Подпрограмма 3 "Обеспечение населения муниципального района "Заполярный район" чистой водой"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32.3.00.00000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42 860,2</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Мероприятия в рамках подпрограммы 3 "Обеспечение населения муниципального района "Заполярный район" чистой водой"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32.3.00.86030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42 860,2</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32.3.00.86030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800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42 860,2</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Подпрограмма 4 "Энергоэффективность и развитие энергетики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32.4.00.00000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60 895,7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1 803,8</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Мероприятия в рамках подпрограммы 4 "Энергоэффективность и развитие энергетики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32.4.00.86040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59 161,2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32.4.00.86040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400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59 161,2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Иные межбюджетные трансферты в рамках подпрограммы 4 "Энергоэффективность и развитие энергетики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32.4.00.89240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1 734,5</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1 803,8</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32.4.00.89240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500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1 734,5</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1 803,8</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32.5.00.00000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129 935,2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135 132,5</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32.5.00.86050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64 406,2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66 982,5</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32.5.00.86050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800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64 406,2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66 982,5</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32.5.00.89250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65 529,0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68 150,0</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32.5.00.89250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500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65 529,0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68 150,0</w:t>
            </w:r>
          </w:p>
        </w:tc>
      </w:tr>
      <w:tr w:rsidR="009E5292" w:rsidRPr="009E5292" w:rsidTr="001D757B">
        <w:trPr>
          <w:trHeight w:val="273"/>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Подпрограмма 6  "Развитие коммунальной инфраструктуры  муниципального района </w:t>
            </w:r>
            <w:r w:rsidRPr="009E5292">
              <w:lastRenderedPageBreak/>
              <w:t xml:space="preserve">"Заполярный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lastRenderedPageBreak/>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32.6.00.00000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3 535,7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3 549,1</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lastRenderedPageBreak/>
              <w:t xml:space="preserve">Иные межбюджетные трансферты в рамках подпрограммы 6 "Развитие коммунальной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32.6.00.89260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3 535,7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3 549,1</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32.6.00.89260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500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3 535,7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3 549,1</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Благоустройство</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50 446,6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52 103,9</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50 446,6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52 103,9</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32.5.00.00000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50 446,6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52 103,9</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32.5.00.89250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50 446,6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52 103,9</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32.5.00.89250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500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50 446,6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52 103,9</w:t>
            </w:r>
          </w:p>
        </w:tc>
      </w:tr>
      <w:tr w:rsidR="009E5292" w:rsidRPr="009E5292" w:rsidTr="00F83367">
        <w:trPr>
          <w:trHeight w:val="58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Другие вопросы в области жилищно-коммунального хозяйства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05</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84 183,2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84 798,9</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xml:space="preserve">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80 061,2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80 512,2</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Подпрограмма 3 "Материально-техническое и транспортное обеспечение деятельности органов местного самоуправления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31.3.00.00000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80 061,2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80 512,2</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Расходы на обеспечение деятельности подведомственных казенных учреждений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31.3.00.80020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80 061,2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80 512,2</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31.3.00.80020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50 393,0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50 650,1</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31.3.00.80020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27 685,9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27 966,3</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lastRenderedPageBreak/>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31.3.00.80020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800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1 982,3</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1 895,8</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98.0.00.00000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4 122,0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4 286,7</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Иные межбюджетные трансферты на организацию ритуальных услуг</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98.0.00.89610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4 122,0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4 286,7</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05</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98.0.00.89610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500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4 122,0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4 286,7</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ОБРАЗОВАНИЕ</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07</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3 211,1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3 211,6</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Другие вопросы в области образования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07</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3 211,1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3 211,6</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Выполнение переданных государственных полномочий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07</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95.0.00.00000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2 873,4</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2 873,4</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07</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95.0.00.79260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2 873,4</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2 873,4</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07</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95.0.00.79260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2 728,6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2 728,9</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07</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95.0.00.79260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144,8</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144,5</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07</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98.0.00.00000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337,7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338,2</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07</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98.0.00.81010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337,7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338,2</w:t>
            </w:r>
          </w:p>
        </w:tc>
      </w:tr>
      <w:tr w:rsidR="009E5292" w:rsidRPr="009E5292" w:rsidTr="00F83367">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07</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98.0.00.81010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324,5</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324,5</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07</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09</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98.0.00.81010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13,2</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13,7</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СОЦИАЛЬНАЯ ПОЛИТИКА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15 415,8</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14 566,3</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 xml:space="preserve">Пенсионное обеспечение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01</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13 294,1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13 294,1</w:t>
            </w:r>
          </w:p>
        </w:tc>
      </w:tr>
      <w:tr w:rsidR="009E5292" w:rsidRPr="009E5292" w:rsidTr="000F4CA9">
        <w:trPr>
          <w:trHeight w:val="131"/>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13 294,1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13 294,1</w:t>
            </w:r>
          </w:p>
        </w:tc>
      </w:tr>
      <w:tr w:rsidR="009E5292" w:rsidRPr="009E5292" w:rsidTr="001D757B">
        <w:trPr>
          <w:trHeight w:val="273"/>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Подпрограмма 1 "Реализация функций муниципального </w:t>
            </w:r>
            <w:r w:rsidRPr="009E5292">
              <w:lastRenderedPageBreak/>
              <w:t>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lastRenderedPageBreak/>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13 294,1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13 294,1</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lastRenderedPageBreak/>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31.1.00.84010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10 333,1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10 333,1</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31.1.00.84010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10 333,1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10 333,1</w:t>
            </w:r>
          </w:p>
        </w:tc>
      </w:tr>
      <w:tr w:rsidR="009E5292" w:rsidRPr="009E5292" w:rsidTr="00F83367">
        <w:trPr>
          <w:trHeight w:val="18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31.1.00.84020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2 961,0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2 961,0</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31.1.00.84020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2 961,0</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2 961,0</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Социальное обеспечение населения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2 121,7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1 272,2</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1 808,9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946,8</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1 808,9</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946,8</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Выплаты гражданам, которым присвоено звание "Почетный гражданин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31.1.00.84030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889,3</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946,8</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31.1.00.84030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300</w:t>
            </w:r>
          </w:p>
        </w:tc>
        <w:tc>
          <w:tcPr>
            <w:tcW w:w="1327"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889,3</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946,8</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31.1.00.84070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919,6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31.1.00.84070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919,6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98.0.00.00000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312,8</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325,4</w:t>
            </w:r>
          </w:p>
        </w:tc>
      </w:tr>
      <w:tr w:rsidR="009E5292" w:rsidRPr="009E5292" w:rsidTr="00F83367">
        <w:trPr>
          <w:trHeight w:val="131"/>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w:t>
            </w:r>
            <w:r w:rsidRPr="009E5292">
              <w:lastRenderedPageBreak/>
              <w:t>"Заполярный район" от 28.09.2016 № 262-р</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lastRenderedPageBreak/>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98.0.00.84040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312,8</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325,4</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lastRenderedPageBreak/>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10</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98.0.00.84040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312,8</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325,4</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СРЕДСТВА МАССОВОЙ ИНФОРМАЦИИ</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12</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3 240,6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3 370,3</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Периодическая печать и издательства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12</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3 240,6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3 370,3</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12</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3 240,6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3 370,3</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Подпрограмма 4 "Обеспечение информационной открытости органов местного самоуправления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12</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31.4.00.00000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3 240,6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3 370,3</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Обеспечение информационной открытости органов местного самоуправления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12</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31.4.00.81050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3 240,6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3 370,3</w:t>
            </w:r>
          </w:p>
        </w:tc>
      </w:tr>
      <w:tr w:rsidR="009E5292" w:rsidRPr="009E5292" w:rsidTr="00F83367">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12</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31.4.00.81050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200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3 240,6</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3 370,3</w:t>
            </w:r>
          </w:p>
        </w:tc>
      </w:tr>
      <w:tr w:rsidR="009E5292" w:rsidRPr="009E5292" w:rsidTr="00F83367">
        <w:trPr>
          <w:trHeight w:val="87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МЕЖБЮДЖЕТНЫЕ ТРАНСФЕРТЫ ОБЩЕГО ХАРАКТЕРА БЮДЖЕТАМ БЮДЖЕТНОЙ СИСТЕМЫ РОССИЙСКОЙ ФЕДЕРАЦИИ</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273 864,1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287 073,8</w:t>
            </w:r>
          </w:p>
        </w:tc>
      </w:tr>
      <w:tr w:rsidR="009E5292" w:rsidRPr="009E5292" w:rsidTr="00F83367">
        <w:trPr>
          <w:trHeight w:val="87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Дотации на выравнивание бюджетной обеспеченности субъектов Российской Федерации и муниципальных образований</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01</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76 098,1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80 138,9</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Муниципальная программа "Управление финансами в муниципальном районе "Заполярный район" на 2019-2022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30.0.00.00000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76 098,1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80 138,9</w:t>
            </w:r>
          </w:p>
        </w:tc>
      </w:tr>
      <w:tr w:rsidR="009E5292" w:rsidRPr="009E5292" w:rsidTr="00A677C5">
        <w:trPr>
          <w:trHeight w:val="613"/>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Дотация на выравнивание бюджетной обеспеченности поселений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30.0.00.89110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76 098,1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80 138,9</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01</w:t>
            </w:r>
          </w:p>
        </w:tc>
        <w:tc>
          <w:tcPr>
            <w:tcW w:w="1481" w:type="dxa"/>
            <w:tcBorders>
              <w:top w:val="nil"/>
              <w:left w:val="nil"/>
              <w:bottom w:val="single" w:sz="4" w:space="0" w:color="auto"/>
              <w:right w:val="single" w:sz="4" w:space="0" w:color="auto"/>
            </w:tcBorders>
            <w:shd w:val="clear" w:color="000000" w:fill="FFFFFF"/>
            <w:noWrap/>
            <w:vAlign w:val="center"/>
            <w:hideMark/>
          </w:tcPr>
          <w:p w:rsidR="009E5292" w:rsidRPr="009E5292" w:rsidRDefault="009E5292" w:rsidP="009E5292">
            <w:pPr>
              <w:jc w:val="center"/>
            </w:pPr>
            <w:r w:rsidRPr="009E5292">
              <w:t>30.0.00.89110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500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76 098,1</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80 138,9</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t xml:space="preserve">Иные дотации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122 164,7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129 923,8</w:t>
            </w:r>
          </w:p>
        </w:tc>
      </w:tr>
      <w:tr w:rsidR="009E5292" w:rsidRPr="009E5292" w:rsidTr="00A677C5">
        <w:trPr>
          <w:trHeight w:val="273"/>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Муниципальная программа "Управление финансами в муниципальном районе "Заполярный район" на 2019-2022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30.0.00.00000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122 164,7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129 923,8</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Иные межбюджетные трансферты на поддержку мер по обеспечению сбалансированности бюджетов поселений </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30.0.00.89120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122 164,7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129 923,8</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02</w:t>
            </w:r>
          </w:p>
        </w:tc>
        <w:tc>
          <w:tcPr>
            <w:tcW w:w="1481" w:type="dxa"/>
            <w:tcBorders>
              <w:top w:val="nil"/>
              <w:left w:val="nil"/>
              <w:bottom w:val="single" w:sz="4" w:space="0" w:color="auto"/>
              <w:right w:val="single" w:sz="4" w:space="0" w:color="auto"/>
            </w:tcBorders>
            <w:shd w:val="clear" w:color="000000" w:fill="FFFFFF"/>
            <w:noWrap/>
            <w:vAlign w:val="center"/>
            <w:hideMark/>
          </w:tcPr>
          <w:p w:rsidR="009E5292" w:rsidRPr="009E5292" w:rsidRDefault="009E5292" w:rsidP="009E5292">
            <w:pPr>
              <w:jc w:val="center"/>
            </w:pPr>
            <w:r w:rsidRPr="009E5292">
              <w:t>30.0.00.89120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500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122 164,7</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129 923,8</w:t>
            </w:r>
          </w:p>
        </w:tc>
      </w:tr>
      <w:tr w:rsidR="009E5292" w:rsidRPr="009E5292" w:rsidTr="00F83367">
        <w:trPr>
          <w:trHeight w:val="58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pPr>
              <w:rPr>
                <w:b/>
                <w:bCs/>
              </w:rPr>
            </w:pPr>
            <w:r w:rsidRPr="009E5292">
              <w:rPr>
                <w:b/>
                <w:bCs/>
              </w:rPr>
              <w:lastRenderedPageBreak/>
              <w:t>Прочие межбюджетные трансферты общего характера</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03</w:t>
            </w:r>
          </w:p>
        </w:tc>
        <w:tc>
          <w:tcPr>
            <w:tcW w:w="1481" w:type="dxa"/>
            <w:tcBorders>
              <w:top w:val="nil"/>
              <w:left w:val="nil"/>
              <w:bottom w:val="single" w:sz="4" w:space="0" w:color="auto"/>
              <w:right w:val="single" w:sz="4" w:space="0" w:color="auto"/>
            </w:tcBorders>
            <w:shd w:val="clear" w:color="000000" w:fill="FFFFFF"/>
            <w:noWrap/>
            <w:vAlign w:val="center"/>
            <w:hideMark/>
          </w:tcPr>
          <w:p w:rsidR="009E5292" w:rsidRPr="009E5292" w:rsidRDefault="009E5292" w:rsidP="009E5292">
            <w:pPr>
              <w:jc w:val="center"/>
              <w:rPr>
                <w:b/>
                <w:bCs/>
              </w:rPr>
            </w:pPr>
            <w:r w:rsidRPr="009E5292">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rPr>
                <w:b/>
                <w:bCs/>
              </w:rPr>
            </w:pPr>
            <w:r w:rsidRPr="009E5292">
              <w:rPr>
                <w:b/>
                <w:bCs/>
              </w:rPr>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75 601,3</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rPr>
                <w:b/>
                <w:bCs/>
              </w:rPr>
            </w:pPr>
            <w:r w:rsidRPr="009E5292">
              <w:rPr>
                <w:b/>
                <w:bCs/>
              </w:rPr>
              <w:t>77 011,1</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9E5292" w:rsidRPr="009E5292" w:rsidRDefault="009E5292" w:rsidP="009E5292">
            <w:r w:rsidRPr="009E5292">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31.0.00.00000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75 601,3</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77 011,1</w:t>
            </w:r>
          </w:p>
        </w:tc>
      </w:tr>
      <w:tr w:rsidR="009E5292" w:rsidRPr="009E5292" w:rsidTr="00F83367">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Подпрограмма 6 "Возмещение </w:t>
            </w:r>
            <w:proofErr w:type="gramStart"/>
            <w:r w:rsidRPr="009E5292">
              <w:t>части затрат органов местного самоуправления поселений Ненецкого автономного округа</w:t>
            </w:r>
            <w:proofErr w:type="gramEnd"/>
            <w:r w:rsidRPr="009E5292">
              <w:t>"</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31.6.00.00000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75 601,3</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77 011,1</w:t>
            </w:r>
          </w:p>
        </w:tc>
      </w:tr>
      <w:tr w:rsidR="009E5292" w:rsidRPr="009E5292" w:rsidTr="00F83367">
        <w:trPr>
          <w:trHeight w:val="12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 xml:space="preserve">Иные межбюджетные трансферты в рамках подпрограммы 6 "Возмещение </w:t>
            </w:r>
            <w:proofErr w:type="gramStart"/>
            <w:r w:rsidRPr="009E5292">
              <w:t>части затрат органов местного самоуправления поселений Ненецкого автономного округа</w:t>
            </w:r>
            <w:proofErr w:type="gramEnd"/>
            <w:r w:rsidRPr="009E5292">
              <w:t>"</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31.6.00.89400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 </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75 601,3</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77 011,1</w:t>
            </w:r>
          </w:p>
        </w:tc>
      </w:tr>
      <w:tr w:rsidR="009E5292" w:rsidRPr="009E5292" w:rsidTr="00F83367">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9E5292" w:rsidRPr="009E5292" w:rsidRDefault="009E5292" w:rsidP="009E5292">
            <w:r w:rsidRPr="009E5292">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14</w:t>
            </w:r>
          </w:p>
        </w:tc>
        <w:tc>
          <w:tcPr>
            <w:tcW w:w="482"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03</w:t>
            </w:r>
          </w:p>
        </w:tc>
        <w:tc>
          <w:tcPr>
            <w:tcW w:w="1481"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31.6.00.89400</w:t>
            </w:r>
          </w:p>
        </w:tc>
        <w:tc>
          <w:tcPr>
            <w:tcW w:w="546" w:type="dxa"/>
            <w:tcBorders>
              <w:top w:val="nil"/>
              <w:left w:val="nil"/>
              <w:bottom w:val="single" w:sz="4" w:space="0" w:color="auto"/>
              <w:right w:val="single" w:sz="4" w:space="0" w:color="auto"/>
            </w:tcBorders>
            <w:shd w:val="clear" w:color="000000" w:fill="FFFFFF"/>
            <w:vAlign w:val="bottom"/>
            <w:hideMark/>
          </w:tcPr>
          <w:p w:rsidR="009E5292" w:rsidRPr="009E5292" w:rsidRDefault="009E5292" w:rsidP="009E5292">
            <w:pPr>
              <w:jc w:val="center"/>
            </w:pPr>
            <w:r w:rsidRPr="009E5292">
              <w:t>500</w:t>
            </w:r>
          </w:p>
        </w:tc>
        <w:tc>
          <w:tcPr>
            <w:tcW w:w="1327" w:type="dxa"/>
            <w:tcBorders>
              <w:top w:val="nil"/>
              <w:left w:val="single" w:sz="4" w:space="0" w:color="auto"/>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75 601,3</w:t>
            </w:r>
          </w:p>
        </w:tc>
        <w:tc>
          <w:tcPr>
            <w:tcW w:w="1352" w:type="dxa"/>
            <w:tcBorders>
              <w:top w:val="nil"/>
              <w:left w:val="nil"/>
              <w:bottom w:val="single" w:sz="4" w:space="0" w:color="auto"/>
              <w:right w:val="single" w:sz="4" w:space="0" w:color="auto"/>
            </w:tcBorders>
            <w:shd w:val="clear" w:color="000000" w:fill="FFFFFF"/>
            <w:noWrap/>
            <w:vAlign w:val="bottom"/>
            <w:hideMark/>
          </w:tcPr>
          <w:p w:rsidR="009E5292" w:rsidRPr="009E5292" w:rsidRDefault="009E5292" w:rsidP="009E5292">
            <w:pPr>
              <w:jc w:val="center"/>
            </w:pPr>
            <w:r w:rsidRPr="009E5292">
              <w:t>77 011,1</w:t>
            </w:r>
          </w:p>
        </w:tc>
      </w:tr>
    </w:tbl>
    <w:p w:rsidR="000201BB" w:rsidRDefault="000201BB"/>
    <w:p w:rsidR="000201BB" w:rsidRDefault="000201BB">
      <w:pPr>
        <w:spacing w:after="200" w:line="276" w:lineRule="auto"/>
      </w:pPr>
      <w:r>
        <w:br w:type="page"/>
      </w:r>
    </w:p>
    <w:tbl>
      <w:tblPr>
        <w:tblW w:w="9355" w:type="dxa"/>
        <w:tblInd w:w="108" w:type="dxa"/>
        <w:tblLook w:val="04A0" w:firstRow="1" w:lastRow="0" w:firstColumn="1" w:lastColumn="0" w:noHBand="0" w:noVBand="1"/>
      </w:tblPr>
      <w:tblGrid>
        <w:gridCol w:w="3969"/>
        <w:gridCol w:w="546"/>
        <w:gridCol w:w="482"/>
        <w:gridCol w:w="482"/>
        <w:gridCol w:w="1530"/>
        <w:gridCol w:w="546"/>
        <w:gridCol w:w="1800"/>
      </w:tblGrid>
      <w:tr w:rsidR="000201BB" w:rsidRPr="000201BB" w:rsidTr="000201BB">
        <w:trPr>
          <w:trHeight w:val="70"/>
        </w:trPr>
        <w:tc>
          <w:tcPr>
            <w:tcW w:w="9355" w:type="dxa"/>
            <w:gridSpan w:val="7"/>
            <w:tcBorders>
              <w:top w:val="nil"/>
              <w:left w:val="nil"/>
              <w:right w:val="nil"/>
            </w:tcBorders>
            <w:shd w:val="clear" w:color="000000" w:fill="FFFFFF"/>
            <w:vAlign w:val="bottom"/>
            <w:hideMark/>
          </w:tcPr>
          <w:p w:rsidR="000201BB" w:rsidRPr="000201BB" w:rsidRDefault="000201BB" w:rsidP="000201BB">
            <w:pPr>
              <w:jc w:val="right"/>
            </w:pPr>
            <w:r w:rsidRPr="000201BB">
              <w:lastRenderedPageBreak/>
              <w:t>Приложение 8 (Приложение 8)</w:t>
            </w:r>
          </w:p>
          <w:p w:rsidR="000201BB" w:rsidRPr="000201BB" w:rsidRDefault="000201BB" w:rsidP="000201BB">
            <w:pPr>
              <w:jc w:val="right"/>
            </w:pPr>
            <w:r w:rsidRPr="000201BB">
              <w:t>к решению Совета муниципального района "Заполярный район"</w:t>
            </w:r>
          </w:p>
          <w:p w:rsidR="000201BB" w:rsidRPr="000201BB" w:rsidRDefault="000201BB" w:rsidP="000201BB">
            <w:pPr>
              <w:jc w:val="right"/>
            </w:pPr>
            <w:r w:rsidRPr="000201BB">
              <w:t xml:space="preserve">от            2019 года № ____ </w:t>
            </w:r>
            <w:proofErr w:type="gramStart"/>
            <w:r w:rsidRPr="000201BB">
              <w:t>-р</w:t>
            </w:r>
            <w:proofErr w:type="gramEnd"/>
            <w:r w:rsidRPr="000201BB">
              <w:t xml:space="preserve"> </w:t>
            </w:r>
          </w:p>
        </w:tc>
      </w:tr>
      <w:tr w:rsidR="000201BB" w:rsidRPr="000201BB" w:rsidTr="000201BB">
        <w:trPr>
          <w:trHeight w:val="300"/>
        </w:trPr>
        <w:tc>
          <w:tcPr>
            <w:tcW w:w="9355" w:type="dxa"/>
            <w:gridSpan w:val="7"/>
            <w:tcBorders>
              <w:top w:val="nil"/>
              <w:left w:val="nil"/>
              <w:bottom w:val="nil"/>
            </w:tcBorders>
            <w:shd w:val="clear" w:color="000000" w:fill="FFFFFF"/>
            <w:vAlign w:val="bottom"/>
            <w:hideMark/>
          </w:tcPr>
          <w:p w:rsidR="000201BB" w:rsidRPr="000201BB" w:rsidRDefault="000201BB" w:rsidP="000201BB">
            <w:pPr>
              <w:jc w:val="center"/>
            </w:pPr>
          </w:p>
        </w:tc>
      </w:tr>
      <w:tr w:rsidR="000201BB" w:rsidRPr="000201BB" w:rsidTr="000201BB">
        <w:trPr>
          <w:trHeight w:val="300"/>
        </w:trPr>
        <w:tc>
          <w:tcPr>
            <w:tcW w:w="9355" w:type="dxa"/>
            <w:gridSpan w:val="7"/>
            <w:tcBorders>
              <w:top w:val="nil"/>
              <w:left w:val="nil"/>
              <w:bottom w:val="nil"/>
            </w:tcBorders>
            <w:shd w:val="clear" w:color="000000" w:fill="FFFFFF"/>
            <w:noWrap/>
            <w:vAlign w:val="bottom"/>
            <w:hideMark/>
          </w:tcPr>
          <w:p w:rsidR="000201BB" w:rsidRPr="000201BB" w:rsidRDefault="000201BB" w:rsidP="000201BB">
            <w:pPr>
              <w:jc w:val="center"/>
              <w:rPr>
                <w:b/>
                <w:bCs/>
              </w:rPr>
            </w:pPr>
            <w:r w:rsidRPr="000201BB">
              <w:rPr>
                <w:b/>
                <w:bCs/>
              </w:rPr>
              <w:t>Ведомственная структура расходов районного бюджета на 2019 год</w:t>
            </w:r>
          </w:p>
          <w:p w:rsidR="000201BB" w:rsidRPr="000201BB" w:rsidRDefault="000201BB" w:rsidP="000201BB">
            <w:pPr>
              <w:jc w:val="center"/>
            </w:pPr>
          </w:p>
        </w:tc>
      </w:tr>
      <w:tr w:rsidR="000201BB" w:rsidRPr="000201BB" w:rsidTr="000201BB">
        <w:trPr>
          <w:trHeight w:val="133"/>
        </w:trPr>
        <w:tc>
          <w:tcPr>
            <w:tcW w:w="9355" w:type="dxa"/>
            <w:gridSpan w:val="7"/>
            <w:tcBorders>
              <w:top w:val="nil"/>
              <w:left w:val="nil"/>
              <w:bottom w:val="nil"/>
            </w:tcBorders>
            <w:shd w:val="clear" w:color="000000" w:fill="FFFFFF"/>
            <w:vAlign w:val="bottom"/>
            <w:hideMark/>
          </w:tcPr>
          <w:p w:rsidR="000201BB" w:rsidRPr="000201BB" w:rsidRDefault="000201BB" w:rsidP="000201BB">
            <w:pPr>
              <w:jc w:val="right"/>
            </w:pPr>
            <w:r w:rsidRPr="000201BB">
              <w:t xml:space="preserve">тыс. рублей </w:t>
            </w:r>
          </w:p>
        </w:tc>
      </w:tr>
      <w:tr w:rsidR="000201BB" w:rsidRPr="000201BB" w:rsidTr="00E369ED">
        <w:trPr>
          <w:trHeight w:val="1857"/>
        </w:trPr>
        <w:tc>
          <w:tcPr>
            <w:tcW w:w="39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pPr>
              <w:jc w:val="center"/>
            </w:pPr>
            <w:r w:rsidRPr="000201BB">
              <w:t>Наименование</w:t>
            </w:r>
          </w:p>
        </w:tc>
        <w:tc>
          <w:tcPr>
            <w:tcW w:w="54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0201BB" w:rsidRPr="000201BB" w:rsidRDefault="000201BB" w:rsidP="000201BB">
            <w:pPr>
              <w:jc w:val="center"/>
            </w:pPr>
            <w:r w:rsidRPr="000201BB">
              <w:t>Глава</w:t>
            </w:r>
          </w:p>
        </w:tc>
        <w:tc>
          <w:tcPr>
            <w:tcW w:w="482"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0201BB" w:rsidRPr="000201BB" w:rsidRDefault="000201BB" w:rsidP="000201BB">
            <w:pPr>
              <w:jc w:val="center"/>
            </w:pPr>
            <w:r w:rsidRPr="000201BB">
              <w:t>Раздел</w:t>
            </w:r>
          </w:p>
        </w:tc>
        <w:tc>
          <w:tcPr>
            <w:tcW w:w="482"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0201BB" w:rsidRPr="000201BB" w:rsidRDefault="000201BB" w:rsidP="000201BB">
            <w:pPr>
              <w:jc w:val="center"/>
            </w:pPr>
            <w:r w:rsidRPr="000201BB">
              <w:t>Подраздел</w:t>
            </w:r>
          </w:p>
        </w:tc>
        <w:tc>
          <w:tcPr>
            <w:tcW w:w="153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0201BB" w:rsidRPr="000201BB" w:rsidRDefault="000201BB" w:rsidP="000201BB">
            <w:pPr>
              <w:jc w:val="center"/>
            </w:pPr>
            <w:r w:rsidRPr="000201BB">
              <w:t>Целевая статья</w:t>
            </w:r>
          </w:p>
        </w:tc>
        <w:tc>
          <w:tcPr>
            <w:tcW w:w="54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0201BB" w:rsidRPr="000201BB" w:rsidRDefault="000201BB" w:rsidP="000201BB">
            <w:pPr>
              <w:jc w:val="center"/>
            </w:pPr>
            <w:r w:rsidRPr="000201BB">
              <w:t>Вид расходов</w:t>
            </w:r>
          </w:p>
        </w:tc>
        <w:tc>
          <w:tcPr>
            <w:tcW w:w="1800" w:type="dxa"/>
            <w:tcBorders>
              <w:top w:val="single" w:sz="4" w:space="0" w:color="auto"/>
              <w:left w:val="nil"/>
              <w:bottom w:val="single" w:sz="4" w:space="0" w:color="auto"/>
              <w:right w:val="single" w:sz="4" w:space="0" w:color="auto"/>
            </w:tcBorders>
            <w:shd w:val="clear" w:color="000000" w:fill="FFFFFF"/>
            <w:vAlign w:val="center"/>
            <w:hideMark/>
          </w:tcPr>
          <w:p w:rsidR="000201BB" w:rsidRPr="000201BB" w:rsidRDefault="000201BB" w:rsidP="000201BB">
            <w:pPr>
              <w:jc w:val="center"/>
            </w:pPr>
            <w:r w:rsidRPr="000201BB">
              <w:t>Сумма</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ВСЕГО РАСХОДОВ</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1 257 210,5</w:t>
            </w:r>
          </w:p>
        </w:tc>
      </w:tr>
      <w:tr w:rsidR="000201BB" w:rsidRPr="000201BB" w:rsidTr="00E369ED">
        <w:trPr>
          <w:trHeight w:val="57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pPr>
              <w:rPr>
                <w:b/>
                <w:bCs/>
              </w:rPr>
            </w:pPr>
            <w:r w:rsidRPr="000201BB">
              <w:rPr>
                <w:b/>
                <w:bCs/>
              </w:rPr>
              <w:t>АДМИНИСТРАЦИЯ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857 014,8</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74 929,4</w:t>
            </w:r>
          </w:p>
        </w:tc>
      </w:tr>
      <w:tr w:rsidR="000201BB" w:rsidRPr="000201BB" w:rsidTr="00E369ED">
        <w:trPr>
          <w:trHeight w:val="115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62 415,6</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62 415,6</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xml:space="preserve">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62 415,6</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62 415,6</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61 480,6</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935,0</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Другие 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xml:space="preserve"> </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12 513,8</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9 107,3</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Подпрограмма 2 "Управление муниципальным имуществом"</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31.2.00.00000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4 400,7</w:t>
            </w:r>
          </w:p>
        </w:tc>
      </w:tr>
      <w:tr w:rsidR="000201BB" w:rsidRPr="000201BB" w:rsidTr="00E369ED">
        <w:trPr>
          <w:trHeight w:val="18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lastRenderedPageBreak/>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31.2.00.81100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972,3</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31.2.00.81100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972,3</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Расходы, связанные с приобретением, содержанием муниципального имущества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31.2.00.81130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653,8</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31.2.00.81130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653,8</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Иные межбюджетные трансферты в рамках подпрограммы 2 "Управление муниципальным имуществом"</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31.2.00.89410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2 774,6</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31.2.00.89410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2 774,6</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Подпрограмма 4 "Обеспечение информационной открытости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31.4.00.00000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109,0</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31.4.00.81050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109,0</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31.4.00.81050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109,0</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Подпрограмма 5 "Организация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31.5.00.00000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4 597,6</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31.5.00.81060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4 597,6</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31.5.00.81060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4 494,1</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31.5.00.81060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103,5</w:t>
            </w:r>
          </w:p>
        </w:tc>
      </w:tr>
      <w:tr w:rsidR="000201BB" w:rsidRPr="000201BB" w:rsidTr="00E369ED">
        <w:trPr>
          <w:trHeight w:val="64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2 420,9</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1 124,0</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lastRenderedPageBreak/>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32.2.00.89220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1 124,0</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32.2.00.89220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1 124,0</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1 296,9</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32.5.00.86050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725,6</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32.5.00.86050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725,6</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32.5.00.89250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571,3</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32.5.00.89250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571,3</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985,6</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Исполнение судебных решений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98.0.00.81030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685,6</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98.0.00.81030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685,6</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Уплата членских взносов в ассоциацию "Совет муниципальных образований Ненецкого автономного округа"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98.0.00.81040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300,0</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98.0.00.81040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300,0</w:t>
            </w:r>
          </w:p>
        </w:tc>
      </w:tr>
      <w:tr w:rsidR="000201BB" w:rsidRPr="000201BB" w:rsidTr="00E369ED">
        <w:trPr>
          <w:trHeight w:val="5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НАЦИОНАЛЬНАЯ БЕЗОПАСНОСТЬ И ПРАВООХРАНИТЕЛЬНАЯ ДЕЯТЕЛЬНОСТЬ</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21 022,2</w:t>
            </w:r>
          </w:p>
        </w:tc>
      </w:tr>
      <w:tr w:rsidR="000201BB" w:rsidRPr="000201BB" w:rsidTr="00E369ED">
        <w:trPr>
          <w:trHeight w:val="87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Защита населения и территории от чрезвычайных ситуаций природного и техногенного характера, гражданская оборона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20 942,2</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Муниципальная программа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20 942,2</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Обеспечение безопасности на водных объектах</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33.0.00.82020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1 215,7</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33.0.00.82020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1 215,7</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Создание резервов материальных ресурсов</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33.0.00.82040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100,0</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33.0.00.82040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100,0</w:t>
            </w:r>
          </w:p>
        </w:tc>
      </w:tr>
      <w:tr w:rsidR="000201BB" w:rsidRPr="000201BB" w:rsidTr="00E369ED">
        <w:trPr>
          <w:trHeight w:val="51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Мероприятия по предупреждению и ликвидации последствий ЧС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33.0.00.82050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3 855,4</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33.0.00.82050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3 855,4</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Прочие мероприятия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33.0.00.82060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1 105,8</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33.0.00.82060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1 105,8</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33.0.00.82070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4 397,7</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33.0.00.82070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4 397,7</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Иные межбюджетные трансферты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33.0.00.89300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10 267,6</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33.0.00.89300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10 267,6</w:t>
            </w:r>
          </w:p>
        </w:tc>
      </w:tr>
      <w:tr w:rsidR="000201BB" w:rsidRPr="000201BB" w:rsidTr="00E369ED">
        <w:trPr>
          <w:trHeight w:val="57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Другие вопросы в области национальной безопасности и правоохранительной деятельности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14</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80,0</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Муниципальная программа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14</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80,0</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Иные межбюджетные трансферты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14</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33.0.00.89300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80,0</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14</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33.0.00.89300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80,0</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НАЦИОНАЛЬНАЯ ЭКОНОМИКА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146 154,1</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Сельское хозяйство и рыболовство</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2 119,9</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2 119,9</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2 119,9</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lastRenderedPageBreak/>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32.5.00.86050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2 119,9</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32.5.00.86050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2 119,9</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Транспорт</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08</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56 862,4</w:t>
            </w:r>
          </w:p>
        </w:tc>
      </w:tr>
      <w:tr w:rsidR="000201BB" w:rsidRPr="000201BB" w:rsidTr="00E369ED">
        <w:trPr>
          <w:trHeight w:val="76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08</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56 862,4</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08</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56 862,4</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Мероприятия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08</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32.2.00.86020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43 878,8</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08</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32.2.00.86020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28 878,8</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08</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32.2.00.86020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15 000,0</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08</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32.2.00.89220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12 983,6</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08</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32.2.00.89220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12 983,6</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Дорожное хозяйство (дорожные фонды)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86 794,8</w:t>
            </w:r>
          </w:p>
        </w:tc>
      </w:tr>
      <w:tr w:rsidR="000201BB" w:rsidRPr="000201BB" w:rsidTr="00E369ED">
        <w:trPr>
          <w:trHeight w:val="70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86 794,8</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86 794,8</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Субсидии местным бюджетам на софинансирование капитальных вложений в объекты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32.2.00.79500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62 607,5</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32.2.00.79500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62 607,5</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32.2.00.S9500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632,4</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lastRenderedPageBreak/>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32.2.00.S9500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632,4</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32.2.00.89220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23 554,9</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32.2.00.89220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23 554,9</w:t>
            </w:r>
          </w:p>
        </w:tc>
      </w:tr>
      <w:tr w:rsidR="000201BB" w:rsidRPr="000201BB" w:rsidTr="00E369ED">
        <w:trPr>
          <w:trHeight w:val="33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Другие вопросы в области национальной экономики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377,0</w:t>
            </w:r>
          </w:p>
        </w:tc>
      </w:tr>
      <w:tr w:rsidR="000201BB" w:rsidRPr="000201BB" w:rsidTr="00E369ED">
        <w:trPr>
          <w:trHeight w:val="85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377,0</w:t>
            </w:r>
          </w:p>
        </w:tc>
      </w:tr>
      <w:tr w:rsidR="000201BB" w:rsidRPr="000201BB" w:rsidTr="00E369ED">
        <w:trPr>
          <w:trHeight w:val="108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377,0</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32.5.00.89250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377,0</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32.5.00.89250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377,0</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ЖИЛИЩНО-КОММУНАЛЬНОЕ ХОЗЯЙСТВО</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543 488,2</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Жилищное хозяйство</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36 839,7</w:t>
            </w:r>
          </w:p>
        </w:tc>
      </w:tr>
      <w:tr w:rsidR="000201BB" w:rsidRPr="000201BB" w:rsidTr="00E369ED">
        <w:trPr>
          <w:trHeight w:val="79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36 839,7</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32.1.00.00000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36 839,7</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32.1.00.89210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36 839,7</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32.1.00.89210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36 839,7</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Коммунальное хозяйство</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364 628,8</w:t>
            </w:r>
          </w:p>
        </w:tc>
      </w:tr>
      <w:tr w:rsidR="000201BB" w:rsidRPr="000201BB" w:rsidTr="00E369ED">
        <w:trPr>
          <w:trHeight w:val="75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362 061,2</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Подпрограмма 3 "Обеспечение населения муниципального района "Заполярный район" чистой водой"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32.3.00.00000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116 101,4</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lastRenderedPageBreak/>
              <w:t>Мероприятия в рамках подпрограммы 3 "Обеспечение населения муниципального района "Заполярный район" чистой водой"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32.3.00.86030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102 491,3</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32.3.00.86030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2 223,5</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32.3.00.86030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21 672,9</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32.3.00.86030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78 594,9</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E369ED" w:rsidP="000201BB">
            <w:r w:rsidRPr="00E369ED">
              <w:t>Строительство и реконструкция (модернизация) объектов питьевого водоснабжения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32.3.G5.52430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13 610,1</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32.3.G5.52430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13 610,1</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Подпрограмма 4 "Энергоэффективность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32.4.00.00000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56 883,6</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Субсидии на организацию в границах поселения электро-, тепл</w:t>
            </w:r>
            <w:proofErr w:type="gramStart"/>
            <w:r w:rsidRPr="000201BB">
              <w:t>о-</w:t>
            </w:r>
            <w:proofErr w:type="gramEnd"/>
            <w:r w:rsidRPr="000201BB">
              <w:t>, газо- и водоснабжения населения, водоотведения в части подготовки объектов коммунальной инфраструктуры к осенне-зимнему периоду</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32.4.00.79620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12 207,7</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32.4.00.79620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12 207,7</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32.4.00.S9620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377,6</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32.4.00.S9620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377,6</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Мероприятия в рамках подпрограммы 4 "Энергоэффективность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32.4.00.86040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43 282,7</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32.4.00.86040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41 680,5</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32.4.00.86040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800</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1 602,2</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Иные межбюджетные трансферты в рамках подпрограммы 4 "Энергоэффективность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32.4.00.89240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1 015,6</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32.4.00.89240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1 015,6</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lastRenderedPageBreak/>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141 742,7</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32.5.00.86050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71 138,4</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32.5.00.86050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9 367,0</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32.5.00.86050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61 771,4</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32.5.00.89250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70 604,3</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32.5.00.89250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70 604,3</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Подпрограмма 6  "Развитие коммунальной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32.6.00.00000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47 333,5</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Мероприятия в рамках подпрограммы 6 "Развитие коммунальной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32.6.00.86060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18 000,0</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32.6.00.86060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18 000,0</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Иные межбюджетные трансферты в рамках подпрограммы 6 "Развитие коммунальной инфраструктуры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32.6.00.89260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29 333,5</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32.6.00.89260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29 333,5</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2 567,6</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Исполнение судебных решений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98.0.00.81030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2 567,6</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98.0.00.81030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2 567,6</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Благоустройство</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54 263,5</w:t>
            </w:r>
          </w:p>
        </w:tc>
      </w:tr>
      <w:tr w:rsidR="000201BB" w:rsidRPr="000201BB" w:rsidTr="00E369ED">
        <w:trPr>
          <w:trHeight w:val="67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54 263,5</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54 263,5</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lastRenderedPageBreak/>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32.5.00.89250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54 263,5</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32.5.00.89250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54 263,5</w:t>
            </w:r>
          </w:p>
        </w:tc>
      </w:tr>
      <w:tr w:rsidR="000201BB" w:rsidRPr="000201BB" w:rsidTr="00E369ED">
        <w:trPr>
          <w:trHeight w:val="57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Другие вопросы в области жилищно-коммунального хозяйства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87 756,2</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82 980,4</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Подпрограмма 3 "Материально-техническое и транспортное обеспечение деятельности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31.3.00.00000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82 980,4</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Расходы на обеспечение деятельности подведомственных казенных учреждений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31.3.00.80020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82 980,4</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31.3.00.80020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50 496,8</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31.3.00.80020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30 350,7</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31.3.00.80020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2 132,9</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641,7</w:t>
            </w:r>
          </w:p>
        </w:tc>
      </w:tr>
      <w:tr w:rsidR="000201BB" w:rsidRPr="000201BB" w:rsidTr="00E369ED">
        <w:trPr>
          <w:trHeight w:val="100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32.1.00.00000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641,7</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32.1.00.89210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641,7</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32.1.00.89210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641,7</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4 134,1</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Иные межбюджетные трансферты на организацию ритуальных услуг</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98.0.00.89610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4 134,1</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lastRenderedPageBreak/>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05</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98.0.00.89610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4 134,1</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ОБРАЗОВАНИЕ</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6 517,4</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Общее образование</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3 306,8</w:t>
            </w:r>
          </w:p>
        </w:tc>
      </w:tr>
      <w:tr w:rsidR="000201BB" w:rsidRPr="000201BB" w:rsidTr="00E369ED">
        <w:trPr>
          <w:trHeight w:val="66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3 306,8</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3 306,8</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32.5.00.86050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3 306,8</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32.5.00.86050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1 006,8</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32.5.00.86050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2 300,0</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Другие вопросы в области образования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3 210,6</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Выполнение переданных государственных полномочий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95.0.00.00000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2 873,4</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hideMark/>
          </w:tcPr>
          <w:p w:rsidR="000201BB" w:rsidRPr="000201BB" w:rsidRDefault="000201BB" w:rsidP="000201BB">
            <w:r w:rsidRPr="000201BB">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95.0.00.79260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2 873,4</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95.0.00.79260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2 751,9</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95.0.00.79260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121,5</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337,2</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337,2</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324,5</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09</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12,7</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КУЛЬТУРА, КИНЕМАТОГРАФИЯ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08</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8 254,8</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Культура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08</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8 254,8</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08</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8 254,8</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08</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8 254,8</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08</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32.5.00.86050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8 254,8</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08</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32.5.00.86050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8 254,8</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СОЦИАЛЬНАЯ ПОЛИТИКА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15 336,1</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 xml:space="preserve">Пенсионное обеспечение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13 294,1</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13 294,1</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13 294,1</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31.1.00.84010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10 333,1</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31.1.00.84010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10 333,1</w:t>
            </w:r>
          </w:p>
        </w:tc>
      </w:tr>
      <w:tr w:rsidR="000201BB" w:rsidRPr="000201BB" w:rsidTr="00E369ED">
        <w:trPr>
          <w:trHeight w:val="15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31.1.00.84020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2 961,0</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31.1.00.84020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2 961,0</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Социальное обеспечение населения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2 042,0</w:t>
            </w:r>
          </w:p>
        </w:tc>
      </w:tr>
      <w:tr w:rsidR="000201BB" w:rsidRPr="000201BB" w:rsidTr="00E369ED">
        <w:trPr>
          <w:trHeight w:val="557"/>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Муниципальная программа "Развитие административной системы местного самоуправления муниципального </w:t>
            </w:r>
            <w:r w:rsidRPr="000201BB">
              <w:lastRenderedPageBreak/>
              <w:t>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lastRenderedPageBreak/>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1 740,0</w:t>
            </w:r>
          </w:p>
        </w:tc>
      </w:tr>
      <w:tr w:rsidR="000201BB" w:rsidRPr="000201BB" w:rsidTr="00E369ED">
        <w:trPr>
          <w:trHeight w:val="422"/>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lastRenderedPageBreak/>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1 740,0</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Выплаты гражданам, которым присвоено звание "Почетный гражданин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31.1.00.84030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820,4</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31.1.00.84030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300</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820,4</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31.1.00.84070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919,6</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31.1.00.84070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919,6</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302,0</w:t>
            </w:r>
          </w:p>
        </w:tc>
      </w:tr>
      <w:tr w:rsidR="000201BB" w:rsidRPr="000201BB" w:rsidTr="00E369ED">
        <w:trPr>
          <w:trHeight w:val="18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98.0.00.84040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302,0</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98.0.00.84040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302,0</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ФИЗИЧЕСКАЯ КУЛЬТУРА И СПОРТ</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xml:space="preserve">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38 184,6</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Массовый спорт</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38 184,6</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38 184,6</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38 184,6</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32.5.00.86050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38 184,6</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32.5.00.86050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84,8</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32.5.00.86050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400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38 099,8</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СРЕДСТВА МАССОВОЙ ИНФОРМАЦИИ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3 128,0</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lastRenderedPageBreak/>
              <w:t>Периодическая печать и издательства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3 128,0</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3 128,0</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Подпрограмма 4 "Обеспечение информационной открытости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31.4.00.00000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3 128,0</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31.4.00.81050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3 128,0</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31.4.00.81050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3 128,0</w:t>
            </w:r>
          </w:p>
        </w:tc>
      </w:tr>
      <w:tr w:rsidR="000201BB" w:rsidRPr="000201BB" w:rsidTr="00E369ED">
        <w:trPr>
          <w:trHeight w:val="85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pPr>
              <w:rPr>
                <w:b/>
                <w:bCs/>
              </w:rPr>
            </w:pPr>
            <w:r w:rsidRPr="000201BB">
              <w:rPr>
                <w:b/>
                <w:bCs/>
              </w:rPr>
              <w:t>УПРАВЛЕНИЕ ФИНАНСОВ АДМИНИСТРАЦИИ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337 557,9</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56 489,8</w:t>
            </w:r>
          </w:p>
        </w:tc>
      </w:tr>
      <w:tr w:rsidR="000201BB" w:rsidRPr="000201BB" w:rsidTr="00E369ED">
        <w:trPr>
          <w:trHeight w:val="87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06</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30 774,3</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30.0.00.00000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29 934,0</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30.0.00.81010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xml:space="preserve">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29 934,0</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30.0.00.81010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28 302,7</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30.0.00.81010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1 630,9</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30.0.00.81010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0,4</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840,3</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840,3</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840,3</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393,2</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447,1</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Обеспечение проведения выборов и референдумов</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07</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20 715,5</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1530" w:type="dxa"/>
            <w:tcBorders>
              <w:top w:val="nil"/>
              <w:left w:val="nil"/>
              <w:bottom w:val="single" w:sz="4" w:space="0" w:color="auto"/>
              <w:right w:val="single" w:sz="4" w:space="0" w:color="auto"/>
            </w:tcBorders>
            <w:shd w:val="clear" w:color="000000" w:fill="FFFFFF"/>
            <w:noWrap/>
            <w:vAlign w:val="center"/>
            <w:hideMark/>
          </w:tcPr>
          <w:p w:rsidR="000201BB" w:rsidRPr="000201BB" w:rsidRDefault="000201BB" w:rsidP="000201BB">
            <w:pPr>
              <w:jc w:val="center"/>
            </w:pPr>
            <w:r w:rsidRPr="000201BB">
              <w:t>98.0.00.00000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20 715,5</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Проведение выборов депутатов представительного органа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98.0.00.81070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20 715,5</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07</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98.0.00.81070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20 715,5</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Резервные фонды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xml:space="preserve">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5 000,0</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Резервный фонд местной администрации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11</w:t>
            </w:r>
          </w:p>
        </w:tc>
        <w:tc>
          <w:tcPr>
            <w:tcW w:w="1530" w:type="dxa"/>
            <w:tcBorders>
              <w:top w:val="nil"/>
              <w:left w:val="nil"/>
              <w:bottom w:val="single" w:sz="4" w:space="0" w:color="auto"/>
              <w:right w:val="single" w:sz="4" w:space="0" w:color="auto"/>
            </w:tcBorders>
            <w:shd w:val="clear" w:color="000000" w:fill="FFFFFF"/>
            <w:noWrap/>
            <w:vAlign w:val="center"/>
            <w:hideMark/>
          </w:tcPr>
          <w:p w:rsidR="000201BB" w:rsidRPr="000201BB" w:rsidRDefault="000201BB" w:rsidP="000201BB">
            <w:pPr>
              <w:jc w:val="center"/>
            </w:pPr>
            <w:r w:rsidRPr="000201BB">
              <w:t>90.0.00.00000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5 000,0</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Резервный фонд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11</w:t>
            </w:r>
          </w:p>
        </w:tc>
        <w:tc>
          <w:tcPr>
            <w:tcW w:w="1530" w:type="dxa"/>
            <w:tcBorders>
              <w:top w:val="nil"/>
              <w:left w:val="nil"/>
              <w:bottom w:val="single" w:sz="4" w:space="0" w:color="auto"/>
              <w:right w:val="single" w:sz="4" w:space="0" w:color="auto"/>
            </w:tcBorders>
            <w:shd w:val="clear" w:color="000000" w:fill="FFFFFF"/>
            <w:noWrap/>
            <w:vAlign w:val="center"/>
            <w:hideMark/>
          </w:tcPr>
          <w:p w:rsidR="000201BB" w:rsidRPr="000201BB" w:rsidRDefault="000201BB" w:rsidP="000201BB">
            <w:pPr>
              <w:jc w:val="center"/>
            </w:pPr>
            <w:r w:rsidRPr="000201BB">
              <w:t>90.0.00.80010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xml:space="preserve">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5 000,0</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11</w:t>
            </w:r>
          </w:p>
        </w:tc>
        <w:tc>
          <w:tcPr>
            <w:tcW w:w="1530" w:type="dxa"/>
            <w:tcBorders>
              <w:top w:val="nil"/>
              <w:left w:val="nil"/>
              <w:bottom w:val="single" w:sz="4" w:space="0" w:color="auto"/>
              <w:right w:val="single" w:sz="4" w:space="0" w:color="auto"/>
            </w:tcBorders>
            <w:shd w:val="clear" w:color="000000" w:fill="FFFFFF"/>
            <w:noWrap/>
            <w:vAlign w:val="center"/>
            <w:hideMark/>
          </w:tcPr>
          <w:p w:rsidR="000201BB" w:rsidRPr="000201BB" w:rsidRDefault="000201BB" w:rsidP="000201BB">
            <w:pPr>
              <w:jc w:val="center"/>
            </w:pPr>
            <w:r w:rsidRPr="000201BB">
              <w:t>90.0.00.80010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5 000,0</w:t>
            </w:r>
          </w:p>
        </w:tc>
      </w:tr>
      <w:tr w:rsidR="000201BB" w:rsidRPr="000201BB" w:rsidTr="00E369ED">
        <w:trPr>
          <w:trHeight w:val="87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МЕЖБЮДЖЕТНЫЕ ТРАНСФЕРТЫ ОБЩЕГО ХАРАКТЕРА БЮДЖЕТАМ БЮДЖЕТНОЙ СИСТЕМЫ РОССИЙСКОЙ ФЕДЕРАЦИИ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281 068,1</w:t>
            </w:r>
          </w:p>
        </w:tc>
      </w:tr>
      <w:tr w:rsidR="000201BB" w:rsidRPr="000201BB" w:rsidTr="00E369ED">
        <w:trPr>
          <w:trHeight w:val="87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Дотации на выравнивание бюджетной обеспеченности субъектов Российской Федерации и муниципальных образований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72 444,3</w:t>
            </w:r>
          </w:p>
        </w:tc>
      </w:tr>
      <w:tr w:rsidR="000201BB" w:rsidRPr="000201BB" w:rsidTr="00E369ED">
        <w:trPr>
          <w:trHeight w:val="63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30.0.00.00000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72 444,3</w:t>
            </w:r>
          </w:p>
        </w:tc>
      </w:tr>
      <w:tr w:rsidR="000201BB" w:rsidRPr="000201BB" w:rsidTr="00E369ED">
        <w:trPr>
          <w:trHeight w:val="3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Дотация на выравнивание бюджетной обеспеченности поселений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30.0.00.89110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72 444,3</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1530" w:type="dxa"/>
            <w:tcBorders>
              <w:top w:val="nil"/>
              <w:left w:val="nil"/>
              <w:bottom w:val="single" w:sz="4" w:space="0" w:color="auto"/>
              <w:right w:val="single" w:sz="4" w:space="0" w:color="auto"/>
            </w:tcBorders>
            <w:shd w:val="clear" w:color="000000" w:fill="FFFFFF"/>
            <w:noWrap/>
            <w:vAlign w:val="center"/>
            <w:hideMark/>
          </w:tcPr>
          <w:p w:rsidR="000201BB" w:rsidRPr="000201BB" w:rsidRDefault="000201BB" w:rsidP="000201BB">
            <w:pPr>
              <w:jc w:val="center"/>
            </w:pPr>
            <w:r w:rsidRPr="000201BB">
              <w:t>30.0.00.89110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72 444,3</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 xml:space="preserve">Иные дотации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134 297,8</w:t>
            </w:r>
          </w:p>
        </w:tc>
      </w:tr>
      <w:tr w:rsidR="000201BB" w:rsidRPr="000201BB" w:rsidTr="00E369ED">
        <w:trPr>
          <w:trHeight w:val="63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30.0.00.00000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134 297,8</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Иные межбюджетные трансферты на поддержку мер по обеспечению сбалансированности бюджетов поселений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30.0.00.89120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134 297,8</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noWrap/>
            <w:vAlign w:val="center"/>
            <w:hideMark/>
          </w:tcPr>
          <w:p w:rsidR="000201BB" w:rsidRPr="000201BB" w:rsidRDefault="000201BB" w:rsidP="000201BB">
            <w:pPr>
              <w:jc w:val="center"/>
            </w:pPr>
            <w:r w:rsidRPr="000201BB">
              <w:t>30.0.00.89120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134 297,8</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Прочие межбюджетные трансферты общего характера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w:t>
            </w:r>
          </w:p>
        </w:tc>
        <w:tc>
          <w:tcPr>
            <w:tcW w:w="1530" w:type="dxa"/>
            <w:tcBorders>
              <w:top w:val="nil"/>
              <w:left w:val="nil"/>
              <w:bottom w:val="single" w:sz="4" w:space="0" w:color="auto"/>
              <w:right w:val="single" w:sz="4" w:space="0" w:color="auto"/>
            </w:tcBorders>
            <w:shd w:val="clear" w:color="000000" w:fill="FFFFFF"/>
            <w:noWrap/>
            <w:vAlign w:val="center"/>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74 326,0</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31.0.00.00000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74 326,0</w:t>
            </w:r>
          </w:p>
        </w:tc>
      </w:tr>
      <w:tr w:rsidR="000201BB" w:rsidRPr="000201BB" w:rsidTr="00E369ED">
        <w:trPr>
          <w:trHeight w:val="57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lastRenderedPageBreak/>
              <w:t xml:space="preserve">Подпрограмма 6 "Возмещение </w:t>
            </w:r>
            <w:proofErr w:type="gramStart"/>
            <w:r w:rsidRPr="000201BB">
              <w:t>части затрат органов местного самоуправления поселений Ненецкого автономного округа</w:t>
            </w:r>
            <w:proofErr w:type="gramEnd"/>
            <w:r w:rsidRPr="000201BB">
              <w:t>"</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31.6.00.00000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74 326,0</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Иные межбюджетные трансферты в рамках подпрограммы 6 "Возмещение </w:t>
            </w:r>
            <w:proofErr w:type="gramStart"/>
            <w:r w:rsidRPr="000201BB">
              <w:t>части затрат органов местного самоуправления поселений Ненецкого автономного округа</w:t>
            </w:r>
            <w:proofErr w:type="gramEnd"/>
            <w:r w:rsidRPr="000201BB">
              <w:t>"</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31.6.00.89400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74 326,0</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040</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31.6.00.89400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500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74 326,0</w:t>
            </w:r>
          </w:p>
        </w:tc>
      </w:tr>
      <w:tr w:rsidR="000201BB" w:rsidRPr="000201BB" w:rsidTr="00E369ED">
        <w:trPr>
          <w:trHeight w:val="57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pPr>
              <w:rPr>
                <w:b/>
                <w:bCs/>
              </w:rPr>
            </w:pPr>
            <w:r w:rsidRPr="000201BB">
              <w:rPr>
                <w:b/>
                <w:bCs/>
              </w:rPr>
              <w:t>СОВЕТ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30 467,1</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30 467,1</w:t>
            </w:r>
          </w:p>
        </w:tc>
      </w:tr>
      <w:tr w:rsidR="000201BB" w:rsidRPr="000201BB" w:rsidTr="00E369ED">
        <w:trPr>
          <w:trHeight w:val="87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Функционирование высшего должностного лица субъекта Российской Федерации и муниципального образования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4 678,1</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Глава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91.0.00.00000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4 678,1</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91.0.00.81010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4 678,1</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91.0.00.81010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4 678,1</w:t>
            </w:r>
          </w:p>
        </w:tc>
      </w:tr>
      <w:tr w:rsidR="000201BB" w:rsidRPr="000201BB" w:rsidTr="00E369ED">
        <w:trPr>
          <w:trHeight w:val="91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23 185,1</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Совет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92.0.00.00000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23 185,1</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Депутаты Совета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92.1.00.00000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4 264,8</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92.1.00.81010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xml:space="preserve">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4 264,8</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92.1.00.81010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4 264,8</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Аппарат Совета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92.2.00.00000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18 920,3</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92.2.00.81010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xml:space="preserve">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18 920,3</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92.2.00.81010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18 228,6</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92.2.00.81010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691,3</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92.2.00.81010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800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0,4</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Другие 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2 603,9</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2 603,9</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98.0.00.81060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2 603,9</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98.0.00.81060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2 603,9</w:t>
            </w:r>
          </w:p>
        </w:tc>
      </w:tr>
      <w:tr w:rsidR="000201BB" w:rsidRPr="000201BB" w:rsidTr="00E369ED">
        <w:trPr>
          <w:trHeight w:val="94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 xml:space="preserve"> УПРАВЛЕНИЕ МУНИЦИПАЛЬНОГО ИМУЩЕСТВА АДМИНИСТРАЦИИ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14 588,9</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14 488,9</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Другие 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14 488,9</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14 488,9</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14 109,4</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xml:space="preserve">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14 109,4</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13 452,7</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31.1.00.81010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656,7</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Подпрограмма 2 "Управление муниципальным имуществом"</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31.2.00.00000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379,5</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Оценка недвижимости, признание прав и регулирование отношений по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31.2.00.81110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331,5</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31.2.00.81110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331,5</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31.2.00.81120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48,0</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13</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31.2.00.81120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48,0</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НАЦИОНАЛЬНАЯ ЭКОНОМИКА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100,0</w:t>
            </w:r>
          </w:p>
        </w:tc>
      </w:tr>
      <w:tr w:rsidR="000201BB" w:rsidRPr="000201BB" w:rsidTr="00E369ED">
        <w:trPr>
          <w:trHeight w:val="285"/>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Другие вопросы в области национальной экономики</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12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100,0</w:t>
            </w:r>
          </w:p>
        </w:tc>
      </w:tr>
      <w:tr w:rsidR="000201BB" w:rsidRPr="000201BB" w:rsidTr="00E369ED">
        <w:trPr>
          <w:trHeight w:val="9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31.0.00.00000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100,0</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Подпрограмма 2 "Управление муниципальным имуществом"</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31.2.00.00000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100,0</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Мероприятия по землеустройству и землепользованию</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31.2.00.83010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100,0</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042</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12</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31.2.00.83010</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100,0</w:t>
            </w:r>
          </w:p>
        </w:tc>
      </w:tr>
      <w:tr w:rsidR="000201BB" w:rsidRPr="000201BB" w:rsidTr="00E369ED">
        <w:trPr>
          <w:trHeight w:val="85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pPr>
              <w:rPr>
                <w:b/>
                <w:bCs/>
              </w:rPr>
            </w:pPr>
            <w:r w:rsidRPr="000201BB">
              <w:rPr>
                <w:b/>
                <w:bCs/>
              </w:rPr>
              <w:t>КОНТРОЛЬНО-СЧЕТНАЯ ПАЛАТА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046</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17 581,8</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046</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17 581,8</w:t>
            </w:r>
          </w:p>
        </w:tc>
      </w:tr>
      <w:tr w:rsidR="000201BB" w:rsidRPr="000201BB" w:rsidTr="00E369ED">
        <w:trPr>
          <w:trHeight w:val="87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pPr>
              <w:rPr>
                <w:b/>
                <w:bCs/>
              </w:rPr>
            </w:pPr>
            <w:r w:rsidRPr="000201BB">
              <w:rPr>
                <w:b/>
                <w:bCs/>
              </w:rPr>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046</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rPr>
                <w:b/>
                <w:bCs/>
              </w:rPr>
            </w:pPr>
            <w:r w:rsidRPr="000201BB">
              <w:rPr>
                <w:b/>
                <w:bCs/>
              </w:rPr>
              <w:t>06</w:t>
            </w:r>
          </w:p>
        </w:tc>
        <w:tc>
          <w:tcPr>
            <w:tcW w:w="1530"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rPr>
                <w:b/>
                <w:bCs/>
              </w:rPr>
            </w:pPr>
            <w:r w:rsidRPr="000201BB">
              <w:rPr>
                <w:b/>
                <w:bCs/>
              </w:rPr>
              <w:t>17 581,8</w:t>
            </w:r>
          </w:p>
        </w:tc>
      </w:tr>
      <w:tr w:rsidR="000201BB" w:rsidRPr="000201BB" w:rsidTr="00E369ED">
        <w:trPr>
          <w:trHeight w:val="3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Контрольно-счетная палата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046</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93.0.00.00000</w:t>
            </w:r>
          </w:p>
        </w:tc>
        <w:tc>
          <w:tcPr>
            <w:tcW w:w="546"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17 581,8</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046</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8 767,7</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046</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7 998,2</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046</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769,5</w:t>
            </w:r>
          </w:p>
        </w:tc>
      </w:tr>
      <w:tr w:rsidR="000201BB" w:rsidRPr="000201BB" w:rsidTr="00E369ED">
        <w:trPr>
          <w:trHeight w:val="150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201BB" w:rsidRPr="000201BB" w:rsidRDefault="000201BB" w:rsidP="000201BB">
            <w:r w:rsidRPr="000201BB">
              <w:lastRenderedPageBreak/>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046</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 </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8 814,1</w:t>
            </w:r>
          </w:p>
        </w:tc>
      </w:tr>
      <w:tr w:rsidR="000201BB" w:rsidRPr="000201BB" w:rsidTr="00E369ED">
        <w:trPr>
          <w:trHeight w:val="12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046</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100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8 793,2</w:t>
            </w:r>
          </w:p>
        </w:tc>
      </w:tr>
      <w:tr w:rsidR="000201BB" w:rsidRPr="000201BB" w:rsidTr="00E369ED">
        <w:trPr>
          <w:trHeight w:val="600"/>
        </w:trPr>
        <w:tc>
          <w:tcPr>
            <w:tcW w:w="3969" w:type="dxa"/>
            <w:tcBorders>
              <w:top w:val="nil"/>
              <w:left w:val="single" w:sz="4" w:space="0" w:color="auto"/>
              <w:bottom w:val="single" w:sz="4" w:space="0" w:color="auto"/>
              <w:right w:val="single" w:sz="4" w:space="0" w:color="auto"/>
            </w:tcBorders>
            <w:shd w:val="clear" w:color="000000" w:fill="FFFFFF"/>
            <w:vAlign w:val="bottom"/>
            <w:hideMark/>
          </w:tcPr>
          <w:p w:rsidR="000201BB" w:rsidRPr="000201BB" w:rsidRDefault="000201BB" w:rsidP="000201BB">
            <w:r w:rsidRPr="000201BB">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046</w:t>
            </w:r>
          </w:p>
        </w:tc>
        <w:tc>
          <w:tcPr>
            <w:tcW w:w="482" w:type="dxa"/>
            <w:tcBorders>
              <w:top w:val="nil"/>
              <w:left w:val="nil"/>
              <w:bottom w:val="single" w:sz="4" w:space="0" w:color="auto"/>
              <w:right w:val="single" w:sz="4" w:space="0" w:color="auto"/>
            </w:tcBorders>
            <w:shd w:val="clear" w:color="000000" w:fill="FFFFFF"/>
            <w:vAlign w:val="bottom"/>
            <w:hideMark/>
          </w:tcPr>
          <w:p w:rsidR="000201BB" w:rsidRPr="000201BB" w:rsidRDefault="000201BB" w:rsidP="000201BB">
            <w:pPr>
              <w:jc w:val="center"/>
            </w:pPr>
            <w:r w:rsidRPr="000201BB">
              <w:t>01</w:t>
            </w:r>
          </w:p>
        </w:tc>
        <w:tc>
          <w:tcPr>
            <w:tcW w:w="482"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06</w:t>
            </w:r>
          </w:p>
        </w:tc>
        <w:tc>
          <w:tcPr>
            <w:tcW w:w="1530"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200</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rsidR="000201BB" w:rsidRPr="000201BB" w:rsidRDefault="000201BB" w:rsidP="000201BB">
            <w:pPr>
              <w:jc w:val="center"/>
            </w:pPr>
            <w:r w:rsidRPr="000201BB">
              <w:t>20,9</w:t>
            </w:r>
          </w:p>
        </w:tc>
      </w:tr>
    </w:tbl>
    <w:p w:rsidR="000201BB" w:rsidRDefault="000201BB"/>
    <w:p w:rsidR="000201BB" w:rsidRDefault="000201BB">
      <w:pPr>
        <w:spacing w:after="200" w:line="276" w:lineRule="auto"/>
      </w:pPr>
      <w:r>
        <w:br w:type="page"/>
      </w:r>
    </w:p>
    <w:tbl>
      <w:tblPr>
        <w:tblW w:w="9356" w:type="dxa"/>
        <w:tblInd w:w="108" w:type="dxa"/>
        <w:tblLayout w:type="fixed"/>
        <w:tblLook w:val="04A0" w:firstRow="1" w:lastRow="0" w:firstColumn="1" w:lastColumn="0" w:noHBand="0" w:noVBand="1"/>
      </w:tblPr>
      <w:tblGrid>
        <w:gridCol w:w="3302"/>
        <w:gridCol w:w="546"/>
        <w:gridCol w:w="482"/>
        <w:gridCol w:w="482"/>
        <w:gridCol w:w="1481"/>
        <w:gridCol w:w="546"/>
        <w:gridCol w:w="1241"/>
        <w:gridCol w:w="1276"/>
      </w:tblGrid>
      <w:tr w:rsidR="00F81845" w:rsidRPr="009A0EB3" w:rsidTr="00F81845">
        <w:trPr>
          <w:trHeight w:val="141"/>
        </w:trPr>
        <w:tc>
          <w:tcPr>
            <w:tcW w:w="9356" w:type="dxa"/>
            <w:gridSpan w:val="8"/>
            <w:tcBorders>
              <w:top w:val="nil"/>
              <w:left w:val="nil"/>
              <w:right w:val="nil"/>
            </w:tcBorders>
            <w:shd w:val="clear" w:color="000000" w:fill="FFFFFF"/>
            <w:vAlign w:val="bottom"/>
            <w:hideMark/>
          </w:tcPr>
          <w:p w:rsidR="00F81845" w:rsidRPr="009A0EB3" w:rsidRDefault="006C544F" w:rsidP="00F81845">
            <w:pPr>
              <w:jc w:val="right"/>
            </w:pPr>
            <w:r>
              <w:lastRenderedPageBreak/>
              <w:t xml:space="preserve">Приложение 9 </w:t>
            </w:r>
            <w:r w:rsidR="00F81845" w:rsidRPr="009A0EB3">
              <w:t>(Приложение 8.1)</w:t>
            </w:r>
          </w:p>
          <w:p w:rsidR="00F81845" w:rsidRPr="009A0EB3" w:rsidRDefault="00F81845" w:rsidP="00F81845">
            <w:pPr>
              <w:jc w:val="right"/>
            </w:pPr>
            <w:r w:rsidRPr="009A0EB3">
              <w:t>к решению Совета муниципального района "Заполярный район"</w:t>
            </w:r>
          </w:p>
          <w:p w:rsidR="00F81845" w:rsidRPr="009A0EB3" w:rsidRDefault="00F81845" w:rsidP="00F81845">
            <w:pPr>
              <w:jc w:val="right"/>
            </w:pPr>
            <w:r w:rsidRPr="009A0EB3">
              <w:t xml:space="preserve">от            2019 года № ____ </w:t>
            </w:r>
            <w:proofErr w:type="gramStart"/>
            <w:r w:rsidRPr="009A0EB3">
              <w:t>-р</w:t>
            </w:r>
            <w:proofErr w:type="gramEnd"/>
            <w:r w:rsidRPr="009A0EB3">
              <w:t xml:space="preserve"> </w:t>
            </w:r>
          </w:p>
        </w:tc>
      </w:tr>
      <w:tr w:rsidR="00F81845" w:rsidRPr="009A0EB3" w:rsidTr="009955EA">
        <w:trPr>
          <w:trHeight w:val="379"/>
        </w:trPr>
        <w:tc>
          <w:tcPr>
            <w:tcW w:w="9356" w:type="dxa"/>
            <w:gridSpan w:val="8"/>
            <w:tcBorders>
              <w:top w:val="nil"/>
              <w:left w:val="nil"/>
              <w:bottom w:val="nil"/>
            </w:tcBorders>
            <w:shd w:val="clear" w:color="000000" w:fill="FFFFFF"/>
            <w:vAlign w:val="bottom"/>
            <w:hideMark/>
          </w:tcPr>
          <w:p w:rsidR="00F81845" w:rsidRPr="009A0EB3" w:rsidRDefault="00F81845" w:rsidP="00F81845">
            <w:pPr>
              <w:jc w:val="center"/>
            </w:pPr>
          </w:p>
        </w:tc>
      </w:tr>
      <w:tr w:rsidR="00F81845" w:rsidRPr="009A0EB3" w:rsidTr="00F81845">
        <w:trPr>
          <w:trHeight w:val="780"/>
        </w:trPr>
        <w:tc>
          <w:tcPr>
            <w:tcW w:w="9356" w:type="dxa"/>
            <w:gridSpan w:val="8"/>
            <w:tcBorders>
              <w:top w:val="nil"/>
              <w:left w:val="nil"/>
              <w:bottom w:val="nil"/>
            </w:tcBorders>
            <w:shd w:val="clear" w:color="000000" w:fill="FFFFFF"/>
            <w:vAlign w:val="bottom"/>
            <w:hideMark/>
          </w:tcPr>
          <w:p w:rsidR="00F81845" w:rsidRPr="009A0EB3" w:rsidRDefault="00F81845" w:rsidP="00F81845">
            <w:pPr>
              <w:jc w:val="center"/>
              <w:rPr>
                <w:b/>
                <w:bCs/>
              </w:rPr>
            </w:pPr>
            <w:r w:rsidRPr="009A0EB3">
              <w:rPr>
                <w:b/>
                <w:bCs/>
              </w:rPr>
              <w:t>Ведомственная структура расходов районного бюджета</w:t>
            </w:r>
            <w:r w:rsidRPr="009A0EB3">
              <w:rPr>
                <w:b/>
                <w:bCs/>
              </w:rPr>
              <w:br/>
              <w:t>на плановый период 2020-2021 годов</w:t>
            </w:r>
          </w:p>
          <w:p w:rsidR="00F81845" w:rsidRPr="009A0EB3" w:rsidRDefault="00F81845" w:rsidP="00F81845">
            <w:pPr>
              <w:jc w:val="center"/>
            </w:pPr>
          </w:p>
        </w:tc>
      </w:tr>
      <w:tr w:rsidR="00F81845" w:rsidRPr="009A0EB3" w:rsidTr="00F81845">
        <w:trPr>
          <w:trHeight w:val="194"/>
        </w:trPr>
        <w:tc>
          <w:tcPr>
            <w:tcW w:w="9356" w:type="dxa"/>
            <w:gridSpan w:val="8"/>
            <w:tcBorders>
              <w:top w:val="nil"/>
              <w:left w:val="nil"/>
              <w:bottom w:val="nil"/>
            </w:tcBorders>
            <w:shd w:val="clear" w:color="000000" w:fill="FFFFFF"/>
            <w:vAlign w:val="bottom"/>
            <w:hideMark/>
          </w:tcPr>
          <w:p w:rsidR="00F81845" w:rsidRPr="009A0EB3" w:rsidRDefault="00F81845" w:rsidP="009A0EB3">
            <w:pPr>
              <w:jc w:val="right"/>
            </w:pPr>
            <w:r w:rsidRPr="009A0EB3">
              <w:t>тыс. рублей</w:t>
            </w:r>
          </w:p>
        </w:tc>
      </w:tr>
      <w:tr w:rsidR="009A0EB3" w:rsidRPr="009A0EB3" w:rsidTr="00C774CE">
        <w:trPr>
          <w:trHeight w:val="783"/>
        </w:trPr>
        <w:tc>
          <w:tcPr>
            <w:tcW w:w="33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pPr>
              <w:jc w:val="center"/>
            </w:pPr>
            <w:r w:rsidRPr="009A0EB3">
              <w:t>Наименование</w:t>
            </w:r>
          </w:p>
        </w:tc>
        <w:tc>
          <w:tcPr>
            <w:tcW w:w="54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9A0EB3" w:rsidRPr="009A0EB3" w:rsidRDefault="009A0EB3" w:rsidP="009A0EB3">
            <w:pPr>
              <w:jc w:val="center"/>
            </w:pPr>
            <w:r w:rsidRPr="009A0EB3">
              <w:t>Глава</w:t>
            </w:r>
          </w:p>
        </w:tc>
        <w:tc>
          <w:tcPr>
            <w:tcW w:w="48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9A0EB3" w:rsidRPr="009A0EB3" w:rsidRDefault="009A0EB3" w:rsidP="009A0EB3">
            <w:pPr>
              <w:jc w:val="center"/>
            </w:pPr>
            <w:r w:rsidRPr="009A0EB3">
              <w:t>Раздел</w:t>
            </w:r>
          </w:p>
        </w:tc>
        <w:tc>
          <w:tcPr>
            <w:tcW w:w="48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9A0EB3" w:rsidRPr="009A0EB3" w:rsidRDefault="009A0EB3" w:rsidP="009A0EB3">
            <w:pPr>
              <w:jc w:val="center"/>
            </w:pPr>
            <w:r w:rsidRPr="009A0EB3">
              <w:t>Подраздел</w:t>
            </w:r>
          </w:p>
        </w:tc>
        <w:tc>
          <w:tcPr>
            <w:tcW w:w="148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9A0EB3" w:rsidRPr="009A0EB3" w:rsidRDefault="009A0EB3" w:rsidP="009A0EB3">
            <w:pPr>
              <w:jc w:val="center"/>
            </w:pPr>
            <w:r w:rsidRPr="009A0EB3">
              <w:t>Целевая статья</w:t>
            </w:r>
          </w:p>
        </w:tc>
        <w:tc>
          <w:tcPr>
            <w:tcW w:w="54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9A0EB3" w:rsidRPr="009A0EB3" w:rsidRDefault="009A0EB3" w:rsidP="009A0EB3">
            <w:pPr>
              <w:jc w:val="center"/>
            </w:pPr>
            <w:r w:rsidRPr="009A0EB3">
              <w:t>Вид расходов</w:t>
            </w:r>
          </w:p>
        </w:tc>
        <w:tc>
          <w:tcPr>
            <w:tcW w:w="2517" w:type="dxa"/>
            <w:gridSpan w:val="2"/>
            <w:tcBorders>
              <w:top w:val="single" w:sz="4" w:space="0" w:color="auto"/>
              <w:left w:val="nil"/>
              <w:bottom w:val="single" w:sz="4" w:space="0" w:color="auto"/>
              <w:right w:val="single" w:sz="4" w:space="0" w:color="auto"/>
            </w:tcBorders>
            <w:shd w:val="clear" w:color="000000" w:fill="FFFFFF"/>
            <w:vAlign w:val="center"/>
            <w:hideMark/>
          </w:tcPr>
          <w:p w:rsidR="009A0EB3" w:rsidRPr="009A0EB3" w:rsidRDefault="009A0EB3" w:rsidP="009A0EB3">
            <w:pPr>
              <w:jc w:val="center"/>
            </w:pPr>
            <w:r w:rsidRPr="009A0EB3">
              <w:t>Сумма</w:t>
            </w:r>
          </w:p>
        </w:tc>
      </w:tr>
      <w:tr w:rsidR="009A0EB3" w:rsidRPr="009A0EB3" w:rsidTr="00C774CE">
        <w:trPr>
          <w:trHeight w:val="837"/>
        </w:trPr>
        <w:tc>
          <w:tcPr>
            <w:tcW w:w="3302" w:type="dxa"/>
            <w:vMerge/>
            <w:tcBorders>
              <w:top w:val="single" w:sz="4" w:space="0" w:color="auto"/>
              <w:left w:val="single" w:sz="4" w:space="0" w:color="auto"/>
              <w:bottom w:val="single" w:sz="4" w:space="0" w:color="auto"/>
              <w:right w:val="single" w:sz="4" w:space="0" w:color="auto"/>
            </w:tcBorders>
            <w:vAlign w:val="center"/>
            <w:hideMark/>
          </w:tcPr>
          <w:p w:rsidR="009A0EB3" w:rsidRPr="009A0EB3" w:rsidRDefault="009A0EB3" w:rsidP="009A0EB3"/>
        </w:tc>
        <w:tc>
          <w:tcPr>
            <w:tcW w:w="546" w:type="dxa"/>
            <w:vMerge/>
            <w:tcBorders>
              <w:top w:val="single" w:sz="4" w:space="0" w:color="auto"/>
              <w:left w:val="single" w:sz="4" w:space="0" w:color="auto"/>
              <w:bottom w:val="single" w:sz="4" w:space="0" w:color="auto"/>
              <w:right w:val="single" w:sz="4" w:space="0" w:color="auto"/>
            </w:tcBorders>
            <w:vAlign w:val="center"/>
            <w:hideMark/>
          </w:tcPr>
          <w:p w:rsidR="009A0EB3" w:rsidRPr="009A0EB3" w:rsidRDefault="009A0EB3" w:rsidP="009A0EB3"/>
        </w:tc>
        <w:tc>
          <w:tcPr>
            <w:tcW w:w="482" w:type="dxa"/>
            <w:vMerge/>
            <w:tcBorders>
              <w:top w:val="single" w:sz="4" w:space="0" w:color="auto"/>
              <w:left w:val="single" w:sz="4" w:space="0" w:color="auto"/>
              <w:bottom w:val="single" w:sz="4" w:space="0" w:color="auto"/>
              <w:right w:val="single" w:sz="4" w:space="0" w:color="auto"/>
            </w:tcBorders>
            <w:vAlign w:val="center"/>
            <w:hideMark/>
          </w:tcPr>
          <w:p w:rsidR="009A0EB3" w:rsidRPr="009A0EB3" w:rsidRDefault="009A0EB3" w:rsidP="009A0EB3"/>
        </w:tc>
        <w:tc>
          <w:tcPr>
            <w:tcW w:w="482" w:type="dxa"/>
            <w:vMerge/>
            <w:tcBorders>
              <w:top w:val="single" w:sz="4" w:space="0" w:color="auto"/>
              <w:left w:val="single" w:sz="4" w:space="0" w:color="auto"/>
              <w:bottom w:val="single" w:sz="4" w:space="0" w:color="auto"/>
              <w:right w:val="single" w:sz="4" w:space="0" w:color="auto"/>
            </w:tcBorders>
            <w:vAlign w:val="center"/>
            <w:hideMark/>
          </w:tcPr>
          <w:p w:rsidR="009A0EB3" w:rsidRPr="009A0EB3" w:rsidRDefault="009A0EB3" w:rsidP="009A0EB3"/>
        </w:tc>
        <w:tc>
          <w:tcPr>
            <w:tcW w:w="1481" w:type="dxa"/>
            <w:vMerge/>
            <w:tcBorders>
              <w:top w:val="single" w:sz="4" w:space="0" w:color="auto"/>
              <w:left w:val="single" w:sz="4" w:space="0" w:color="auto"/>
              <w:bottom w:val="single" w:sz="4" w:space="0" w:color="auto"/>
              <w:right w:val="single" w:sz="4" w:space="0" w:color="auto"/>
            </w:tcBorders>
            <w:vAlign w:val="center"/>
            <w:hideMark/>
          </w:tcPr>
          <w:p w:rsidR="009A0EB3" w:rsidRPr="009A0EB3" w:rsidRDefault="009A0EB3" w:rsidP="009A0EB3"/>
        </w:tc>
        <w:tc>
          <w:tcPr>
            <w:tcW w:w="546" w:type="dxa"/>
            <w:vMerge/>
            <w:tcBorders>
              <w:top w:val="single" w:sz="4" w:space="0" w:color="auto"/>
              <w:left w:val="single" w:sz="4" w:space="0" w:color="auto"/>
              <w:bottom w:val="single" w:sz="4" w:space="0" w:color="auto"/>
              <w:right w:val="single" w:sz="4" w:space="0" w:color="auto"/>
            </w:tcBorders>
            <w:vAlign w:val="center"/>
            <w:hideMark/>
          </w:tcPr>
          <w:p w:rsidR="009A0EB3" w:rsidRPr="009A0EB3" w:rsidRDefault="009A0EB3" w:rsidP="009A0EB3"/>
        </w:tc>
        <w:tc>
          <w:tcPr>
            <w:tcW w:w="1241" w:type="dxa"/>
            <w:tcBorders>
              <w:top w:val="nil"/>
              <w:left w:val="nil"/>
              <w:bottom w:val="single" w:sz="4" w:space="0" w:color="auto"/>
              <w:right w:val="single" w:sz="4" w:space="0" w:color="auto"/>
            </w:tcBorders>
            <w:shd w:val="clear" w:color="000000" w:fill="FFFFFF"/>
            <w:vAlign w:val="center"/>
            <w:hideMark/>
          </w:tcPr>
          <w:p w:rsidR="009A0EB3" w:rsidRPr="009A0EB3" w:rsidRDefault="009A0EB3" w:rsidP="009A0EB3">
            <w:pPr>
              <w:jc w:val="center"/>
            </w:pPr>
            <w:r w:rsidRPr="009A0EB3">
              <w:t>2020 год</w:t>
            </w:r>
          </w:p>
        </w:tc>
        <w:tc>
          <w:tcPr>
            <w:tcW w:w="1276" w:type="dxa"/>
            <w:tcBorders>
              <w:top w:val="nil"/>
              <w:left w:val="nil"/>
              <w:bottom w:val="single" w:sz="4" w:space="0" w:color="auto"/>
              <w:right w:val="single" w:sz="4" w:space="0" w:color="auto"/>
            </w:tcBorders>
            <w:shd w:val="clear" w:color="000000" w:fill="FFFFFF"/>
            <w:vAlign w:val="center"/>
            <w:hideMark/>
          </w:tcPr>
          <w:p w:rsidR="009A0EB3" w:rsidRPr="009A0EB3" w:rsidRDefault="009A0EB3" w:rsidP="009A0EB3">
            <w:pPr>
              <w:jc w:val="center"/>
            </w:pPr>
            <w:r w:rsidRPr="009A0EB3">
              <w:t>2021 год</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ВСЕГО РАСХОДОВ</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899 875,1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924 792,5</w:t>
            </w:r>
          </w:p>
        </w:tc>
      </w:tr>
      <w:tr w:rsidR="009A0EB3" w:rsidRPr="009A0EB3" w:rsidTr="00F81845">
        <w:trPr>
          <w:trHeight w:val="2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Условно утвержденные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F81845">
            <w:pPr>
              <w:jc w:val="center"/>
              <w:rPr>
                <w:b/>
                <w:bCs/>
              </w:rPr>
            </w:pPr>
            <w:r w:rsidRPr="009A0EB3">
              <w:rPr>
                <w:b/>
                <w:bCs/>
              </w:rPr>
              <w:t>21 638,7</w:t>
            </w:r>
          </w:p>
        </w:tc>
        <w:tc>
          <w:tcPr>
            <w:tcW w:w="127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F81845">
            <w:pPr>
              <w:jc w:val="center"/>
              <w:rPr>
                <w:b/>
                <w:bCs/>
              </w:rPr>
            </w:pPr>
            <w:r w:rsidRPr="009A0EB3">
              <w:rPr>
                <w:b/>
                <w:bCs/>
              </w:rPr>
              <w:t>43 433,4</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ИТОГО РАСХОДОВ</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878 236,4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881 359,1</w:t>
            </w:r>
          </w:p>
        </w:tc>
      </w:tr>
      <w:tr w:rsidR="009A0EB3" w:rsidRPr="009A0EB3" w:rsidTr="00F81845">
        <w:trPr>
          <w:trHeight w:val="57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pPr>
              <w:rPr>
                <w:b/>
                <w:bCs/>
              </w:rPr>
            </w:pPr>
            <w:r w:rsidRPr="009A0EB3">
              <w:rPr>
                <w:b/>
                <w:bCs/>
              </w:rPr>
              <w:t>АДМИНИСТРАЦИЯ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506 726,5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496 859,6</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64 439,2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65 571,5</w:t>
            </w:r>
          </w:p>
        </w:tc>
      </w:tr>
      <w:tr w:rsidR="009A0EB3" w:rsidRPr="009A0EB3" w:rsidTr="00F81845">
        <w:trPr>
          <w:trHeight w:val="115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61 866,8</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62 923,4</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61 866,8</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62 923,4</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61 866,8</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62 923,4</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61 866,8</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62 923,4</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60 905,4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61 853,4</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961,4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1 070,0</w:t>
            </w:r>
          </w:p>
        </w:tc>
      </w:tr>
      <w:tr w:rsidR="009A0EB3" w:rsidRPr="009A0EB3" w:rsidTr="00F81845">
        <w:trPr>
          <w:trHeight w:val="2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Другие 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2 572,4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2 648,1</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1 108,0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1 137,1</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Подпрограмма 4 "Обеспечение информационной открытости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31.4.00.00000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112,9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117,4</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31.4.00.81050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112,9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117,4</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31.4.00.81050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112,9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117,4</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Подпрограмма 5 "Организация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31.5.00.00000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995,1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1 019,7</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31.5.00.81060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995,1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1 019,7</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31.5.00.81060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903,1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927,7</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31.5.00.81060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92,0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92,0</w:t>
            </w:r>
          </w:p>
        </w:tc>
      </w:tr>
      <w:tr w:rsidR="009A0EB3" w:rsidRPr="009A0EB3" w:rsidTr="00F81845">
        <w:trPr>
          <w:trHeight w:val="645"/>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1 164,4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1 211,0</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32.2.00.00000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1 164,4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1 211,0</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32.2.00.89220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1 164,4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1 211,0</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32.2.00.89220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500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1 164,4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1 211,0</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300,0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300,0</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lastRenderedPageBreak/>
              <w:t>Уплата членских взносов в ассоциацию "Совет муниципальных образований Ненецкого автономного округа"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98.0.00.81040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300,0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300,0</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98.0.00.81040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800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300,0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300,0</w:t>
            </w:r>
          </w:p>
        </w:tc>
      </w:tr>
      <w:tr w:rsidR="009A0EB3" w:rsidRPr="009A0EB3" w:rsidTr="00F81845">
        <w:trPr>
          <w:trHeight w:val="5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НАЦИОНАЛЬНАЯ БЕЗОПАСНОСТЬ И ПРАВООХРАНИТЕЛЬНАЯ ДЕЯТЕЛЬНОСТЬ</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18 578,7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20 673,3</w:t>
            </w:r>
          </w:p>
        </w:tc>
      </w:tr>
      <w:tr w:rsidR="009A0EB3" w:rsidRPr="009A0EB3" w:rsidTr="00F81845">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Защита населения и территории от чрезвычайных ситуаций природного и техногенного характера, гражданская оборона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18 498,7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20 593,3</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Муниципальная программа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18 498,7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20 593,3</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Обеспечение безопасности на водных объектах</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33.0.00.82020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1 259,5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1 309,9</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33.0.00.82020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1 259,5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1 309,9</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Создание резервов материальных ресурсов</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33.0.00.82040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100,0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100,0</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33.0.00.82040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100,0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100,0</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Мероприятия по предупреждению и ликвидации последствий ЧС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33.0.00.82050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3 994,2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4 154,0</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33.0.00.82050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3 994,2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4 154,0</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Прочие мероприятия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33.0.00.82060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44,5</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33.0.00.82060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44,5</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33.0.00.82070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3 368,4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3 473,5</w:t>
            </w:r>
          </w:p>
        </w:tc>
      </w:tr>
      <w:tr w:rsidR="009A0EB3" w:rsidRPr="009A0EB3" w:rsidTr="00F81845">
        <w:trPr>
          <w:trHeight w:val="273"/>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Закупка товаров, работ и услуг для обеспечения государственных </w:t>
            </w:r>
            <w:r w:rsidRPr="009A0EB3">
              <w:lastRenderedPageBreak/>
              <w:t>(муниципальных)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lastRenderedPageBreak/>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33.0.00.82070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3 368,4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3 473,5</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lastRenderedPageBreak/>
              <w:t>Иные межбюджетные трансферты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33.0.00.89300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9 776,6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11 511,4</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33.0.00.89300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500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9 776,6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11 511,4</w:t>
            </w:r>
          </w:p>
        </w:tc>
      </w:tr>
      <w:tr w:rsidR="009A0EB3" w:rsidRPr="009A0EB3" w:rsidTr="00F81845">
        <w:trPr>
          <w:trHeight w:val="5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Другие вопросы в области национальной безопасности и правоохранительной деятельности</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14</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80,0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80,0</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Муниципальная программа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14</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80,0</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Иные межбюджетные трансферты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14</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33.0.00.89300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80,0</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14</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33.0.00.89300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500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80,0</w:t>
            </w:r>
          </w:p>
        </w:tc>
      </w:tr>
      <w:tr w:rsidR="009A0EB3" w:rsidRPr="009A0EB3" w:rsidTr="00F81845">
        <w:trPr>
          <w:trHeight w:val="2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НАЦИОНАЛЬНАЯ ЭКОНОМИКА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18 108,8</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18 240,2</w:t>
            </w:r>
          </w:p>
        </w:tc>
      </w:tr>
      <w:tr w:rsidR="009A0EB3" w:rsidRPr="009A0EB3" w:rsidTr="00F81845">
        <w:trPr>
          <w:trHeight w:val="2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Транспорт</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08</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3 084,1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3 207,4</w:t>
            </w:r>
          </w:p>
        </w:tc>
      </w:tr>
      <w:tr w:rsidR="009A0EB3" w:rsidRPr="009A0EB3" w:rsidTr="00F81845">
        <w:trPr>
          <w:trHeight w:val="69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08</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3 084,1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3 207,4</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08</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32.2.00.00000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3 084,1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3 207,4</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08</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32.2.00.89220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3 084,1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3 207,4</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08</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32.2.00.89220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500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3 084,1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3 207,4</w:t>
            </w:r>
          </w:p>
        </w:tc>
      </w:tr>
      <w:tr w:rsidR="009A0EB3" w:rsidRPr="009A0EB3" w:rsidTr="00F81845">
        <w:trPr>
          <w:trHeight w:val="2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Дорожное хозяйство (дорожные фонды)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14 454,7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15 032,8</w:t>
            </w:r>
          </w:p>
        </w:tc>
      </w:tr>
      <w:tr w:rsidR="009A0EB3" w:rsidRPr="009A0EB3" w:rsidTr="00F81845">
        <w:trPr>
          <w:trHeight w:val="705"/>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14 454,7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15 032,8</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32.2.00.00000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14 454,7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15 032,8</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lastRenderedPageBreak/>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32.2.00.89220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14 454,7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15 032,8</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32.2.00.89220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500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14 454,7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15 032,8</w:t>
            </w:r>
          </w:p>
        </w:tc>
      </w:tr>
      <w:tr w:rsidR="009A0EB3" w:rsidRPr="009A0EB3" w:rsidTr="00F81845">
        <w:trPr>
          <w:trHeight w:val="2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Другие вопросы в области национальной экономики</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12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570,0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w:t>
            </w:r>
          </w:p>
        </w:tc>
      </w:tr>
      <w:tr w:rsidR="009A0EB3" w:rsidRPr="009A0EB3" w:rsidTr="00F81845">
        <w:trPr>
          <w:trHeight w:val="66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570,0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32.5.00.00000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570,0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32.5.00.89250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570,0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32.5.00.89250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500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570,0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w:t>
            </w:r>
          </w:p>
        </w:tc>
      </w:tr>
      <w:tr w:rsidR="009A0EB3" w:rsidRPr="009A0EB3" w:rsidTr="00F81845">
        <w:trPr>
          <w:trHeight w:val="2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ЖИЛИЩНО-КОММУНАЛЬНОЕ ХОЗЯЙСТВО</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383 732,3</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371 226,4</w:t>
            </w:r>
          </w:p>
        </w:tc>
      </w:tr>
      <w:tr w:rsidR="009A0EB3" w:rsidRPr="009A0EB3" w:rsidTr="00F81845">
        <w:trPr>
          <w:trHeight w:val="2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Жилищное хозяйство</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54 735,9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50 978,0</w:t>
            </w:r>
          </w:p>
        </w:tc>
      </w:tr>
      <w:tr w:rsidR="009A0EB3" w:rsidRPr="009A0EB3" w:rsidTr="00F81845">
        <w:trPr>
          <w:trHeight w:val="75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54 735,9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50 978,0</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32.1.00.00000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54 735,9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50 978,0</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32.1.00.89210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54 735,9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50 978,0</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32.1.00.89210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500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54 735,9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50 978,0</w:t>
            </w:r>
          </w:p>
        </w:tc>
      </w:tr>
      <w:tr w:rsidR="009A0EB3" w:rsidRPr="009A0EB3" w:rsidTr="00F81845">
        <w:trPr>
          <w:trHeight w:val="2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lastRenderedPageBreak/>
              <w:t>Коммунальное хозяйство</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194 366,6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183 345,6</w:t>
            </w:r>
          </w:p>
        </w:tc>
      </w:tr>
      <w:tr w:rsidR="009A0EB3" w:rsidRPr="009A0EB3" w:rsidTr="00F81845">
        <w:trPr>
          <w:trHeight w:val="705"/>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194 366,6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183 345,6</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Подпрограмма 3 "Обеспечение населения муниципального района "Заполярный район" чистой водой"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32.3.00.00000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42 860,2</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Мероприятия в рамках подпрограммы 3 "Обеспечение населения муниципального района "Заполярный район" чистой водой"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32.3.00.86030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42 860,2</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32.3.00.86030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800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42 860,2</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Подпрограмма 4 "Энергоэффективность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32.4.00.00000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60 895,7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1 803,8</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Мероприятия в рамках подпрограммы 4 "Энергоэффективность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32.4.00.86040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59 161,2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32.4.00.86040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400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59 161,2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Иные межбюджетные трансферты в рамках подпрограммы 4 "Энергоэффективность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32.4.00.89240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1 734,5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1 803,8</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32.4.00.89240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500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1 734,5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1 803,8</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32.5.00.00000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129 935,2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135 132,5</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32.5.00.86050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64 406,2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66 982,5</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32.5.00.86050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800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64 406,2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66 982,5</w:t>
            </w:r>
          </w:p>
        </w:tc>
      </w:tr>
      <w:tr w:rsidR="009A0EB3" w:rsidRPr="009A0EB3" w:rsidTr="00F81845">
        <w:trPr>
          <w:trHeight w:val="698"/>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Иные межбюджетные трансферты в рамках подпрограммы 5 "Развитие социальной инфраструктуры и </w:t>
            </w:r>
            <w:r w:rsidRPr="009A0EB3">
              <w:lastRenderedPageBreak/>
              <w:t xml:space="preserve">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lastRenderedPageBreak/>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32.5.00.89250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65 529,0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68 150,0</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lastRenderedPageBreak/>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32.5.00.89250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500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65 529,0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68 150,0</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Подпрограмма 6  "Развитие коммунальной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32.6.00.00000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3 535,7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3 549,1</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Иные межбюджетные трансферты в рамках подпрограммы 6 "Развитие коммунальной инфраструктуры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32.6.00.89260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3 535,7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3 549,1</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32.6.00.89260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500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3 535,7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3 549,1</w:t>
            </w:r>
          </w:p>
        </w:tc>
      </w:tr>
      <w:tr w:rsidR="009A0EB3" w:rsidRPr="009A0EB3" w:rsidTr="00F81845">
        <w:trPr>
          <w:trHeight w:val="2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Благоустройство</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50 446,6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52 103,9</w:t>
            </w:r>
          </w:p>
        </w:tc>
      </w:tr>
      <w:tr w:rsidR="009A0EB3" w:rsidRPr="009A0EB3" w:rsidTr="00F81845">
        <w:trPr>
          <w:trHeight w:val="675"/>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50 446,6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52 103,9</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32.5.00.00000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50 446,6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52 103,9</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32.5.00.89250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50 446,6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52 103,9</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32.5.00.89250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500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50 446,6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52 103,9</w:t>
            </w:r>
          </w:p>
        </w:tc>
      </w:tr>
      <w:tr w:rsidR="009A0EB3" w:rsidRPr="009A0EB3" w:rsidTr="00F81845">
        <w:trPr>
          <w:trHeight w:val="5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Другие вопросы в области жилищно-коммунального хозяйства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05</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84 183,2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84 798,9</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80 061,2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80 512,2</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Подпрограмма 3 "Материально-техническое и транспортное обеспечение деятельности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31.3.00.00000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80 061,2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80 512,2</w:t>
            </w:r>
          </w:p>
        </w:tc>
      </w:tr>
      <w:tr w:rsidR="009A0EB3" w:rsidRPr="009A0EB3" w:rsidTr="008743E3">
        <w:trPr>
          <w:trHeight w:val="131"/>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Расходы на обеспечение деятельности подведомственных казенных </w:t>
            </w:r>
            <w:r w:rsidRPr="009A0EB3">
              <w:lastRenderedPageBreak/>
              <w:t>учреждений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lastRenderedPageBreak/>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31.3.00.80020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80 061,2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80 512,2</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31.3.00.80020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50 393,0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50 650,1</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31.3.00.80020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27 685,9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27 966,3</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31.3.00.80020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800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1 982,3</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1 895,8</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4 122,0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4 286,7</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Иные межбюджетные трансферты на организацию ритуальных услуг</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98.0.00.89610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4 122,0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4 286,7</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05</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98.0.00.89610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500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4 122,0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4 286,7</w:t>
            </w:r>
          </w:p>
        </w:tc>
      </w:tr>
      <w:tr w:rsidR="009A0EB3" w:rsidRPr="009A0EB3" w:rsidTr="00F81845">
        <w:trPr>
          <w:trHeight w:val="2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ОБРАЗОВАНИЕ</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07</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3 211,1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3 211,6</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Другие вопросы в области образования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07</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3 211,1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3 211,6</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Выполнение переданных государственных полномочий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07</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95.0.00.00000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2 873,4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2 873,4</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hideMark/>
          </w:tcPr>
          <w:p w:rsidR="009A0EB3" w:rsidRPr="009A0EB3" w:rsidRDefault="009A0EB3" w:rsidP="009A0EB3">
            <w:r w:rsidRPr="009A0EB3">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07</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95.0.00.79260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2 873,4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2 873,4</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07</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95.0.00.79260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2 728,6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2 728,9</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07</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95.0.00.79260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144,8</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144,5</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07</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337,7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338,2</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07</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337,7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338,2</w:t>
            </w:r>
          </w:p>
        </w:tc>
      </w:tr>
      <w:tr w:rsidR="009A0EB3" w:rsidRPr="009A0EB3" w:rsidTr="00F81845">
        <w:trPr>
          <w:trHeight w:val="557"/>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Расходы на выплаты персоналу в целях обеспечения выполнения функций государственными (муниципальными) органами, </w:t>
            </w:r>
            <w:r w:rsidRPr="009A0EB3">
              <w:lastRenderedPageBreak/>
              <w:t xml:space="preserve">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lastRenderedPageBreak/>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07</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324,5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324,5</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07</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09</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13,2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13,7</w:t>
            </w:r>
          </w:p>
        </w:tc>
      </w:tr>
      <w:tr w:rsidR="009A0EB3" w:rsidRPr="009A0EB3" w:rsidTr="00F81845">
        <w:trPr>
          <w:trHeight w:val="2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СОЦИАЛЬНАЯ ПОЛИТИКА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15 415,8</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14 566,3</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 xml:space="preserve">Пенсионное обеспечение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13 294,1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13 294,1</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13 294,1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13 294,1</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13 294,1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13 294,1</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31.1.00.84010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10 333,1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10 333,1</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31.1.00.84010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10 333,1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10 333,1</w:t>
            </w:r>
          </w:p>
        </w:tc>
      </w:tr>
      <w:tr w:rsidR="009A0EB3" w:rsidRPr="009A0EB3" w:rsidTr="00F81845">
        <w:trPr>
          <w:trHeight w:val="15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31.1.00.84020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2 961,0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2 961,0</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31.1.00.84020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2 961,0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2 961,0</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Социальное обеспечение населения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2 121,7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1 272,2</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1 808,9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946,8</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1 808,9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946,8</w:t>
            </w:r>
          </w:p>
        </w:tc>
      </w:tr>
      <w:tr w:rsidR="009A0EB3" w:rsidRPr="009A0EB3" w:rsidTr="008743E3">
        <w:trPr>
          <w:trHeight w:val="273"/>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Выплаты гражданам, которым присвоено звание "Почетный </w:t>
            </w:r>
            <w:r w:rsidRPr="009A0EB3">
              <w:lastRenderedPageBreak/>
              <w:t>гражданин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lastRenderedPageBreak/>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31.1.00.84030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889,3</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946,8</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lastRenderedPageBreak/>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31.1.00.84030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889,3</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946,8</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31.1.00.84070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919,6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31.1.00.84070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919,6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312,8</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325,4</w:t>
            </w:r>
          </w:p>
        </w:tc>
      </w:tr>
      <w:tr w:rsidR="009A0EB3" w:rsidRPr="009A0EB3" w:rsidTr="00F81845">
        <w:trPr>
          <w:trHeight w:val="18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98.0.00.84040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312,8</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325,4</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98.0.00.84040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312,8</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325,4</w:t>
            </w:r>
          </w:p>
        </w:tc>
      </w:tr>
      <w:tr w:rsidR="009A0EB3" w:rsidRPr="009A0EB3" w:rsidTr="00F81845">
        <w:trPr>
          <w:trHeight w:val="37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СРЕДСТВА МАССОВОЙ ИНФОРМАЦИИ</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12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3 240,6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3 370,3</w:t>
            </w:r>
          </w:p>
        </w:tc>
      </w:tr>
      <w:tr w:rsidR="009A0EB3" w:rsidRPr="009A0EB3" w:rsidTr="00F81845">
        <w:trPr>
          <w:trHeight w:val="31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Периодическая печать и издательства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12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3 240,6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3 370,3</w:t>
            </w:r>
          </w:p>
        </w:tc>
      </w:tr>
      <w:tr w:rsidR="009A0EB3" w:rsidRPr="009A0EB3" w:rsidTr="00F81845">
        <w:trPr>
          <w:trHeight w:val="1058"/>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3 240,6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3 370,3</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Подпрограмма 4 "Обеспечение информационной открытости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31.4.00.00000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3 240,6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3 370,3</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31.4.00.81050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3 240,6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3 370,3</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31.4.00.81050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3 240,6</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3 370,3</w:t>
            </w:r>
          </w:p>
        </w:tc>
      </w:tr>
      <w:tr w:rsidR="009A0EB3" w:rsidRPr="009A0EB3" w:rsidTr="00F81845">
        <w:trPr>
          <w:trHeight w:val="855"/>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pPr>
              <w:rPr>
                <w:b/>
                <w:bCs/>
              </w:rPr>
            </w:pPr>
            <w:r w:rsidRPr="009A0EB3">
              <w:rPr>
                <w:b/>
                <w:bCs/>
              </w:rPr>
              <w:t>УПРАВЛЕНИЕ ФИНАНСОВ АДМИНИСТРАЦИИ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309 165,5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322 448,7</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 xml:space="preserve">ОБЩЕГОСУДАРСТВЕННЫЕ </w:t>
            </w:r>
            <w:r w:rsidRPr="009A0EB3">
              <w:rPr>
                <w:b/>
                <w:bCs/>
              </w:rPr>
              <w:lastRenderedPageBreak/>
              <w:t>ВОПРОСЫ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lastRenderedPageBreak/>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35 301,4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35 374,9</w:t>
            </w:r>
          </w:p>
        </w:tc>
      </w:tr>
      <w:tr w:rsidR="009A0EB3" w:rsidRPr="009A0EB3" w:rsidTr="00F81845">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06</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30 301,4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30 374,9</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30.0.00.00000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29 469,9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29 524,7</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30.0.00.81010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29 469,9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29 524,7</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30.0.00.81010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28 102,7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28 127,4</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30.0.00.81010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1 367,2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1 397,3</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831,5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850,2</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831,5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850,2</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831,5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850,2</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406,4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421,7</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425,1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428,5</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Резервные фонды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11</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5 000,0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5 000,0</w:t>
            </w:r>
          </w:p>
        </w:tc>
      </w:tr>
      <w:tr w:rsidR="009A0EB3" w:rsidRPr="009A0EB3" w:rsidTr="008743E3">
        <w:trPr>
          <w:trHeight w:val="131"/>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Резервный фонд местной </w:t>
            </w:r>
            <w:r w:rsidRPr="009A0EB3">
              <w:lastRenderedPageBreak/>
              <w:t>администрации</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lastRenderedPageBreak/>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11</w:t>
            </w:r>
          </w:p>
        </w:tc>
        <w:tc>
          <w:tcPr>
            <w:tcW w:w="1481" w:type="dxa"/>
            <w:tcBorders>
              <w:top w:val="nil"/>
              <w:left w:val="nil"/>
              <w:bottom w:val="single" w:sz="4" w:space="0" w:color="auto"/>
              <w:right w:val="single" w:sz="4" w:space="0" w:color="auto"/>
            </w:tcBorders>
            <w:shd w:val="clear" w:color="000000" w:fill="FFFFFF"/>
            <w:noWrap/>
            <w:vAlign w:val="center"/>
            <w:hideMark/>
          </w:tcPr>
          <w:p w:rsidR="009A0EB3" w:rsidRPr="009A0EB3" w:rsidRDefault="009A0EB3" w:rsidP="009A0EB3">
            <w:pPr>
              <w:jc w:val="center"/>
            </w:pPr>
            <w:r w:rsidRPr="009A0EB3">
              <w:t>90.0.00.00000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5 000,0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5 000,0</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lastRenderedPageBreak/>
              <w:t xml:space="preserve">Резервный фонд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11</w:t>
            </w:r>
          </w:p>
        </w:tc>
        <w:tc>
          <w:tcPr>
            <w:tcW w:w="1481" w:type="dxa"/>
            <w:tcBorders>
              <w:top w:val="nil"/>
              <w:left w:val="nil"/>
              <w:bottom w:val="single" w:sz="4" w:space="0" w:color="auto"/>
              <w:right w:val="single" w:sz="4" w:space="0" w:color="auto"/>
            </w:tcBorders>
            <w:shd w:val="clear" w:color="000000" w:fill="FFFFFF"/>
            <w:noWrap/>
            <w:vAlign w:val="center"/>
            <w:hideMark/>
          </w:tcPr>
          <w:p w:rsidR="009A0EB3" w:rsidRPr="009A0EB3" w:rsidRDefault="009A0EB3" w:rsidP="009A0EB3">
            <w:pPr>
              <w:jc w:val="center"/>
            </w:pPr>
            <w:r w:rsidRPr="009A0EB3">
              <w:t>90.0.00.80010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5 000,0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5 000,0</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11</w:t>
            </w:r>
          </w:p>
        </w:tc>
        <w:tc>
          <w:tcPr>
            <w:tcW w:w="1481" w:type="dxa"/>
            <w:tcBorders>
              <w:top w:val="nil"/>
              <w:left w:val="nil"/>
              <w:bottom w:val="single" w:sz="4" w:space="0" w:color="auto"/>
              <w:right w:val="single" w:sz="4" w:space="0" w:color="auto"/>
            </w:tcBorders>
            <w:shd w:val="clear" w:color="000000" w:fill="FFFFFF"/>
            <w:noWrap/>
            <w:vAlign w:val="center"/>
            <w:hideMark/>
          </w:tcPr>
          <w:p w:rsidR="009A0EB3" w:rsidRPr="009A0EB3" w:rsidRDefault="009A0EB3" w:rsidP="009A0EB3">
            <w:pPr>
              <w:jc w:val="center"/>
            </w:pPr>
            <w:r w:rsidRPr="009A0EB3">
              <w:t>90.0.00.80010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800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5 000,0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5 000,0</w:t>
            </w:r>
          </w:p>
        </w:tc>
      </w:tr>
      <w:tr w:rsidR="009A0EB3" w:rsidRPr="009A0EB3" w:rsidTr="00F81845">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МЕЖБЮДЖЕТНЫЕ ТРАНСФЕРТЫ ОБЩЕГО ХАРАКТЕРА БЮДЖЕТАМ БЮДЖЕТНОЙ СИСТЕМЫ РОССИЙСКОЙ ФЕДЕРАЦИИ</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273 864,1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287 073,8</w:t>
            </w:r>
          </w:p>
        </w:tc>
      </w:tr>
      <w:tr w:rsidR="009A0EB3" w:rsidRPr="009A0EB3" w:rsidTr="00F81845">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Дотации на выравнивание бюджетной обеспеченности субъектов Российской Федерации и муниципальных образований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76 098,1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80 138,9</w:t>
            </w:r>
          </w:p>
        </w:tc>
      </w:tr>
      <w:tr w:rsidR="009A0EB3" w:rsidRPr="009A0EB3" w:rsidTr="00F81845">
        <w:trPr>
          <w:trHeight w:val="61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30.0.00.00000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76 098,1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80 138,9</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Дотация на выравнивание бюджетной обеспеченности поселений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148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30.0.00.89110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76 098,1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80 138,9</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1481" w:type="dxa"/>
            <w:tcBorders>
              <w:top w:val="nil"/>
              <w:left w:val="nil"/>
              <w:bottom w:val="single" w:sz="4" w:space="0" w:color="auto"/>
              <w:right w:val="single" w:sz="4" w:space="0" w:color="auto"/>
            </w:tcBorders>
            <w:shd w:val="clear" w:color="000000" w:fill="FFFFFF"/>
            <w:noWrap/>
            <w:vAlign w:val="center"/>
            <w:hideMark/>
          </w:tcPr>
          <w:p w:rsidR="009A0EB3" w:rsidRPr="009A0EB3" w:rsidRDefault="009A0EB3" w:rsidP="009A0EB3">
            <w:pPr>
              <w:jc w:val="center"/>
            </w:pPr>
            <w:r w:rsidRPr="009A0EB3">
              <w:t>30.0.00.89110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500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76 098,1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80 138,9</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 xml:space="preserve">Иные дотации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122 164,7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129 923,8</w:t>
            </w:r>
          </w:p>
        </w:tc>
      </w:tr>
      <w:tr w:rsidR="009A0EB3" w:rsidRPr="009A0EB3" w:rsidTr="00F81845">
        <w:trPr>
          <w:trHeight w:val="66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30.0.00.00000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122 164,7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129 923,8</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Иные межбюджетные трансферты на поддержку мер по обеспечению сбалансированности бюджетов поселений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30.0.00.89120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122 164,7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129 923,8</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noWrap/>
            <w:vAlign w:val="center"/>
            <w:hideMark/>
          </w:tcPr>
          <w:p w:rsidR="009A0EB3" w:rsidRPr="009A0EB3" w:rsidRDefault="009A0EB3" w:rsidP="009A0EB3">
            <w:pPr>
              <w:jc w:val="center"/>
            </w:pPr>
            <w:r w:rsidRPr="009A0EB3">
              <w:t>30.0.00.89120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500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122 164,7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129 923,8</w:t>
            </w:r>
          </w:p>
        </w:tc>
      </w:tr>
      <w:tr w:rsidR="009A0EB3" w:rsidRPr="009A0EB3" w:rsidTr="00F81845">
        <w:trPr>
          <w:trHeight w:val="2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Прочие межбюджетные трансферты общего характера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14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w:t>
            </w:r>
          </w:p>
        </w:tc>
        <w:tc>
          <w:tcPr>
            <w:tcW w:w="1481" w:type="dxa"/>
            <w:tcBorders>
              <w:top w:val="nil"/>
              <w:left w:val="nil"/>
              <w:bottom w:val="single" w:sz="4" w:space="0" w:color="auto"/>
              <w:right w:val="single" w:sz="4" w:space="0" w:color="auto"/>
            </w:tcBorders>
            <w:shd w:val="clear" w:color="000000" w:fill="FFFFFF"/>
            <w:noWrap/>
            <w:vAlign w:val="center"/>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75 601,3</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77 011,1</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31.0.00.00000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75 601,3</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77 011,1</w:t>
            </w:r>
          </w:p>
        </w:tc>
      </w:tr>
      <w:tr w:rsidR="009A0EB3" w:rsidRPr="009A0EB3" w:rsidTr="00F81845">
        <w:trPr>
          <w:trHeight w:val="61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Подпрограмма 6 "Возмещение </w:t>
            </w:r>
            <w:proofErr w:type="gramStart"/>
            <w:r w:rsidRPr="009A0EB3">
              <w:t>части затрат органов местного самоуправления поселений Ненецкого автономного округа</w:t>
            </w:r>
            <w:proofErr w:type="gramEnd"/>
            <w:r w:rsidRPr="009A0EB3">
              <w:t>"</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31.6.00.00000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75 601,3</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77 011,1</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Иные межбюджетные трансферты в рамках подпрограммы 6 "Возмещение </w:t>
            </w:r>
            <w:proofErr w:type="gramStart"/>
            <w:r w:rsidRPr="009A0EB3">
              <w:t>части затрат органов местного самоуправления поселений Ненецкого автономного округа</w:t>
            </w:r>
            <w:proofErr w:type="gramEnd"/>
            <w:r w:rsidRPr="009A0EB3">
              <w:t>"</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31.6.00.89400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75 601,3</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77 011,1</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040</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14</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31.6.00.89400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500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75 601,3</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77 011,1</w:t>
            </w:r>
          </w:p>
        </w:tc>
      </w:tr>
      <w:tr w:rsidR="009A0EB3" w:rsidRPr="009A0EB3" w:rsidTr="00F81845">
        <w:trPr>
          <w:trHeight w:val="57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pPr>
              <w:rPr>
                <w:b/>
                <w:bCs/>
              </w:rPr>
            </w:pPr>
            <w:r w:rsidRPr="009A0EB3">
              <w:rPr>
                <w:b/>
                <w:bCs/>
              </w:rPr>
              <w:lastRenderedPageBreak/>
              <w:t>СОВЕТ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30 452,4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30 401,8</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30 452,4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30 401,8</w:t>
            </w:r>
          </w:p>
        </w:tc>
      </w:tr>
      <w:tr w:rsidR="009A0EB3" w:rsidRPr="009A0EB3" w:rsidTr="00F81845">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Функционирование высшего должностного лица субъекта Российской Федерации и муниципального образования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4 628,1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4 678,1</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Глава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91.0.00.00000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4 628,1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4 678,1</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91.0.00.81010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4 628,1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4 678,1</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02</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91.0.00.81010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4 628,1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4 678,1</w:t>
            </w:r>
          </w:p>
        </w:tc>
      </w:tr>
      <w:tr w:rsidR="009A0EB3" w:rsidRPr="009A0EB3" w:rsidTr="00F81845">
        <w:trPr>
          <w:trHeight w:val="115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23 235,2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23 102,3</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Совет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92.0.00.00000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23 235,2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23 102,3</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Депутаты Совета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92.1.00.00000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4 282,9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4 302,9</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92.1.00.81010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4 282,9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4 302,9</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92.1.00.81010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4 282,9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4 302,9</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Аппарат Совета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92.2.00.00000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18 952,3</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18 799,4</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92.2.00.81010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18 952,3</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18 799,4</w:t>
            </w:r>
          </w:p>
        </w:tc>
      </w:tr>
      <w:tr w:rsidR="009A0EB3" w:rsidRPr="009A0EB3" w:rsidTr="00F81845">
        <w:trPr>
          <w:trHeight w:val="41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9A0EB3">
              <w:lastRenderedPageBreak/>
              <w:t xml:space="preserve">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lastRenderedPageBreak/>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92.2.00.81010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18 260,5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18 183,0</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92.2.00.81010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691,8</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616,4</w:t>
            </w:r>
          </w:p>
        </w:tc>
      </w:tr>
      <w:tr w:rsidR="009A0EB3" w:rsidRPr="009A0EB3" w:rsidTr="00F81845">
        <w:trPr>
          <w:trHeight w:val="2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Другие 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2 589,1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2 621,4</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2 589,1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2 621,4</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98.0.00.81060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2 589,1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2 621,4</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98.0.00.81060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2 589,1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2 621,4</w:t>
            </w:r>
          </w:p>
        </w:tc>
      </w:tr>
      <w:tr w:rsidR="009A0EB3" w:rsidRPr="009A0EB3" w:rsidTr="00F81845">
        <w:trPr>
          <w:trHeight w:val="115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 xml:space="preserve"> УПРАВЛЕНИЕ МУНИЦИПАЛЬНОГО ИМУЩЕСТВА АДМИНИСТРАЦИИ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14 180,5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14 087,4</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14 180,5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14 087,4</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Другие 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14 180,5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14 087,4</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31.0.00.00000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14 180,5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14 087,4</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14 132,5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14 039,4</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14 132,5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14 039,4</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13 677,8</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13 544,2</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31.1.00.81010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454,7</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495,2</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Подпрограмма 2 "Управление муниципальным имуществом"</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31.2.00.00000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48,0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48,0</w:t>
            </w:r>
          </w:p>
        </w:tc>
      </w:tr>
      <w:tr w:rsidR="009A0EB3" w:rsidRPr="009A0EB3" w:rsidTr="00F81845">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31.2.00.81120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48,0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48,0</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042</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13</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31.2.00.81120</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48,0</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48,0</w:t>
            </w:r>
          </w:p>
        </w:tc>
      </w:tr>
      <w:tr w:rsidR="009A0EB3" w:rsidRPr="009A0EB3" w:rsidTr="00F81845">
        <w:trPr>
          <w:trHeight w:val="855"/>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pPr>
              <w:rPr>
                <w:b/>
                <w:bCs/>
              </w:rPr>
            </w:pPr>
            <w:r w:rsidRPr="009A0EB3">
              <w:rPr>
                <w:b/>
                <w:bCs/>
              </w:rPr>
              <w:t>КОНТРОЛЬНО-СЧЕТНАЯ ПАЛАТА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046</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17 711,5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17 561,6</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046</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17 711,5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17 561,6</w:t>
            </w:r>
          </w:p>
        </w:tc>
      </w:tr>
      <w:tr w:rsidR="009A0EB3" w:rsidRPr="009A0EB3" w:rsidTr="00F81845">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pPr>
              <w:rPr>
                <w:b/>
                <w:bCs/>
              </w:rPr>
            </w:pPr>
            <w:r w:rsidRPr="009A0EB3">
              <w:rPr>
                <w:b/>
                <w:bCs/>
              </w:rPr>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046</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01</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rPr>
                <w:b/>
                <w:bCs/>
              </w:rPr>
            </w:pPr>
            <w:r w:rsidRPr="009A0EB3">
              <w:rPr>
                <w:b/>
                <w:bCs/>
              </w:rPr>
              <w:t>06</w:t>
            </w:r>
          </w:p>
        </w:tc>
        <w:tc>
          <w:tcPr>
            <w:tcW w:w="1481"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17 711,5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rPr>
                <w:b/>
                <w:bCs/>
              </w:rPr>
            </w:pPr>
            <w:r w:rsidRPr="009A0EB3">
              <w:rPr>
                <w:b/>
                <w:bCs/>
              </w:rPr>
              <w:t>17 561,6</w:t>
            </w:r>
          </w:p>
        </w:tc>
      </w:tr>
      <w:tr w:rsidR="009A0EB3" w:rsidRPr="009A0EB3" w:rsidTr="00F81845">
        <w:trPr>
          <w:trHeight w:val="3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Контрольно-счетная палата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046</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93.0.00.00000</w:t>
            </w:r>
          </w:p>
        </w:tc>
        <w:tc>
          <w:tcPr>
            <w:tcW w:w="54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17 711,5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17 561,6</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046</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8 897,4</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8 747,5</w:t>
            </w:r>
          </w:p>
        </w:tc>
      </w:tr>
      <w:tr w:rsidR="009A0EB3" w:rsidRPr="009A0EB3" w:rsidTr="00F81845">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046</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100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8 113,9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7 955,1</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046</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783,5</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792,4</w:t>
            </w:r>
          </w:p>
        </w:tc>
      </w:tr>
      <w:tr w:rsidR="009A0EB3" w:rsidRPr="009A0EB3" w:rsidTr="00F81845">
        <w:trPr>
          <w:trHeight w:val="15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9A0EB3" w:rsidRPr="009A0EB3" w:rsidRDefault="009A0EB3" w:rsidP="009A0EB3">
            <w:r w:rsidRPr="009A0EB3">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046</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 </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8 814,1</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8 814,1</w:t>
            </w:r>
          </w:p>
        </w:tc>
      </w:tr>
      <w:tr w:rsidR="009A0EB3" w:rsidRPr="009A0EB3" w:rsidTr="00F81845">
        <w:trPr>
          <w:trHeight w:val="557"/>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9A0EB3">
              <w:lastRenderedPageBreak/>
              <w:t xml:space="preserve">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lastRenderedPageBreak/>
              <w:t>046</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100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8 792,9</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8 788,2</w:t>
            </w:r>
          </w:p>
        </w:tc>
      </w:tr>
      <w:tr w:rsidR="009A0EB3" w:rsidRPr="009A0EB3" w:rsidTr="00F81845">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9A0EB3" w:rsidRPr="009A0EB3" w:rsidRDefault="009A0EB3" w:rsidP="009A0EB3">
            <w:r w:rsidRPr="009A0EB3">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046</w:t>
            </w:r>
          </w:p>
        </w:tc>
        <w:tc>
          <w:tcPr>
            <w:tcW w:w="482" w:type="dxa"/>
            <w:tcBorders>
              <w:top w:val="nil"/>
              <w:left w:val="nil"/>
              <w:bottom w:val="single" w:sz="4" w:space="0" w:color="auto"/>
              <w:right w:val="single" w:sz="4" w:space="0" w:color="auto"/>
            </w:tcBorders>
            <w:shd w:val="clear" w:color="000000" w:fill="FFFFFF"/>
            <w:vAlign w:val="bottom"/>
            <w:hideMark/>
          </w:tcPr>
          <w:p w:rsidR="009A0EB3" w:rsidRPr="009A0EB3" w:rsidRDefault="009A0EB3" w:rsidP="009A0EB3">
            <w:pPr>
              <w:jc w:val="center"/>
            </w:pPr>
            <w:r w:rsidRPr="009A0EB3">
              <w:t>01</w:t>
            </w:r>
          </w:p>
        </w:tc>
        <w:tc>
          <w:tcPr>
            <w:tcW w:w="482"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06</w:t>
            </w:r>
          </w:p>
        </w:tc>
        <w:tc>
          <w:tcPr>
            <w:tcW w:w="148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9A0EB3">
            <w:pPr>
              <w:jc w:val="center"/>
            </w:pPr>
            <w:r w:rsidRPr="009A0EB3">
              <w:t>200</w:t>
            </w:r>
          </w:p>
        </w:tc>
        <w:tc>
          <w:tcPr>
            <w:tcW w:w="1241"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21,2</w:t>
            </w:r>
          </w:p>
        </w:tc>
        <w:tc>
          <w:tcPr>
            <w:tcW w:w="1276" w:type="dxa"/>
            <w:tcBorders>
              <w:top w:val="nil"/>
              <w:left w:val="nil"/>
              <w:bottom w:val="single" w:sz="4" w:space="0" w:color="auto"/>
              <w:right w:val="single" w:sz="4" w:space="0" w:color="auto"/>
            </w:tcBorders>
            <w:shd w:val="clear" w:color="000000" w:fill="FFFFFF"/>
            <w:noWrap/>
            <w:vAlign w:val="bottom"/>
            <w:hideMark/>
          </w:tcPr>
          <w:p w:rsidR="009A0EB3" w:rsidRPr="009A0EB3" w:rsidRDefault="009A0EB3" w:rsidP="00F81845">
            <w:pPr>
              <w:jc w:val="center"/>
            </w:pPr>
            <w:r w:rsidRPr="009A0EB3">
              <w:t>25,9</w:t>
            </w:r>
          </w:p>
        </w:tc>
      </w:tr>
    </w:tbl>
    <w:p w:rsidR="001A2962" w:rsidRDefault="001A2962"/>
    <w:p w:rsidR="001A2962" w:rsidRDefault="001A2962">
      <w:pPr>
        <w:spacing w:after="200" w:line="276" w:lineRule="auto"/>
      </w:pPr>
      <w:r>
        <w:br w:type="page"/>
      </w:r>
    </w:p>
    <w:tbl>
      <w:tblPr>
        <w:tblW w:w="9365" w:type="dxa"/>
        <w:tblInd w:w="108" w:type="dxa"/>
        <w:tblLook w:val="04A0" w:firstRow="1" w:lastRow="0" w:firstColumn="1" w:lastColumn="0" w:noHBand="0" w:noVBand="1"/>
      </w:tblPr>
      <w:tblGrid>
        <w:gridCol w:w="3544"/>
        <w:gridCol w:w="1576"/>
        <w:gridCol w:w="776"/>
        <w:gridCol w:w="756"/>
        <w:gridCol w:w="496"/>
        <w:gridCol w:w="716"/>
        <w:gridCol w:w="1501"/>
      </w:tblGrid>
      <w:tr w:rsidR="00B60375" w:rsidRPr="00B60375" w:rsidTr="003D26A8">
        <w:trPr>
          <w:trHeight w:val="70"/>
        </w:trPr>
        <w:tc>
          <w:tcPr>
            <w:tcW w:w="9365" w:type="dxa"/>
            <w:gridSpan w:val="7"/>
            <w:tcBorders>
              <w:top w:val="nil"/>
              <w:left w:val="nil"/>
              <w:right w:val="nil"/>
            </w:tcBorders>
            <w:shd w:val="clear" w:color="000000" w:fill="FFFFFF"/>
            <w:vAlign w:val="bottom"/>
            <w:hideMark/>
          </w:tcPr>
          <w:p w:rsidR="00B60375" w:rsidRPr="00B60375" w:rsidRDefault="00B60375" w:rsidP="00B60375">
            <w:pPr>
              <w:jc w:val="right"/>
            </w:pPr>
            <w:r w:rsidRPr="00B60375">
              <w:lastRenderedPageBreak/>
              <w:t>Приложение 10 (Приложение 9)</w:t>
            </w:r>
          </w:p>
          <w:p w:rsidR="00B60375" w:rsidRPr="00B60375" w:rsidRDefault="00B60375" w:rsidP="00B60375">
            <w:pPr>
              <w:jc w:val="right"/>
            </w:pPr>
            <w:r w:rsidRPr="00B60375">
              <w:t xml:space="preserve">к решению Совета муниципального района "Заполярный район" </w:t>
            </w:r>
          </w:p>
          <w:p w:rsidR="00B60375" w:rsidRPr="00B60375" w:rsidRDefault="00B60375" w:rsidP="00B60375">
            <w:pPr>
              <w:jc w:val="right"/>
            </w:pPr>
            <w:r w:rsidRPr="00B60375">
              <w:t xml:space="preserve">от            2019 года № ____ </w:t>
            </w:r>
            <w:proofErr w:type="gramStart"/>
            <w:r w:rsidRPr="00B60375">
              <w:t>-р</w:t>
            </w:r>
            <w:proofErr w:type="gramEnd"/>
            <w:r w:rsidRPr="00B60375">
              <w:t xml:space="preserve"> </w:t>
            </w:r>
          </w:p>
        </w:tc>
      </w:tr>
      <w:tr w:rsidR="003D26A8" w:rsidRPr="00B60375" w:rsidTr="003D26A8">
        <w:trPr>
          <w:trHeight w:val="300"/>
        </w:trPr>
        <w:tc>
          <w:tcPr>
            <w:tcW w:w="9365" w:type="dxa"/>
            <w:gridSpan w:val="7"/>
            <w:tcBorders>
              <w:top w:val="nil"/>
              <w:left w:val="nil"/>
              <w:bottom w:val="nil"/>
            </w:tcBorders>
            <w:shd w:val="clear" w:color="000000" w:fill="FFFFFF"/>
            <w:vAlign w:val="bottom"/>
            <w:hideMark/>
          </w:tcPr>
          <w:p w:rsidR="003D26A8" w:rsidRPr="00B60375" w:rsidRDefault="003D26A8" w:rsidP="003D26A8">
            <w:pPr>
              <w:jc w:val="center"/>
            </w:pPr>
          </w:p>
        </w:tc>
      </w:tr>
      <w:tr w:rsidR="003D26A8" w:rsidRPr="00B60375" w:rsidTr="003D26A8">
        <w:trPr>
          <w:trHeight w:val="226"/>
        </w:trPr>
        <w:tc>
          <w:tcPr>
            <w:tcW w:w="9365" w:type="dxa"/>
            <w:gridSpan w:val="7"/>
            <w:tcBorders>
              <w:top w:val="nil"/>
              <w:left w:val="nil"/>
            </w:tcBorders>
            <w:shd w:val="clear" w:color="000000" w:fill="FFFFFF"/>
            <w:vAlign w:val="center"/>
            <w:hideMark/>
          </w:tcPr>
          <w:p w:rsidR="003D26A8" w:rsidRPr="00B60375" w:rsidRDefault="003D26A8" w:rsidP="003D26A8">
            <w:pPr>
              <w:jc w:val="center"/>
              <w:rPr>
                <w:b/>
                <w:bCs/>
              </w:rPr>
            </w:pPr>
            <w:r w:rsidRPr="00B60375">
              <w:rPr>
                <w:b/>
                <w:bCs/>
              </w:rPr>
              <w:t>Распределение бюджетных ассигнований на реализацию муниципальных программ муниципального района "Заполярный район" на 2019 год</w:t>
            </w:r>
          </w:p>
          <w:p w:rsidR="003D26A8" w:rsidRPr="00B60375" w:rsidRDefault="003D26A8" w:rsidP="003D26A8">
            <w:pPr>
              <w:jc w:val="center"/>
            </w:pPr>
          </w:p>
        </w:tc>
      </w:tr>
      <w:tr w:rsidR="003D26A8" w:rsidRPr="00B60375" w:rsidTr="003D26A8">
        <w:trPr>
          <w:trHeight w:val="70"/>
        </w:trPr>
        <w:tc>
          <w:tcPr>
            <w:tcW w:w="9365" w:type="dxa"/>
            <w:gridSpan w:val="7"/>
            <w:tcBorders>
              <w:top w:val="nil"/>
              <w:left w:val="nil"/>
              <w:bottom w:val="nil"/>
            </w:tcBorders>
            <w:shd w:val="clear" w:color="000000" w:fill="FFFFFF"/>
            <w:vAlign w:val="bottom"/>
            <w:hideMark/>
          </w:tcPr>
          <w:p w:rsidR="003D26A8" w:rsidRPr="00B60375" w:rsidRDefault="003D26A8" w:rsidP="00B60375">
            <w:pPr>
              <w:jc w:val="right"/>
            </w:pPr>
            <w:r w:rsidRPr="00B60375">
              <w:t xml:space="preserve">тыс. рублей </w:t>
            </w:r>
          </w:p>
        </w:tc>
      </w:tr>
      <w:tr w:rsidR="00B60375" w:rsidRPr="00B60375" w:rsidTr="003D26A8">
        <w:trPr>
          <w:trHeight w:val="1747"/>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0375" w:rsidRPr="00B60375" w:rsidRDefault="00B60375" w:rsidP="00B60375">
            <w:pPr>
              <w:jc w:val="center"/>
            </w:pPr>
            <w:r w:rsidRPr="00B60375">
              <w:t>Наименование</w:t>
            </w:r>
          </w:p>
        </w:tc>
        <w:tc>
          <w:tcPr>
            <w:tcW w:w="157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B60375" w:rsidRPr="00B60375" w:rsidRDefault="00B60375" w:rsidP="00B60375">
            <w:pPr>
              <w:jc w:val="center"/>
            </w:pPr>
            <w:r w:rsidRPr="00B60375">
              <w:t>Целевая статья</w:t>
            </w:r>
          </w:p>
        </w:tc>
        <w:tc>
          <w:tcPr>
            <w:tcW w:w="77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B60375" w:rsidRPr="00B60375" w:rsidRDefault="00B60375" w:rsidP="00B60375">
            <w:pPr>
              <w:jc w:val="center"/>
            </w:pPr>
            <w:r w:rsidRPr="00B60375">
              <w:t>Вид расходов</w:t>
            </w:r>
          </w:p>
        </w:tc>
        <w:tc>
          <w:tcPr>
            <w:tcW w:w="75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B60375" w:rsidRPr="00B60375" w:rsidRDefault="00B60375" w:rsidP="00B60375">
            <w:pPr>
              <w:jc w:val="center"/>
            </w:pPr>
            <w:r w:rsidRPr="00B60375">
              <w:t>Глава</w:t>
            </w:r>
          </w:p>
        </w:tc>
        <w:tc>
          <w:tcPr>
            <w:tcW w:w="49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B60375" w:rsidRPr="00B60375" w:rsidRDefault="00B60375" w:rsidP="00B60375">
            <w:pPr>
              <w:jc w:val="center"/>
            </w:pPr>
            <w:r w:rsidRPr="00B60375">
              <w:t>Раздел</w:t>
            </w:r>
          </w:p>
        </w:tc>
        <w:tc>
          <w:tcPr>
            <w:tcW w:w="71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B60375" w:rsidRPr="00B60375" w:rsidRDefault="00B60375" w:rsidP="00B60375">
            <w:pPr>
              <w:jc w:val="center"/>
            </w:pPr>
            <w:r w:rsidRPr="00B60375">
              <w:t>Подраздел</w:t>
            </w:r>
          </w:p>
        </w:tc>
        <w:tc>
          <w:tcPr>
            <w:tcW w:w="1501" w:type="dxa"/>
            <w:tcBorders>
              <w:top w:val="single" w:sz="4" w:space="0" w:color="auto"/>
              <w:left w:val="nil"/>
              <w:bottom w:val="single" w:sz="4" w:space="0" w:color="auto"/>
              <w:right w:val="single" w:sz="4" w:space="0" w:color="auto"/>
            </w:tcBorders>
            <w:shd w:val="clear" w:color="000000" w:fill="FFFFFF"/>
            <w:vAlign w:val="center"/>
            <w:hideMark/>
          </w:tcPr>
          <w:p w:rsidR="00B60375" w:rsidRPr="00B60375" w:rsidRDefault="00B60375" w:rsidP="00B60375">
            <w:pPr>
              <w:jc w:val="center"/>
            </w:pPr>
            <w:r w:rsidRPr="00B60375">
              <w:t>Сумма</w:t>
            </w:r>
          </w:p>
        </w:tc>
      </w:tr>
      <w:tr w:rsidR="00B60375" w:rsidRPr="00B60375" w:rsidTr="003D26A8">
        <w:trPr>
          <w:trHeight w:val="39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pPr>
              <w:rPr>
                <w:b/>
                <w:bCs/>
              </w:rPr>
            </w:pPr>
            <w:r w:rsidRPr="00B60375">
              <w:rPr>
                <w:b/>
                <w:bCs/>
              </w:rPr>
              <w:t xml:space="preserve">ВСЕГО </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rPr>
                <w:b/>
                <w:bCs/>
              </w:rPr>
            </w:pPr>
            <w:r w:rsidRPr="00B60375">
              <w:rPr>
                <w:b/>
                <w:bCs/>
              </w:rPr>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1 172 246,2</w:t>
            </w:r>
          </w:p>
        </w:tc>
      </w:tr>
      <w:tr w:rsidR="00B60375" w:rsidRPr="00B60375" w:rsidTr="003D26A8">
        <w:trPr>
          <w:trHeight w:val="102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pPr>
              <w:rPr>
                <w:b/>
                <w:bCs/>
              </w:rPr>
            </w:pPr>
            <w:r w:rsidRPr="00B60375">
              <w:rPr>
                <w:b/>
                <w:bCs/>
              </w:rPr>
              <w:t>Муниципальная программа "Управление финансами в муниципальном районе "Заполярный район" на 2019-2022 годы"</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30.0.00.00000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49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rPr>
                <w:b/>
                <w:bCs/>
              </w:rPr>
            </w:pPr>
            <w:r w:rsidRPr="00B60375">
              <w:rPr>
                <w:b/>
                <w:bCs/>
              </w:rPr>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236 676,1</w:t>
            </w:r>
          </w:p>
        </w:tc>
      </w:tr>
      <w:tr w:rsidR="00B60375" w:rsidRPr="00B60375" w:rsidTr="003D26A8">
        <w:trPr>
          <w:trHeight w:val="78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Расходы на содержание органов местного самоуправления и обеспечение их функций</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30.0.00.81010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29 934,0</w:t>
            </w:r>
          </w:p>
        </w:tc>
      </w:tr>
      <w:tr w:rsidR="00B60375" w:rsidRPr="00B60375" w:rsidTr="003D26A8">
        <w:trPr>
          <w:trHeight w:val="186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30.0.00.81010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040</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06</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28 302,7</w:t>
            </w:r>
          </w:p>
        </w:tc>
      </w:tr>
      <w:tr w:rsidR="00B60375" w:rsidRPr="00B60375" w:rsidTr="003D26A8">
        <w:trPr>
          <w:trHeight w:val="731"/>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30.0.00.81010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040</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06</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1 630,9</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Иные бюджетные ассигнования</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30.0.00.81010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800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040</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06</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w:t>
            </w:r>
          </w:p>
        </w:tc>
      </w:tr>
      <w:tr w:rsidR="00B60375" w:rsidRPr="00B60375" w:rsidTr="003D26A8">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 xml:space="preserve">Дотация на выравнивание бюджетной обеспеченности поселений </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30.0.00.89110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72 444,3</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30.0.00.89110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040</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14</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72 444,3</w:t>
            </w:r>
          </w:p>
        </w:tc>
      </w:tr>
      <w:tr w:rsidR="00B60375" w:rsidRPr="00B60375" w:rsidTr="003D26A8">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 xml:space="preserve">Иные межбюджетные трансферты на поддержку мер по обеспечению сбалансированности бюджетов поселений </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30.0.00.89120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134 297,8</w:t>
            </w:r>
          </w:p>
        </w:tc>
      </w:tr>
      <w:tr w:rsidR="00B60375" w:rsidRPr="00B60375" w:rsidTr="003D26A8">
        <w:trPr>
          <w:trHeight w:val="323"/>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30.0.00.89120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040</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14</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134 297,8</w:t>
            </w:r>
          </w:p>
        </w:tc>
      </w:tr>
      <w:tr w:rsidR="00B60375" w:rsidRPr="00B60375" w:rsidTr="003D26A8">
        <w:trPr>
          <w:trHeight w:val="142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pPr>
              <w:rPr>
                <w:b/>
                <w:bCs/>
              </w:rPr>
            </w:pPr>
            <w:r w:rsidRPr="00B60375">
              <w:rPr>
                <w:b/>
                <w:bCs/>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31.0.00.00000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262 420,6</w:t>
            </w:r>
          </w:p>
        </w:tc>
      </w:tr>
      <w:tr w:rsidR="00B60375" w:rsidRPr="00B60375" w:rsidTr="003D26A8">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Подпрограмма 1 "Реализация функций муниципального управления"</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31.1.00.00000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92 399,4</w:t>
            </w:r>
          </w:p>
        </w:tc>
      </w:tr>
      <w:tr w:rsidR="00B60375" w:rsidRPr="00B60375" w:rsidTr="003D26A8">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lastRenderedPageBreak/>
              <w:t>Расходы на содержание органов местного самоуправления и обеспечение их функций</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31.1.00.81010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77 365,3</w:t>
            </w:r>
          </w:p>
        </w:tc>
      </w:tr>
      <w:tr w:rsidR="00B60375" w:rsidRPr="00B60375" w:rsidTr="003D26A8">
        <w:trPr>
          <w:trHeight w:val="18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31.1.00.81010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61 480,6</w:t>
            </w:r>
          </w:p>
        </w:tc>
      </w:tr>
      <w:tr w:rsidR="00B60375" w:rsidRPr="00B60375" w:rsidTr="003D26A8">
        <w:trPr>
          <w:trHeight w:val="18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31.1.00.81010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040</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06</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393,2</w:t>
            </w:r>
          </w:p>
        </w:tc>
      </w:tr>
      <w:tr w:rsidR="00B60375" w:rsidRPr="00B60375" w:rsidTr="003D26A8">
        <w:trPr>
          <w:trHeight w:val="18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31.1.00.81010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042</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13 452,7</w:t>
            </w:r>
          </w:p>
        </w:tc>
      </w:tr>
      <w:tr w:rsidR="00B60375" w:rsidRPr="00B60375" w:rsidTr="003D26A8">
        <w:trPr>
          <w:trHeight w:val="512"/>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31.1.00.81010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935,0</w:t>
            </w:r>
          </w:p>
        </w:tc>
      </w:tr>
      <w:tr w:rsidR="00B60375" w:rsidRPr="00B60375" w:rsidTr="003D26A8">
        <w:trPr>
          <w:trHeight w:val="579"/>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31.1.00.81010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040</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06</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447,1</w:t>
            </w:r>
          </w:p>
        </w:tc>
      </w:tr>
      <w:tr w:rsidR="00B60375" w:rsidRPr="00B60375" w:rsidTr="003D26A8">
        <w:trPr>
          <w:trHeight w:val="519"/>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31.1.00.81010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042</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656,7</w:t>
            </w:r>
          </w:p>
        </w:tc>
      </w:tr>
      <w:tr w:rsidR="00B60375" w:rsidRPr="00B60375" w:rsidTr="003D26A8">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31.1.00.84010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10 333,1</w:t>
            </w:r>
          </w:p>
        </w:tc>
      </w:tr>
      <w:tr w:rsidR="00B60375" w:rsidRPr="00B60375" w:rsidTr="003D26A8">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Социальное обеспечение и иные выплаты населению</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31.1.00.84010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10 333,1</w:t>
            </w:r>
          </w:p>
        </w:tc>
      </w:tr>
      <w:tr w:rsidR="00B60375" w:rsidRPr="00B60375" w:rsidTr="003D26A8">
        <w:trPr>
          <w:trHeight w:val="24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31.1.00.84020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2 961,0</w:t>
            </w:r>
          </w:p>
        </w:tc>
      </w:tr>
      <w:tr w:rsidR="00B60375" w:rsidRPr="00B60375" w:rsidTr="003D26A8">
        <w:trPr>
          <w:trHeight w:val="131"/>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 xml:space="preserve">Социальное обеспечение и иные </w:t>
            </w:r>
            <w:r w:rsidRPr="00B60375">
              <w:lastRenderedPageBreak/>
              <w:t>выплаты населению</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lastRenderedPageBreak/>
              <w:t>31.1.00.84020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2 961,0</w:t>
            </w:r>
          </w:p>
        </w:tc>
      </w:tr>
      <w:tr w:rsidR="00B60375" w:rsidRPr="00B60375" w:rsidTr="003D26A8">
        <w:trPr>
          <w:trHeight w:val="678"/>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lastRenderedPageBreak/>
              <w:t>Выплаты гражданам, которым присвоено звание "Почетный гражданин Заполярного района"</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31.1.00.84030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820,4</w:t>
            </w:r>
          </w:p>
        </w:tc>
      </w:tr>
      <w:tr w:rsidR="00B60375" w:rsidRPr="00B60375" w:rsidTr="003D26A8">
        <w:trPr>
          <w:trHeight w:val="386"/>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Социальное обеспечение и иные выплаты населению</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31.1.00.84030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820,4</w:t>
            </w:r>
          </w:p>
        </w:tc>
      </w:tr>
      <w:tr w:rsidR="00B60375" w:rsidRPr="00B60375" w:rsidTr="003D26A8">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31.1.00.84070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919,6</w:t>
            </w:r>
          </w:p>
        </w:tc>
      </w:tr>
      <w:tr w:rsidR="00B60375" w:rsidRPr="00B60375" w:rsidTr="003D26A8">
        <w:trPr>
          <w:trHeight w:val="329"/>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Социальное обеспечение и иные выплаты населению</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31.1.00.84070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919,6</w:t>
            </w:r>
          </w:p>
        </w:tc>
      </w:tr>
      <w:tr w:rsidR="00B60375" w:rsidRPr="00B60375" w:rsidTr="003D26A8">
        <w:trPr>
          <w:trHeight w:val="366"/>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Подпрограмма 2 "Управление муниципальным имуществом"</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31.2.00.00000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4 880,2</w:t>
            </w:r>
          </w:p>
        </w:tc>
      </w:tr>
      <w:tr w:rsidR="00B60375" w:rsidRPr="00B60375" w:rsidTr="003D26A8">
        <w:trPr>
          <w:trHeight w:val="24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31.2.00.81100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972,3</w:t>
            </w:r>
          </w:p>
        </w:tc>
      </w:tr>
      <w:tr w:rsidR="00B60375" w:rsidRPr="00B60375" w:rsidTr="003D26A8">
        <w:trPr>
          <w:trHeight w:val="611"/>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31.2.00.81100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972,3</w:t>
            </w:r>
          </w:p>
        </w:tc>
      </w:tr>
      <w:tr w:rsidR="00B60375" w:rsidRPr="00B60375" w:rsidTr="003D26A8">
        <w:trPr>
          <w:trHeight w:val="551"/>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Оценка недвижимости, признание прав и регулирование отношений по муниципальной собственности</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31.2.00.81110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331,5</w:t>
            </w:r>
          </w:p>
        </w:tc>
      </w:tr>
      <w:tr w:rsidR="00B60375" w:rsidRPr="00B60375" w:rsidTr="003D26A8">
        <w:trPr>
          <w:trHeight w:val="491"/>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31.2.00.81110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042</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331,5</w:t>
            </w:r>
          </w:p>
        </w:tc>
      </w:tr>
      <w:tr w:rsidR="00B60375" w:rsidRPr="00B60375" w:rsidTr="003D26A8">
        <w:trPr>
          <w:trHeight w:val="12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31.2.00.81120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48,0</w:t>
            </w:r>
          </w:p>
        </w:tc>
      </w:tr>
      <w:tr w:rsidR="00B60375" w:rsidRPr="00B60375" w:rsidTr="003D26A8">
        <w:trPr>
          <w:trHeight w:val="609"/>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31.2.00.81120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042</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48,0</w:t>
            </w:r>
          </w:p>
        </w:tc>
      </w:tr>
      <w:tr w:rsidR="00B60375" w:rsidRPr="00B60375" w:rsidTr="003D26A8">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proofErr w:type="gramStart"/>
            <w:r w:rsidRPr="00B60375">
              <w:t>Расходы</w:t>
            </w:r>
            <w:proofErr w:type="gramEnd"/>
            <w:r w:rsidRPr="00B60375">
              <w:t xml:space="preserve"> связанные с приобретнием, содержанием муниципального имущества</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31.2.00.81130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653,8</w:t>
            </w:r>
          </w:p>
        </w:tc>
      </w:tr>
      <w:tr w:rsidR="00B60375" w:rsidRPr="00B60375" w:rsidTr="003D26A8">
        <w:trPr>
          <w:trHeight w:val="489"/>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31.2.00.81130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653,8</w:t>
            </w:r>
          </w:p>
        </w:tc>
      </w:tr>
      <w:tr w:rsidR="00B60375" w:rsidRPr="00B60375" w:rsidTr="003D26A8">
        <w:trPr>
          <w:trHeight w:val="287"/>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Мероприятия по землеустройству и землепользованию</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31.2.00.83010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100,0</w:t>
            </w:r>
          </w:p>
        </w:tc>
      </w:tr>
      <w:tr w:rsidR="00B60375" w:rsidRPr="00B60375" w:rsidTr="003D26A8">
        <w:trPr>
          <w:trHeight w:val="323"/>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31.2.00.83010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042</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100,0</w:t>
            </w:r>
          </w:p>
        </w:tc>
      </w:tr>
      <w:tr w:rsidR="00B60375" w:rsidRPr="00B60375" w:rsidTr="003D26A8">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lastRenderedPageBreak/>
              <w:t>Иные межбюджетные трансферты в рамках подпрограммы 2 "Управление муниципальным имуществом"</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31.2.00.89410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2 774,6</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31.2.00.89410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2 774,6</w:t>
            </w:r>
          </w:p>
        </w:tc>
      </w:tr>
      <w:tr w:rsidR="00B60375" w:rsidRPr="00B60375" w:rsidTr="003D26A8">
        <w:trPr>
          <w:trHeight w:val="12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Подпрограмма 3 "Материально-техническое и транспортное обеспечение деятельности органов местного самоуправления Заполярного района"</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31.3.00.00000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82 980,4</w:t>
            </w:r>
          </w:p>
        </w:tc>
      </w:tr>
      <w:tr w:rsidR="00B60375" w:rsidRPr="00B60375" w:rsidTr="003D26A8">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Расходы на обеспечение деятельности подведомственных казенных учреждений</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31.3.00.80020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82 980,4</w:t>
            </w:r>
          </w:p>
        </w:tc>
      </w:tr>
      <w:tr w:rsidR="00B60375" w:rsidRPr="00B60375" w:rsidTr="003D26A8">
        <w:trPr>
          <w:trHeight w:val="18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31.3.00.80020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50 496,8</w:t>
            </w:r>
          </w:p>
        </w:tc>
      </w:tr>
      <w:tr w:rsidR="00B60375" w:rsidRPr="00B60375" w:rsidTr="003D26A8">
        <w:trPr>
          <w:trHeight w:val="547"/>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31.3.00.80020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30 350,7</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Иные бюджетные ассигнования</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31.3.00.80020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800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2 132,9</w:t>
            </w:r>
          </w:p>
        </w:tc>
      </w:tr>
      <w:tr w:rsidR="00B60375" w:rsidRPr="00B60375" w:rsidTr="003D26A8">
        <w:trPr>
          <w:trHeight w:val="46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Подпрограмма 4 "Обеспечение информационной открытости органов местного самоуправления Заполярного района"</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31.4.00.00000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3 237,0</w:t>
            </w:r>
          </w:p>
        </w:tc>
      </w:tr>
      <w:tr w:rsidR="00B60375" w:rsidRPr="00B60375" w:rsidTr="003D26A8">
        <w:trPr>
          <w:trHeight w:val="6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Обеспечение информационной открытости органов местного самоуправления</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31.4.00.81050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3 237,0</w:t>
            </w:r>
          </w:p>
        </w:tc>
      </w:tr>
      <w:tr w:rsidR="00B60375" w:rsidRPr="00B60375" w:rsidTr="003D26A8">
        <w:trPr>
          <w:trHeight w:val="503"/>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31.4.00.81050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109,0</w:t>
            </w:r>
          </w:p>
        </w:tc>
      </w:tr>
      <w:tr w:rsidR="00B60375" w:rsidRPr="00B60375" w:rsidTr="003D26A8">
        <w:trPr>
          <w:trHeight w:val="31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31.4.00.81050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12</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3 128,0</w:t>
            </w:r>
          </w:p>
        </w:tc>
      </w:tr>
      <w:tr w:rsidR="00B60375" w:rsidRPr="00B60375" w:rsidTr="003D26A8">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Подпрограмма 5 "Организация и проведение официальных мероприятий муниципального района "Заполярный район"</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31.5.00.00000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4 597,6</w:t>
            </w:r>
          </w:p>
        </w:tc>
      </w:tr>
      <w:tr w:rsidR="00B60375" w:rsidRPr="00B60375" w:rsidTr="003D26A8">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Организация и проведение официальных мероприятий муниципального района "Заполярный район"</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31.5.00.81060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4 597,6</w:t>
            </w:r>
          </w:p>
        </w:tc>
      </w:tr>
      <w:tr w:rsidR="00B60375" w:rsidRPr="00B60375" w:rsidTr="003D26A8">
        <w:trPr>
          <w:trHeight w:val="327"/>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31.5.00.81060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4 494,1</w:t>
            </w:r>
          </w:p>
        </w:tc>
      </w:tr>
      <w:tr w:rsidR="00B60375" w:rsidRPr="00B60375" w:rsidTr="003D26A8">
        <w:trPr>
          <w:trHeight w:val="268"/>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Социальное обеспечение и иные выплаты населению</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31.5.00.81060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103,5</w:t>
            </w:r>
          </w:p>
        </w:tc>
      </w:tr>
      <w:tr w:rsidR="00B60375" w:rsidRPr="00B60375" w:rsidTr="003D26A8">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 xml:space="preserve">Подпрограмма 6 "Возмещение </w:t>
            </w:r>
            <w:proofErr w:type="gramStart"/>
            <w:r w:rsidRPr="00B60375">
              <w:t>части затрат органов местного самоуправления поселений Ненецкого автономного округа</w:t>
            </w:r>
            <w:proofErr w:type="gramEnd"/>
            <w:r w:rsidRPr="00B60375">
              <w:t>"</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31.6.00.00000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74 326,0</w:t>
            </w:r>
          </w:p>
        </w:tc>
      </w:tr>
      <w:tr w:rsidR="00B60375" w:rsidRPr="00B60375" w:rsidTr="003D26A8">
        <w:trPr>
          <w:trHeight w:val="126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lastRenderedPageBreak/>
              <w:t xml:space="preserve">Иные межбюджетные трансферты в рамках подпрограммы 6 "Возмещение </w:t>
            </w:r>
            <w:proofErr w:type="gramStart"/>
            <w:r w:rsidRPr="00B60375">
              <w:t>части затрат органов местного самоуправления поселений Ненецкого автономного округа</w:t>
            </w:r>
            <w:proofErr w:type="gramEnd"/>
            <w:r w:rsidRPr="00B60375">
              <w:t>"</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31.6.00.89400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74 326,0</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31.6.00.89400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040</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14</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74 326,0</w:t>
            </w:r>
          </w:p>
        </w:tc>
      </w:tr>
      <w:tr w:rsidR="00B60375" w:rsidRPr="00B60375" w:rsidTr="003D26A8">
        <w:trPr>
          <w:trHeight w:val="114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pPr>
              <w:rPr>
                <w:b/>
                <w:bCs/>
              </w:rPr>
            </w:pPr>
            <w:r w:rsidRPr="00B60375">
              <w:rPr>
                <w:b/>
                <w:bCs/>
              </w:rPr>
              <w:t xml:space="preserve">Муниципальная программа "Комплексное развитие муниципального района "Заполярный район" на 2017-2022 годы"  </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rPr>
                <w:b/>
                <w:bCs/>
              </w:rPr>
            </w:pPr>
            <w:r w:rsidRPr="00B60375">
              <w:rPr>
                <w:b/>
                <w:bCs/>
              </w:rPr>
              <w:t>32.0.00.00000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652 127,3</w:t>
            </w:r>
          </w:p>
        </w:tc>
      </w:tr>
      <w:tr w:rsidR="00B60375" w:rsidRPr="00B60375" w:rsidTr="003D26A8">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32.1.00.00000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37 481,4</w:t>
            </w:r>
          </w:p>
        </w:tc>
      </w:tr>
      <w:tr w:rsidR="00B60375" w:rsidRPr="00B60375" w:rsidTr="003D26A8">
        <w:trPr>
          <w:trHeight w:val="18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32.1.00.89210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37 481,4</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32.1.00.89210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36 839,7</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32.1.00.89210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641,7</w:t>
            </w:r>
          </w:p>
        </w:tc>
      </w:tr>
      <w:tr w:rsidR="00B60375" w:rsidRPr="00B60375" w:rsidTr="003D26A8">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 xml:space="preserve">Подпрограмма 2 "Развитие транспортной инфраструктуры муниципального района "Заполярный район" </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32.2.00.00000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144 781,2</w:t>
            </w:r>
          </w:p>
        </w:tc>
      </w:tr>
      <w:tr w:rsidR="00B60375" w:rsidRPr="00B60375" w:rsidTr="003D26A8">
        <w:trPr>
          <w:trHeight w:val="9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B60375" w:rsidRPr="00B60375" w:rsidRDefault="00B60375" w:rsidP="00B60375">
            <w:r w:rsidRPr="00B60375">
              <w:t>Субсидии местным бюджетам на софинансирование капитальных вложений в объекты муниципальной собственности</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32.2.00.79500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62 607,5</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32.2.00.79500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09</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62 607,5</w:t>
            </w:r>
          </w:p>
        </w:tc>
      </w:tr>
      <w:tr w:rsidR="00B60375" w:rsidRPr="00B60375" w:rsidTr="003D26A8">
        <w:trPr>
          <w:trHeight w:val="15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B60375" w:rsidRPr="00B60375" w:rsidRDefault="00B60375" w:rsidP="00B60375">
            <w:r w:rsidRPr="00B60375">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32.2.00.S9500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632,4</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32.2.00.S9500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09</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632,4</w:t>
            </w:r>
          </w:p>
        </w:tc>
      </w:tr>
      <w:tr w:rsidR="00B60375" w:rsidRPr="00B60375" w:rsidTr="003D26A8">
        <w:trPr>
          <w:trHeight w:val="9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B60375" w:rsidRPr="00B60375" w:rsidRDefault="00B60375" w:rsidP="00B60375">
            <w:r w:rsidRPr="00B60375">
              <w:t xml:space="preserve">Мероприятия в рамках подпрограммы 2 "Развитие транспортной инфраструктуры муниципального района "Заполярный район" </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32.2.00.86020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43 878,8</w:t>
            </w:r>
          </w:p>
        </w:tc>
      </w:tr>
      <w:tr w:rsidR="00B60375" w:rsidRPr="00B60375" w:rsidTr="003D26A8">
        <w:trPr>
          <w:trHeight w:val="567"/>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32.2.00.86020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08</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28 878,8</w:t>
            </w:r>
          </w:p>
        </w:tc>
      </w:tr>
      <w:tr w:rsidR="00B60375" w:rsidRPr="00B60375" w:rsidTr="003D26A8">
        <w:trPr>
          <w:trHeight w:val="36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Капитальные вложения в объекты государственной (муниципальной) собственности</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32.2.00.86020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400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08</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15 000,0</w:t>
            </w:r>
          </w:p>
        </w:tc>
      </w:tr>
      <w:tr w:rsidR="00B60375" w:rsidRPr="00B60375" w:rsidTr="003D26A8">
        <w:trPr>
          <w:trHeight w:val="12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lastRenderedPageBreak/>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32.2.00.89220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37 662,5</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32.2.00.89220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1 124,0</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32.2.00.89220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08</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12 983,6</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32.2.00.89220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09</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23 554,9</w:t>
            </w:r>
          </w:p>
        </w:tc>
      </w:tr>
      <w:tr w:rsidR="00B60375" w:rsidRPr="00B60375" w:rsidTr="003D26A8">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Подпрограмма 3 "Обеспечение населения муниципального района "Заполярный район" чистой водой"</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32.3.00.00000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116 101,4</w:t>
            </w:r>
          </w:p>
        </w:tc>
      </w:tr>
      <w:tr w:rsidR="00B60375" w:rsidRPr="00B60375" w:rsidTr="003D26A8">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Мероприятия в рамках подпрограммы 3 "Обеспечение населения муниципального района "Заполярный район" чистой водой"</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32.3.00.86030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49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rPr>
                <w:b/>
                <w:bCs/>
              </w:rPr>
            </w:pPr>
            <w:r w:rsidRPr="00B60375">
              <w:rPr>
                <w:b/>
                <w:bCs/>
              </w:rPr>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102 491,3</w:t>
            </w:r>
          </w:p>
        </w:tc>
      </w:tr>
      <w:tr w:rsidR="00B60375" w:rsidRPr="00B60375" w:rsidTr="003D26A8">
        <w:trPr>
          <w:trHeight w:val="60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32.3.00.86030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2 223,5</w:t>
            </w:r>
          </w:p>
        </w:tc>
      </w:tr>
      <w:tr w:rsidR="00B60375" w:rsidRPr="00B60375" w:rsidTr="003D26A8">
        <w:trPr>
          <w:trHeight w:val="531"/>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Капитальные вложения в объекты государственной (муниципальной) собственности</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32.3.00.86030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400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21 672,9</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Иные бюджетные ассигнования</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32.3.00.86030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800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78 594,9</w:t>
            </w:r>
          </w:p>
        </w:tc>
      </w:tr>
      <w:tr w:rsidR="00B60375" w:rsidRPr="00B60375" w:rsidTr="003D26A8">
        <w:trPr>
          <w:trHeight w:val="731"/>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086E20" w:rsidP="00086E20">
            <w:r>
              <w:t>С</w:t>
            </w:r>
            <w:r w:rsidR="00B60375" w:rsidRPr="00B60375">
              <w:t>троительство и реконструкци</w:t>
            </w:r>
            <w:r>
              <w:t>я</w:t>
            </w:r>
            <w:r w:rsidR="00B60375" w:rsidRPr="00B60375">
              <w:t xml:space="preserve"> (модернизаци</w:t>
            </w:r>
            <w:r>
              <w:t>я</w:t>
            </w:r>
            <w:r w:rsidR="00B60375" w:rsidRPr="00B60375">
              <w:t>) объектов питьевого водоснабжения</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32.3.G5.52430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13 610,1</w:t>
            </w:r>
          </w:p>
        </w:tc>
      </w:tr>
      <w:tr w:rsidR="00B60375" w:rsidRPr="00B60375" w:rsidTr="003D26A8">
        <w:trPr>
          <w:trHeight w:val="433"/>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Капитальные вложения в объекты государственной (муниципальной) собственности</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32.3.G5.52430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400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13 610,1</w:t>
            </w:r>
          </w:p>
        </w:tc>
      </w:tr>
      <w:tr w:rsidR="00B60375" w:rsidRPr="00B60375" w:rsidTr="003D26A8">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Подпрограмма 4 "Энергоэффективность и развитие энергетики муниципального района "Заполярный район"</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32.4.00.00000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56 883,6</w:t>
            </w:r>
          </w:p>
        </w:tc>
      </w:tr>
      <w:tr w:rsidR="00B60375" w:rsidRPr="00B60375" w:rsidTr="003D26A8">
        <w:trPr>
          <w:trHeight w:val="15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B60375" w:rsidRPr="00B60375" w:rsidRDefault="00B60375" w:rsidP="00B60375">
            <w:r w:rsidRPr="00B60375">
              <w:t>Субсидии на организацию в границах поселения электро-, тепл</w:t>
            </w:r>
            <w:proofErr w:type="gramStart"/>
            <w:r w:rsidRPr="00B60375">
              <w:t>о-</w:t>
            </w:r>
            <w:proofErr w:type="gramEnd"/>
            <w:r w:rsidRPr="00B60375">
              <w:t>, газо- и водоснабжения населения, водоотведения в части подготовки объектов коммунальной инфраструктуры к осенне-зимнему периоду</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32.4.0</w:t>
            </w:r>
            <w:bookmarkStart w:id="3" w:name="_GoBack"/>
            <w:bookmarkEnd w:id="3"/>
            <w:r w:rsidRPr="00B60375">
              <w:t>0.79620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12 207,7</w:t>
            </w:r>
          </w:p>
        </w:tc>
      </w:tr>
      <w:tr w:rsidR="00B60375" w:rsidRPr="00B60375" w:rsidTr="003D26A8">
        <w:trPr>
          <w:trHeight w:val="541"/>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32.4.00.79620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12 207,7</w:t>
            </w:r>
          </w:p>
        </w:tc>
      </w:tr>
      <w:tr w:rsidR="00B60375" w:rsidRPr="00B60375" w:rsidTr="003D26A8">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32.4.00.S9620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377,6</w:t>
            </w:r>
          </w:p>
        </w:tc>
      </w:tr>
      <w:tr w:rsidR="00B60375" w:rsidRPr="00B60375" w:rsidTr="003D26A8">
        <w:trPr>
          <w:trHeight w:val="517"/>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32.4.00.S9620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377,6</w:t>
            </w:r>
          </w:p>
        </w:tc>
      </w:tr>
      <w:tr w:rsidR="00B60375" w:rsidRPr="00B60375" w:rsidTr="003D26A8">
        <w:trPr>
          <w:trHeight w:val="12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lastRenderedPageBreak/>
              <w:t>Мероприятия в рамках подпрограммы 4 "Энергоэффективность и развитие энергетики муниципального района "Заполярный район"</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32.4.00.86040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43 282,7</w:t>
            </w:r>
          </w:p>
        </w:tc>
      </w:tr>
      <w:tr w:rsidR="00B60375" w:rsidRPr="00B60375" w:rsidTr="003D26A8">
        <w:trPr>
          <w:trHeight w:val="417"/>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Капитальные вложения в объекты государственной (муниципальной) собственности</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32.4.00.86040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400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41 680,5</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Иные бюджетные ассигнования</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32.4.00.86040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800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1 602,2</w:t>
            </w:r>
          </w:p>
        </w:tc>
      </w:tr>
      <w:tr w:rsidR="00B60375" w:rsidRPr="00B60375" w:rsidTr="003D26A8">
        <w:trPr>
          <w:trHeight w:val="901"/>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Иные межбюджетные трансферты в рамках подпрограммы 4 "Энергоэффективность и развитие энергетики муниципального района "Заполярный район"</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32.4.00.89240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1 015,6</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32.4.00.89240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1 015,6</w:t>
            </w:r>
          </w:p>
        </w:tc>
      </w:tr>
      <w:tr w:rsidR="00B60375" w:rsidRPr="00B60375" w:rsidTr="003D26A8">
        <w:trPr>
          <w:trHeight w:val="12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32.5.00.00000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249 546,2</w:t>
            </w:r>
          </w:p>
        </w:tc>
      </w:tr>
      <w:tr w:rsidR="00B60375" w:rsidRPr="00B60375" w:rsidTr="003D26A8">
        <w:trPr>
          <w:trHeight w:val="15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32.5.00.86050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123 730,1</w:t>
            </w:r>
          </w:p>
        </w:tc>
      </w:tr>
      <w:tr w:rsidR="00B60375" w:rsidRPr="00B60375" w:rsidTr="003D26A8">
        <w:trPr>
          <w:trHeight w:val="545"/>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32.5.00.86050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725,6</w:t>
            </w:r>
          </w:p>
        </w:tc>
      </w:tr>
      <w:tr w:rsidR="00B60375" w:rsidRPr="00B60375" w:rsidTr="003D26A8">
        <w:trPr>
          <w:trHeight w:val="344"/>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32.5.00.86050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9 367,0</w:t>
            </w:r>
          </w:p>
        </w:tc>
      </w:tr>
      <w:tr w:rsidR="00B60375" w:rsidRPr="00B60375" w:rsidTr="003D26A8">
        <w:trPr>
          <w:trHeight w:val="581"/>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32.5.00.86050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07</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1 006,8</w:t>
            </w:r>
          </w:p>
        </w:tc>
      </w:tr>
      <w:tr w:rsidR="00B60375" w:rsidRPr="00B60375" w:rsidTr="003D26A8">
        <w:trPr>
          <w:trHeight w:val="507"/>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32.5.00.86050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08</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8 254,8</w:t>
            </w:r>
          </w:p>
        </w:tc>
      </w:tr>
      <w:tr w:rsidR="00B60375" w:rsidRPr="00B60375" w:rsidTr="003D26A8">
        <w:trPr>
          <w:trHeight w:val="591"/>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32.5.00.86050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84,8</w:t>
            </w:r>
          </w:p>
        </w:tc>
      </w:tr>
      <w:tr w:rsidR="00B60375" w:rsidRPr="00B60375" w:rsidTr="003D26A8">
        <w:trPr>
          <w:trHeight w:val="387"/>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Капитальные вложения в объекты государственной (муниципальной) собственности</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32.5.00.86050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400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2 119,9</w:t>
            </w:r>
          </w:p>
        </w:tc>
      </w:tr>
      <w:tr w:rsidR="00B60375" w:rsidRPr="00B60375" w:rsidTr="003D26A8">
        <w:trPr>
          <w:trHeight w:val="469"/>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Капитальные вложения в объекты государственной (муниципальной) собственности</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32.5.00.86050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400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07</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2 300,0</w:t>
            </w:r>
          </w:p>
        </w:tc>
      </w:tr>
      <w:tr w:rsidR="00B60375" w:rsidRPr="00B60375" w:rsidTr="003D26A8">
        <w:trPr>
          <w:trHeight w:val="41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Капитальные вложения в объекты государственной (муниципальной) собственности</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32.5.00.86050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400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38 099,8</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Иные бюджетные ассигнования</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32.5.00.86050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800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61 771,4</w:t>
            </w:r>
          </w:p>
        </w:tc>
      </w:tr>
      <w:tr w:rsidR="00B60375" w:rsidRPr="00B60375" w:rsidTr="003D26A8">
        <w:trPr>
          <w:trHeight w:val="18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lastRenderedPageBreak/>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32.5.00.89250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125 816,1</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32.5.00.89250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01</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571,3</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32.5.00.89250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04</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377,0</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32.5.00.89250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70 604,3</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32.5.00.89250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54 263,5</w:t>
            </w:r>
          </w:p>
        </w:tc>
      </w:tr>
      <w:tr w:rsidR="00B60375" w:rsidRPr="00B60375" w:rsidTr="003D26A8">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 xml:space="preserve">Подпрограмма 6 "Развитие коммунальной инфраструктуры  муниципального района "Заполярный район"                                             </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32.6.00.00000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47 333,5</w:t>
            </w:r>
          </w:p>
        </w:tc>
      </w:tr>
      <w:tr w:rsidR="00B60375" w:rsidRPr="00B60375" w:rsidTr="003D26A8">
        <w:trPr>
          <w:trHeight w:val="900"/>
        </w:trPr>
        <w:tc>
          <w:tcPr>
            <w:tcW w:w="3544" w:type="dxa"/>
            <w:tcBorders>
              <w:top w:val="nil"/>
              <w:left w:val="single" w:sz="4" w:space="0" w:color="auto"/>
              <w:bottom w:val="single" w:sz="4" w:space="0" w:color="auto"/>
              <w:right w:val="single" w:sz="4" w:space="0" w:color="auto"/>
            </w:tcBorders>
            <w:shd w:val="clear" w:color="000000" w:fill="FFFFFF"/>
            <w:vAlign w:val="center"/>
            <w:hideMark/>
          </w:tcPr>
          <w:p w:rsidR="00B60375" w:rsidRPr="00B60375" w:rsidRDefault="00B60375" w:rsidP="00B60375">
            <w:r w:rsidRPr="00B60375">
              <w:t xml:space="preserve">Мероприятия в рамках подпрограммы 6 "Развитие коммунальной инфраструктуры  муниципального района "Заполярный район"     </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32.6.00.86060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18 000,0</w:t>
            </w:r>
          </w:p>
        </w:tc>
      </w:tr>
      <w:tr w:rsidR="00B60375" w:rsidRPr="00B60375" w:rsidTr="003D26A8">
        <w:trPr>
          <w:trHeight w:val="32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Капитальные вложения в объекты государственной (муниципальной) собственности</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32.6.00.86060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400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18 000,0</w:t>
            </w:r>
          </w:p>
        </w:tc>
      </w:tr>
      <w:tr w:rsidR="00B60375" w:rsidRPr="00B60375" w:rsidTr="003D26A8">
        <w:trPr>
          <w:trHeight w:val="12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Иные межбюджетные трансферты в рамках подпрограммы 6 "Развитие коммунальной инфраструктуры  муниципального района "Заполярный район"</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32.6.00.89260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29 333,5</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32.6.00.89260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05</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02</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29 333,5</w:t>
            </w:r>
          </w:p>
        </w:tc>
      </w:tr>
      <w:tr w:rsidR="00B60375" w:rsidRPr="00B60375" w:rsidTr="003D26A8">
        <w:trPr>
          <w:trHeight w:val="114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pPr>
              <w:rPr>
                <w:b/>
                <w:bCs/>
              </w:rPr>
            </w:pPr>
            <w:r w:rsidRPr="00B60375">
              <w:rPr>
                <w:b/>
                <w:bCs/>
              </w:rPr>
              <w:t>Муниципальная программа "Безопасность на территории муниципального района "Заполярный район" на 2019-2023 годы"</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33.0.00.00000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49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rPr>
                <w:b/>
                <w:bCs/>
              </w:rPr>
            </w:pPr>
            <w:r w:rsidRPr="00B60375">
              <w:rPr>
                <w:b/>
                <w:bCs/>
              </w:rPr>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 </w:t>
            </w:r>
          </w:p>
        </w:tc>
        <w:tc>
          <w:tcPr>
            <w:tcW w:w="1501"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rPr>
                <w:b/>
                <w:bCs/>
              </w:rPr>
            </w:pPr>
            <w:r w:rsidRPr="00B60375">
              <w:rPr>
                <w:b/>
                <w:bCs/>
              </w:rPr>
              <w:t>21 022,2</w:t>
            </w:r>
          </w:p>
        </w:tc>
      </w:tr>
      <w:tr w:rsidR="00B60375" w:rsidRPr="00B60375" w:rsidTr="003D26A8">
        <w:trPr>
          <w:trHeight w:val="229"/>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Обеспечение безопасности на водных объектах</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33.0.00.82020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1 215,7</w:t>
            </w:r>
          </w:p>
        </w:tc>
      </w:tr>
      <w:tr w:rsidR="00B60375" w:rsidRPr="00B60375" w:rsidTr="003D26A8">
        <w:trPr>
          <w:trHeight w:val="337"/>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33.0.00.82020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09</w:t>
            </w:r>
          </w:p>
        </w:tc>
        <w:tc>
          <w:tcPr>
            <w:tcW w:w="1501"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1 215,7</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Создание резервов материальных ресурсов</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33.0.00.82040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100,0</w:t>
            </w:r>
          </w:p>
        </w:tc>
      </w:tr>
      <w:tr w:rsidR="00B60375" w:rsidRPr="00B60375" w:rsidTr="003D26A8">
        <w:trPr>
          <w:trHeight w:val="328"/>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33.0.00.82040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09</w:t>
            </w:r>
          </w:p>
        </w:tc>
        <w:tc>
          <w:tcPr>
            <w:tcW w:w="1501"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100,0</w:t>
            </w:r>
          </w:p>
        </w:tc>
      </w:tr>
      <w:tr w:rsidR="00B60375" w:rsidRPr="00B60375" w:rsidTr="003D26A8">
        <w:trPr>
          <w:trHeight w:val="268"/>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 xml:space="preserve">Мероприятия по предупреждению и ликвидации последствий ЧС </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33.0.00.82050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3 855,4</w:t>
            </w:r>
          </w:p>
        </w:tc>
      </w:tr>
      <w:tr w:rsidR="00B60375" w:rsidRPr="00B60375" w:rsidTr="003D26A8">
        <w:trPr>
          <w:trHeight w:val="601"/>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33.0.00.82050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09</w:t>
            </w:r>
          </w:p>
        </w:tc>
        <w:tc>
          <w:tcPr>
            <w:tcW w:w="1501"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3 855,4</w:t>
            </w:r>
          </w:p>
        </w:tc>
      </w:tr>
      <w:tr w:rsidR="00B60375" w:rsidRPr="00B60375" w:rsidTr="003D26A8">
        <w:trPr>
          <w:trHeight w:val="12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Прочие мероприятия в рамках МП "Безопасность на территории муниципального района "Заполярный район" на 2019-2023 годы"</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33.0.00.82060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1 105,8</w:t>
            </w:r>
          </w:p>
        </w:tc>
      </w:tr>
      <w:tr w:rsidR="00B60375" w:rsidRPr="00B60375" w:rsidTr="003D26A8">
        <w:trPr>
          <w:trHeight w:val="9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lastRenderedPageBreak/>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33.0.00.82060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09</w:t>
            </w:r>
          </w:p>
        </w:tc>
        <w:tc>
          <w:tcPr>
            <w:tcW w:w="1501"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1 105,8</w:t>
            </w:r>
          </w:p>
        </w:tc>
      </w:tr>
      <w:tr w:rsidR="00B60375" w:rsidRPr="00B60375" w:rsidTr="003D26A8">
        <w:trPr>
          <w:trHeight w:val="12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33.0.00.82070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4 397,7</w:t>
            </w:r>
          </w:p>
        </w:tc>
      </w:tr>
      <w:tr w:rsidR="00B60375" w:rsidRPr="00B60375" w:rsidTr="003D26A8">
        <w:trPr>
          <w:trHeight w:val="264"/>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Закупка товаров, работ и услуг для обеспечения государственных (муниципальных) нужд</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33.0.00.82070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200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09</w:t>
            </w:r>
          </w:p>
        </w:tc>
        <w:tc>
          <w:tcPr>
            <w:tcW w:w="1501"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4 397,7</w:t>
            </w:r>
          </w:p>
        </w:tc>
      </w:tr>
      <w:tr w:rsidR="00B60375" w:rsidRPr="00B60375" w:rsidTr="003D26A8">
        <w:trPr>
          <w:trHeight w:val="12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Иные межбюджетные трансферты в рамках МП "Безопасность на территории муниципального района "Заполярный район" на 2019-2023 годы"</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33.0.00.89300</w:t>
            </w:r>
          </w:p>
        </w:tc>
        <w:tc>
          <w:tcPr>
            <w:tcW w:w="77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 </w:t>
            </w:r>
          </w:p>
        </w:tc>
        <w:tc>
          <w:tcPr>
            <w:tcW w:w="1501"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10 347,6</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33.0.00.89300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09</w:t>
            </w:r>
          </w:p>
        </w:tc>
        <w:tc>
          <w:tcPr>
            <w:tcW w:w="1501"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10 267,6</w:t>
            </w:r>
          </w:p>
        </w:tc>
      </w:tr>
      <w:tr w:rsidR="00B60375" w:rsidRPr="00B60375" w:rsidTr="003D26A8">
        <w:trPr>
          <w:trHeight w:val="300"/>
        </w:trPr>
        <w:tc>
          <w:tcPr>
            <w:tcW w:w="3544" w:type="dxa"/>
            <w:tcBorders>
              <w:top w:val="nil"/>
              <w:left w:val="single" w:sz="4" w:space="0" w:color="auto"/>
              <w:bottom w:val="single" w:sz="4" w:space="0" w:color="auto"/>
              <w:right w:val="single" w:sz="4" w:space="0" w:color="auto"/>
            </w:tcBorders>
            <w:shd w:val="clear" w:color="000000" w:fill="FFFFFF"/>
            <w:vAlign w:val="bottom"/>
            <w:hideMark/>
          </w:tcPr>
          <w:p w:rsidR="00B60375" w:rsidRPr="00B60375" w:rsidRDefault="00B60375" w:rsidP="00B60375">
            <w:r w:rsidRPr="00B60375">
              <w:t>Межбюджетные трансферты</w:t>
            </w:r>
          </w:p>
        </w:tc>
        <w:tc>
          <w:tcPr>
            <w:tcW w:w="15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33.0.00.89300</w:t>
            </w:r>
          </w:p>
        </w:tc>
        <w:tc>
          <w:tcPr>
            <w:tcW w:w="776"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500</w:t>
            </w:r>
          </w:p>
        </w:tc>
        <w:tc>
          <w:tcPr>
            <w:tcW w:w="75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034</w:t>
            </w:r>
          </w:p>
        </w:tc>
        <w:tc>
          <w:tcPr>
            <w:tcW w:w="49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03</w:t>
            </w:r>
          </w:p>
        </w:tc>
        <w:tc>
          <w:tcPr>
            <w:tcW w:w="716" w:type="dxa"/>
            <w:tcBorders>
              <w:top w:val="nil"/>
              <w:left w:val="nil"/>
              <w:bottom w:val="single" w:sz="4" w:space="0" w:color="auto"/>
              <w:right w:val="single" w:sz="4" w:space="0" w:color="auto"/>
            </w:tcBorders>
            <w:shd w:val="clear" w:color="000000" w:fill="FFFFFF"/>
            <w:noWrap/>
            <w:vAlign w:val="bottom"/>
            <w:hideMark/>
          </w:tcPr>
          <w:p w:rsidR="00B60375" w:rsidRPr="00B60375" w:rsidRDefault="00B60375" w:rsidP="00B60375">
            <w:pPr>
              <w:jc w:val="center"/>
            </w:pPr>
            <w:r w:rsidRPr="00B60375">
              <w:t>14</w:t>
            </w:r>
          </w:p>
        </w:tc>
        <w:tc>
          <w:tcPr>
            <w:tcW w:w="1501" w:type="dxa"/>
            <w:tcBorders>
              <w:top w:val="nil"/>
              <w:left w:val="nil"/>
              <w:bottom w:val="single" w:sz="4" w:space="0" w:color="auto"/>
              <w:right w:val="single" w:sz="4" w:space="0" w:color="auto"/>
            </w:tcBorders>
            <w:shd w:val="clear" w:color="000000" w:fill="FFFFFF"/>
            <w:vAlign w:val="bottom"/>
            <w:hideMark/>
          </w:tcPr>
          <w:p w:rsidR="00B60375" w:rsidRPr="00B60375" w:rsidRDefault="00B60375" w:rsidP="00B60375">
            <w:pPr>
              <w:jc w:val="center"/>
            </w:pPr>
            <w:r w:rsidRPr="00B60375">
              <w:t>80,0</w:t>
            </w:r>
          </w:p>
        </w:tc>
      </w:tr>
    </w:tbl>
    <w:p w:rsidR="00041710" w:rsidRDefault="00041710"/>
    <w:p w:rsidR="00041710" w:rsidRDefault="00041710">
      <w:pPr>
        <w:spacing w:after="200" w:line="276" w:lineRule="auto"/>
      </w:pPr>
      <w:r>
        <w:br w:type="page"/>
      </w:r>
    </w:p>
    <w:tbl>
      <w:tblPr>
        <w:tblW w:w="9181" w:type="dxa"/>
        <w:tblInd w:w="108" w:type="dxa"/>
        <w:tblLayout w:type="fixed"/>
        <w:tblLook w:val="04A0" w:firstRow="1" w:lastRow="0" w:firstColumn="1" w:lastColumn="0" w:noHBand="0" w:noVBand="1"/>
      </w:tblPr>
      <w:tblGrid>
        <w:gridCol w:w="2694"/>
        <w:gridCol w:w="1481"/>
        <w:gridCol w:w="645"/>
        <w:gridCol w:w="567"/>
        <w:gridCol w:w="482"/>
        <w:gridCol w:w="485"/>
        <w:gridCol w:w="1353"/>
        <w:gridCol w:w="1474"/>
      </w:tblGrid>
      <w:tr w:rsidR="00041710" w:rsidRPr="00041710" w:rsidTr="00041710">
        <w:trPr>
          <w:trHeight w:val="70"/>
        </w:trPr>
        <w:tc>
          <w:tcPr>
            <w:tcW w:w="9181" w:type="dxa"/>
            <w:gridSpan w:val="8"/>
            <w:tcBorders>
              <w:top w:val="nil"/>
              <w:left w:val="nil"/>
              <w:right w:val="nil"/>
            </w:tcBorders>
            <w:shd w:val="clear" w:color="000000" w:fill="FFFFFF"/>
            <w:vAlign w:val="bottom"/>
            <w:hideMark/>
          </w:tcPr>
          <w:p w:rsidR="00041710" w:rsidRPr="00041710" w:rsidRDefault="00041710" w:rsidP="00041710">
            <w:pPr>
              <w:jc w:val="right"/>
            </w:pPr>
            <w:r w:rsidRPr="00041710">
              <w:lastRenderedPageBreak/>
              <w:t>Приложение 11 (Приложение 9.1)</w:t>
            </w:r>
          </w:p>
          <w:p w:rsidR="00041710" w:rsidRPr="00041710" w:rsidRDefault="00041710" w:rsidP="00041710">
            <w:pPr>
              <w:jc w:val="right"/>
            </w:pPr>
            <w:r w:rsidRPr="00041710">
              <w:t xml:space="preserve">к решению Совета муниципального района "Заполярный район" </w:t>
            </w:r>
          </w:p>
          <w:p w:rsidR="00041710" w:rsidRPr="00041710" w:rsidRDefault="00041710" w:rsidP="00041710">
            <w:pPr>
              <w:jc w:val="right"/>
            </w:pPr>
            <w:r w:rsidRPr="00041710">
              <w:t xml:space="preserve">от            2019 года № ____ </w:t>
            </w:r>
            <w:proofErr w:type="gramStart"/>
            <w:r w:rsidRPr="00041710">
              <w:t>-р</w:t>
            </w:r>
            <w:proofErr w:type="gramEnd"/>
            <w:r w:rsidRPr="00041710">
              <w:t xml:space="preserve"> </w:t>
            </w:r>
          </w:p>
        </w:tc>
      </w:tr>
      <w:tr w:rsidR="00041710" w:rsidRPr="00041710" w:rsidTr="00041710">
        <w:trPr>
          <w:trHeight w:val="300"/>
        </w:trPr>
        <w:tc>
          <w:tcPr>
            <w:tcW w:w="9181" w:type="dxa"/>
            <w:gridSpan w:val="8"/>
            <w:tcBorders>
              <w:top w:val="nil"/>
              <w:left w:val="nil"/>
              <w:bottom w:val="nil"/>
            </w:tcBorders>
            <w:shd w:val="clear" w:color="000000" w:fill="FFFFFF"/>
            <w:vAlign w:val="bottom"/>
            <w:hideMark/>
          </w:tcPr>
          <w:p w:rsidR="00041710" w:rsidRPr="00041710" w:rsidRDefault="00041710" w:rsidP="00041710">
            <w:pPr>
              <w:jc w:val="center"/>
            </w:pPr>
          </w:p>
        </w:tc>
      </w:tr>
      <w:tr w:rsidR="00041710" w:rsidRPr="00041710" w:rsidTr="00041710">
        <w:trPr>
          <w:trHeight w:val="226"/>
        </w:trPr>
        <w:tc>
          <w:tcPr>
            <w:tcW w:w="9181" w:type="dxa"/>
            <w:gridSpan w:val="8"/>
            <w:tcBorders>
              <w:top w:val="nil"/>
              <w:left w:val="nil"/>
              <w:bottom w:val="nil"/>
            </w:tcBorders>
            <w:shd w:val="clear" w:color="000000" w:fill="FFFFFF"/>
            <w:vAlign w:val="center"/>
            <w:hideMark/>
          </w:tcPr>
          <w:p w:rsidR="00041710" w:rsidRPr="00041710" w:rsidRDefault="00041710" w:rsidP="00041710">
            <w:pPr>
              <w:jc w:val="center"/>
              <w:rPr>
                <w:b/>
                <w:bCs/>
              </w:rPr>
            </w:pPr>
            <w:r w:rsidRPr="00041710">
              <w:rPr>
                <w:b/>
                <w:bCs/>
              </w:rPr>
              <w:t>Распределение бюджетных ассигнований на реализацию муниципальных программ муниципального района "Заполярный район" на плановый период 2020-2021 годов</w:t>
            </w:r>
          </w:p>
          <w:p w:rsidR="00041710" w:rsidRPr="00041710" w:rsidRDefault="00041710" w:rsidP="00041710">
            <w:pPr>
              <w:jc w:val="center"/>
            </w:pPr>
          </w:p>
        </w:tc>
      </w:tr>
      <w:tr w:rsidR="00041710" w:rsidRPr="00041710" w:rsidTr="00041710">
        <w:trPr>
          <w:trHeight w:val="166"/>
        </w:trPr>
        <w:tc>
          <w:tcPr>
            <w:tcW w:w="9181" w:type="dxa"/>
            <w:gridSpan w:val="8"/>
            <w:tcBorders>
              <w:top w:val="nil"/>
              <w:left w:val="nil"/>
              <w:bottom w:val="nil"/>
            </w:tcBorders>
            <w:shd w:val="clear" w:color="000000" w:fill="FFFFFF"/>
            <w:vAlign w:val="center"/>
            <w:hideMark/>
          </w:tcPr>
          <w:p w:rsidR="00041710" w:rsidRPr="00041710" w:rsidRDefault="00041710" w:rsidP="00041710">
            <w:pPr>
              <w:jc w:val="right"/>
            </w:pPr>
            <w:r w:rsidRPr="00041710">
              <w:t>тыс</w:t>
            </w:r>
            <w:proofErr w:type="gramStart"/>
            <w:r w:rsidRPr="00041710">
              <w:t>.р</w:t>
            </w:r>
            <w:proofErr w:type="gramEnd"/>
            <w:r w:rsidRPr="00041710">
              <w:t>ублей</w:t>
            </w:r>
          </w:p>
        </w:tc>
      </w:tr>
      <w:tr w:rsidR="00041710" w:rsidRPr="00041710" w:rsidTr="00041710">
        <w:trPr>
          <w:trHeight w:val="600"/>
        </w:trPr>
        <w:tc>
          <w:tcPr>
            <w:tcW w:w="26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41710" w:rsidRPr="00041710" w:rsidRDefault="00041710" w:rsidP="00041710">
            <w:pPr>
              <w:jc w:val="center"/>
            </w:pPr>
            <w:r w:rsidRPr="00041710">
              <w:t>Наименование</w:t>
            </w:r>
          </w:p>
        </w:tc>
        <w:tc>
          <w:tcPr>
            <w:tcW w:w="148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041710" w:rsidRPr="00041710" w:rsidRDefault="00041710" w:rsidP="00041710">
            <w:pPr>
              <w:jc w:val="center"/>
            </w:pPr>
            <w:r w:rsidRPr="00041710">
              <w:t>Целевая статья</w:t>
            </w:r>
          </w:p>
        </w:tc>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041710" w:rsidRPr="00041710" w:rsidRDefault="00041710" w:rsidP="00041710">
            <w:pPr>
              <w:jc w:val="center"/>
            </w:pPr>
            <w:r w:rsidRPr="00041710">
              <w:t>Вид расходов</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041710" w:rsidRPr="00041710" w:rsidRDefault="00041710" w:rsidP="00041710">
            <w:pPr>
              <w:jc w:val="center"/>
            </w:pPr>
            <w:r w:rsidRPr="00041710">
              <w:t>Глава</w:t>
            </w:r>
          </w:p>
        </w:tc>
        <w:tc>
          <w:tcPr>
            <w:tcW w:w="48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041710" w:rsidRPr="00041710" w:rsidRDefault="00041710" w:rsidP="00041710">
            <w:pPr>
              <w:jc w:val="center"/>
            </w:pPr>
            <w:r w:rsidRPr="00041710">
              <w:t>Раздел</w:t>
            </w:r>
          </w:p>
        </w:tc>
        <w:tc>
          <w:tcPr>
            <w:tcW w:w="485"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041710" w:rsidRPr="00041710" w:rsidRDefault="00041710" w:rsidP="00041710">
            <w:pPr>
              <w:jc w:val="center"/>
            </w:pPr>
            <w:r w:rsidRPr="00041710">
              <w:t>Подраздел</w:t>
            </w:r>
          </w:p>
        </w:tc>
        <w:tc>
          <w:tcPr>
            <w:tcW w:w="2827" w:type="dxa"/>
            <w:gridSpan w:val="2"/>
            <w:tcBorders>
              <w:top w:val="single" w:sz="4" w:space="0" w:color="auto"/>
              <w:left w:val="nil"/>
              <w:bottom w:val="single" w:sz="4" w:space="0" w:color="auto"/>
              <w:right w:val="single" w:sz="4" w:space="0" w:color="auto"/>
            </w:tcBorders>
            <w:shd w:val="clear" w:color="000000" w:fill="FFFFFF"/>
            <w:vAlign w:val="center"/>
            <w:hideMark/>
          </w:tcPr>
          <w:p w:rsidR="00041710" w:rsidRPr="00041710" w:rsidRDefault="00041710" w:rsidP="00041710">
            <w:pPr>
              <w:jc w:val="center"/>
            </w:pPr>
            <w:r w:rsidRPr="00041710">
              <w:t>Сумма</w:t>
            </w:r>
          </w:p>
        </w:tc>
      </w:tr>
      <w:tr w:rsidR="00041710" w:rsidRPr="00041710" w:rsidTr="00041710">
        <w:trPr>
          <w:trHeight w:val="1132"/>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041710" w:rsidRPr="00041710" w:rsidRDefault="00041710" w:rsidP="00041710"/>
        </w:tc>
        <w:tc>
          <w:tcPr>
            <w:tcW w:w="1481" w:type="dxa"/>
            <w:vMerge/>
            <w:tcBorders>
              <w:top w:val="single" w:sz="4" w:space="0" w:color="auto"/>
              <w:left w:val="single" w:sz="4" w:space="0" w:color="auto"/>
              <w:bottom w:val="single" w:sz="4" w:space="0" w:color="auto"/>
              <w:right w:val="single" w:sz="4" w:space="0" w:color="auto"/>
            </w:tcBorders>
            <w:vAlign w:val="center"/>
            <w:hideMark/>
          </w:tcPr>
          <w:p w:rsidR="00041710" w:rsidRPr="00041710" w:rsidRDefault="00041710" w:rsidP="00041710"/>
        </w:tc>
        <w:tc>
          <w:tcPr>
            <w:tcW w:w="645" w:type="dxa"/>
            <w:vMerge/>
            <w:tcBorders>
              <w:top w:val="single" w:sz="4" w:space="0" w:color="auto"/>
              <w:left w:val="single" w:sz="4" w:space="0" w:color="auto"/>
              <w:bottom w:val="single" w:sz="4" w:space="0" w:color="auto"/>
              <w:right w:val="single" w:sz="4" w:space="0" w:color="auto"/>
            </w:tcBorders>
            <w:vAlign w:val="center"/>
            <w:hideMark/>
          </w:tcPr>
          <w:p w:rsidR="00041710" w:rsidRPr="00041710" w:rsidRDefault="00041710" w:rsidP="00041710"/>
        </w:tc>
        <w:tc>
          <w:tcPr>
            <w:tcW w:w="567" w:type="dxa"/>
            <w:vMerge/>
            <w:tcBorders>
              <w:top w:val="single" w:sz="4" w:space="0" w:color="auto"/>
              <w:left w:val="single" w:sz="4" w:space="0" w:color="auto"/>
              <w:bottom w:val="single" w:sz="4" w:space="0" w:color="auto"/>
              <w:right w:val="single" w:sz="4" w:space="0" w:color="auto"/>
            </w:tcBorders>
            <w:vAlign w:val="center"/>
            <w:hideMark/>
          </w:tcPr>
          <w:p w:rsidR="00041710" w:rsidRPr="00041710" w:rsidRDefault="00041710" w:rsidP="00041710"/>
        </w:tc>
        <w:tc>
          <w:tcPr>
            <w:tcW w:w="482" w:type="dxa"/>
            <w:vMerge/>
            <w:tcBorders>
              <w:top w:val="single" w:sz="4" w:space="0" w:color="auto"/>
              <w:left w:val="single" w:sz="4" w:space="0" w:color="auto"/>
              <w:bottom w:val="single" w:sz="4" w:space="0" w:color="auto"/>
              <w:right w:val="single" w:sz="4" w:space="0" w:color="auto"/>
            </w:tcBorders>
            <w:vAlign w:val="center"/>
            <w:hideMark/>
          </w:tcPr>
          <w:p w:rsidR="00041710" w:rsidRPr="00041710" w:rsidRDefault="00041710" w:rsidP="00041710"/>
        </w:tc>
        <w:tc>
          <w:tcPr>
            <w:tcW w:w="485" w:type="dxa"/>
            <w:vMerge/>
            <w:tcBorders>
              <w:top w:val="single" w:sz="4" w:space="0" w:color="auto"/>
              <w:left w:val="single" w:sz="4" w:space="0" w:color="auto"/>
              <w:bottom w:val="single" w:sz="4" w:space="0" w:color="auto"/>
              <w:right w:val="single" w:sz="4" w:space="0" w:color="auto"/>
            </w:tcBorders>
            <w:vAlign w:val="center"/>
            <w:hideMark/>
          </w:tcPr>
          <w:p w:rsidR="00041710" w:rsidRPr="00041710" w:rsidRDefault="00041710" w:rsidP="00041710"/>
        </w:tc>
        <w:tc>
          <w:tcPr>
            <w:tcW w:w="1353" w:type="dxa"/>
            <w:tcBorders>
              <w:top w:val="nil"/>
              <w:left w:val="nil"/>
              <w:bottom w:val="single" w:sz="4" w:space="0" w:color="auto"/>
              <w:right w:val="single" w:sz="4" w:space="0" w:color="auto"/>
            </w:tcBorders>
            <w:shd w:val="clear" w:color="000000" w:fill="FFFFFF"/>
            <w:vAlign w:val="center"/>
            <w:hideMark/>
          </w:tcPr>
          <w:p w:rsidR="00041710" w:rsidRPr="00041710" w:rsidRDefault="00041710" w:rsidP="00041710">
            <w:pPr>
              <w:jc w:val="center"/>
            </w:pPr>
            <w:r w:rsidRPr="00041710">
              <w:t>2020 год</w:t>
            </w:r>
          </w:p>
        </w:tc>
        <w:tc>
          <w:tcPr>
            <w:tcW w:w="1474" w:type="dxa"/>
            <w:tcBorders>
              <w:top w:val="nil"/>
              <w:left w:val="nil"/>
              <w:bottom w:val="single" w:sz="4" w:space="0" w:color="auto"/>
              <w:right w:val="single" w:sz="4" w:space="0" w:color="auto"/>
            </w:tcBorders>
            <w:shd w:val="clear" w:color="000000" w:fill="FFFFFF"/>
            <w:vAlign w:val="center"/>
            <w:hideMark/>
          </w:tcPr>
          <w:p w:rsidR="00041710" w:rsidRPr="00041710" w:rsidRDefault="00041710" w:rsidP="00041710">
            <w:pPr>
              <w:jc w:val="center"/>
            </w:pPr>
            <w:r w:rsidRPr="00041710">
              <w:t>2021 год</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pPr>
              <w:rPr>
                <w:b/>
                <w:bCs/>
              </w:rPr>
            </w:pPr>
            <w:r w:rsidRPr="00041710">
              <w:rPr>
                <w:b/>
                <w:bCs/>
              </w:rPr>
              <w:t xml:space="preserve">ВСЕГО </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rPr>
                <w:b/>
                <w:bCs/>
              </w:rPr>
            </w:pPr>
            <w:r w:rsidRPr="00041710">
              <w:rPr>
                <w:b/>
                <w:bCs/>
              </w:rPr>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817 126,6</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820 272,0</w:t>
            </w:r>
          </w:p>
        </w:tc>
      </w:tr>
      <w:tr w:rsidR="00041710" w:rsidRPr="00041710" w:rsidTr="00041710">
        <w:trPr>
          <w:trHeight w:val="96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pPr>
              <w:rPr>
                <w:b/>
                <w:bCs/>
              </w:rPr>
            </w:pPr>
            <w:r w:rsidRPr="00041710">
              <w:rPr>
                <w:b/>
                <w:bCs/>
              </w:rPr>
              <w:t>Муниципальная программа "Управление финансами в муниципальном районе "Заполярный район" на 2019-2022 годы"</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30.0.00.00000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rPr>
                <w:b/>
                <w:bCs/>
              </w:rPr>
            </w:pPr>
            <w:r w:rsidRPr="00041710">
              <w:rPr>
                <w:b/>
                <w:bCs/>
              </w:rPr>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227 732,7</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239 587,4</w:t>
            </w:r>
          </w:p>
        </w:tc>
      </w:tr>
      <w:tr w:rsidR="00041710" w:rsidRPr="00041710" w:rsidTr="00041710">
        <w:trPr>
          <w:trHeight w:val="78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Расходы на содержание органов местного самоуправления и обеспечение их функций</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30.0.00.81010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29 469,9</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29 524,7</w:t>
            </w:r>
          </w:p>
        </w:tc>
      </w:tr>
      <w:tr w:rsidR="00041710" w:rsidRPr="00041710" w:rsidTr="00041710">
        <w:trPr>
          <w:trHeight w:val="1845"/>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30.0.00.81010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040</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06</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28 102,7</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28 127,4</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Закупка товаров, работ и услуг для обеспечения государственных (муниципальных) нужд</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30.0.00.81010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040</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06</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1 367,2</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1 397,3</w:t>
            </w:r>
          </w:p>
        </w:tc>
      </w:tr>
      <w:tr w:rsidR="00041710" w:rsidRPr="00041710" w:rsidTr="00041710">
        <w:trPr>
          <w:trHeight w:val="6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 xml:space="preserve">Дотация на выравнивание бюджетной обеспеченности поселений </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30.0.00.89110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76 098,1</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80 138,9</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Межбюджетные трансферты</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30.0.00.89110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040</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14</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76 098,1</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80 138,9</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 xml:space="preserve">Иные межбюджетные трансферты на поддержку мер по обеспечению сбалансированности бюджетов поселений </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30.0.00.89120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122 164,7</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129 923,8</w:t>
            </w:r>
          </w:p>
        </w:tc>
      </w:tr>
      <w:tr w:rsidR="00041710" w:rsidRPr="00041710" w:rsidTr="00041710">
        <w:trPr>
          <w:trHeight w:val="323"/>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Межбюджетные трансферты</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30.0.00.89120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040</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14</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02</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122 164,7</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129 923,8</w:t>
            </w:r>
          </w:p>
        </w:tc>
      </w:tr>
      <w:tr w:rsidR="00041710" w:rsidRPr="00041710" w:rsidTr="00041710">
        <w:trPr>
          <w:trHeight w:val="1200"/>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041710" w:rsidRPr="00041710" w:rsidRDefault="00041710" w:rsidP="00041710">
            <w:pPr>
              <w:rPr>
                <w:b/>
                <w:bCs/>
              </w:rPr>
            </w:pPr>
            <w:r w:rsidRPr="00041710">
              <w:rPr>
                <w:b/>
                <w:bCs/>
              </w:rPr>
              <w:lastRenderedPageBreak/>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31.0.00.00000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251 992,9</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254 132,6</w:t>
            </w:r>
          </w:p>
        </w:tc>
      </w:tr>
      <w:tr w:rsidR="00041710" w:rsidRPr="00041710" w:rsidTr="00041710">
        <w:trPr>
          <w:trHeight w:val="6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Подпрограмма 1 "Реализация функций муниципального управления"</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31.1.00.00000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91 933,8</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92 053,9</w:t>
            </w:r>
          </w:p>
        </w:tc>
      </w:tr>
      <w:tr w:rsidR="00041710" w:rsidRPr="00041710" w:rsidTr="00041710">
        <w:trPr>
          <w:trHeight w:val="6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Расходы на содержание органов местного самоуправления и обеспечение их функций</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31.1.00.81010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76 830,8</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77 813,0</w:t>
            </w:r>
          </w:p>
        </w:tc>
      </w:tr>
      <w:tr w:rsidR="00041710" w:rsidRPr="00041710" w:rsidTr="00041710">
        <w:trPr>
          <w:trHeight w:val="18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31.1.00.81010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04</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60 905,4</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61 853,4</w:t>
            </w:r>
          </w:p>
        </w:tc>
      </w:tr>
      <w:tr w:rsidR="00041710" w:rsidRPr="00041710" w:rsidTr="00041710">
        <w:trPr>
          <w:trHeight w:val="18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31.1.00.81010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040</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06</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406,4</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421,7</w:t>
            </w:r>
          </w:p>
        </w:tc>
      </w:tr>
      <w:tr w:rsidR="00041710" w:rsidRPr="00041710" w:rsidTr="00041710">
        <w:trPr>
          <w:trHeight w:val="18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31.1.00.81010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042</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13</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13 677,8</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13 544,2</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Закупка товаров, работ и услуг для обеспечения государственных (муниципальных) нужд</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31.1.00.81010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04</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961,4</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1 070,0</w:t>
            </w:r>
          </w:p>
        </w:tc>
      </w:tr>
      <w:tr w:rsidR="00041710" w:rsidRPr="00041710" w:rsidTr="00C36430">
        <w:trPr>
          <w:trHeight w:val="273"/>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 xml:space="preserve">Закупка товаров, работ и услуг для обеспечения государственных </w:t>
            </w:r>
            <w:r w:rsidRPr="00041710">
              <w:lastRenderedPageBreak/>
              <w:t>(муниципальных) нужд</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lastRenderedPageBreak/>
              <w:t>31.1.00.81010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040</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06</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425,1</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428,5</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lastRenderedPageBreak/>
              <w:t>Закупка товаров, работ и услуг для обеспечения государственных (муниципальных) нужд</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31.1.00.81010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042</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13</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454,7</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495,2</w:t>
            </w:r>
          </w:p>
        </w:tc>
      </w:tr>
      <w:tr w:rsidR="00041710" w:rsidRPr="00041710" w:rsidTr="00041710">
        <w:trPr>
          <w:trHeight w:val="15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31.1.00.84010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10 333,1</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10 333,1</w:t>
            </w:r>
          </w:p>
        </w:tc>
      </w:tr>
      <w:tr w:rsidR="00041710" w:rsidRPr="00041710" w:rsidTr="00041710">
        <w:trPr>
          <w:trHeight w:val="6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Социальное обеспечение и иные выплаты населению</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31.1.00.84010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10</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10 333,1</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10 333,1</w:t>
            </w:r>
          </w:p>
        </w:tc>
      </w:tr>
      <w:tr w:rsidR="00041710" w:rsidRPr="00041710" w:rsidTr="00041710">
        <w:trPr>
          <w:trHeight w:val="24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31.1.00.84020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2 961,0</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2 961,0</w:t>
            </w:r>
          </w:p>
        </w:tc>
      </w:tr>
      <w:tr w:rsidR="00041710" w:rsidRPr="00041710" w:rsidTr="00041710">
        <w:trPr>
          <w:trHeight w:val="6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Социальное обеспечение и иные выплаты населению</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31.1.00.84020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10</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2 961,0</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2 961,0</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Выплаты гражданам, которым присвоено звание "Почетный гражданин Заполярного района"</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31.1.00.84030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889,3</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946,8</w:t>
            </w:r>
          </w:p>
        </w:tc>
      </w:tr>
      <w:tr w:rsidR="00041710" w:rsidRPr="00041710" w:rsidTr="00041710">
        <w:trPr>
          <w:trHeight w:val="6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Социальное обеспечение и иные выплаты населению</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31.1.00.84030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10</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889,3</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946,8</w:t>
            </w:r>
          </w:p>
        </w:tc>
      </w:tr>
      <w:tr w:rsidR="00041710" w:rsidRPr="00041710" w:rsidTr="00041710">
        <w:trPr>
          <w:trHeight w:val="15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31.1.00.84070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919,6</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w:t>
            </w:r>
          </w:p>
        </w:tc>
      </w:tr>
      <w:tr w:rsidR="00041710" w:rsidRPr="00041710" w:rsidTr="00041710">
        <w:trPr>
          <w:trHeight w:val="6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Социальное обеспечение и иные выплаты населению</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31.1.00.84070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10</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919,6</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w:t>
            </w:r>
          </w:p>
        </w:tc>
      </w:tr>
      <w:tr w:rsidR="00041710" w:rsidRPr="00041710" w:rsidTr="00C36430">
        <w:trPr>
          <w:trHeight w:val="273"/>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 xml:space="preserve">Подпрограмма 2 "Управление муниципальным </w:t>
            </w:r>
            <w:r w:rsidRPr="00041710">
              <w:lastRenderedPageBreak/>
              <w:t>имуществом"</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lastRenderedPageBreak/>
              <w:t>31.2.00.00000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48,0</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48,0</w:t>
            </w:r>
          </w:p>
        </w:tc>
      </w:tr>
      <w:tr w:rsidR="00041710" w:rsidRPr="00041710" w:rsidTr="00041710">
        <w:trPr>
          <w:trHeight w:val="12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31.2.00.81120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48,0</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48,0</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Закупка товаров, работ и услуг для обеспечения государственных (муниципальных) нужд</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31.2.00.81120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042</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13</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48,0</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48,0</w:t>
            </w:r>
          </w:p>
        </w:tc>
      </w:tr>
      <w:tr w:rsidR="00041710" w:rsidRPr="00041710" w:rsidTr="00041710">
        <w:trPr>
          <w:trHeight w:val="12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Подпрограмма 3 "Материально-техническое и транспортное обеспечение деятельности органов местного самоуправления Заполярного района"</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31.3.00.00000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80 061,2</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80 512,2</w:t>
            </w:r>
          </w:p>
        </w:tc>
      </w:tr>
      <w:tr w:rsidR="00041710" w:rsidRPr="00041710" w:rsidTr="00041710">
        <w:trPr>
          <w:trHeight w:val="6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Расходы на обеспечение деятельности подведомственных казенных учреждений</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31.3.00.80020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80 061,2</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80 512,2</w:t>
            </w:r>
          </w:p>
        </w:tc>
      </w:tr>
      <w:tr w:rsidR="00041710" w:rsidRPr="00041710" w:rsidTr="00041710">
        <w:trPr>
          <w:trHeight w:val="18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31.3.00.80020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05</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05</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50 393,0</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50 650,1</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Закупка товаров, работ и услуг для обеспечения государственных (муниципальных) нужд</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31.3.00.80020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05</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05</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27 685,9</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27 966,3</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Иные бюджетные ассигнования</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31.3.00.80020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800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05</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05</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1 982,3</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1 895,8</w:t>
            </w:r>
          </w:p>
        </w:tc>
      </w:tr>
      <w:tr w:rsidR="00041710" w:rsidRPr="00041710" w:rsidTr="00041710">
        <w:trPr>
          <w:trHeight w:val="12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Подпрограмма 4 "Обеспечение информационной открытости органов местного самоуправления Заполярного района"</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31.4.00.00000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3 353,5</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3 487,7</w:t>
            </w:r>
          </w:p>
        </w:tc>
      </w:tr>
      <w:tr w:rsidR="00041710" w:rsidRPr="00041710" w:rsidTr="00041710">
        <w:trPr>
          <w:trHeight w:val="6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Обеспечение информационной открытости органов местного самоуправления</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31.4.00.81050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3 353,5</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3 487,7</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Закупка товаров, работ и услуг для обеспечения государственных (муниципальных) нужд</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31.4.00.81050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13</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112,9</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117,4</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lastRenderedPageBreak/>
              <w:t>Закупка товаров, работ и услуг для обеспечения государственных (муниципальных) нужд</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31.4.00.81050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12</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02</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3 240,6</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3 370,3</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Подпрограмма 5 "Организация и проведение официальных мероприятий муниципального района "Заполярный район"</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31.5.00.00000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995,1</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1 019,7</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Организация и проведение официальных мероприятий муниципального района "Заполярный район"</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31.5.00.81060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995,1</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1 019,7</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Закупка товаров, работ и услуг для обеспечения государственных (муниципальных) нужд</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31.5.00.81060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200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13</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903,1</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927,7</w:t>
            </w:r>
          </w:p>
        </w:tc>
      </w:tr>
      <w:tr w:rsidR="00041710" w:rsidRPr="00041710" w:rsidTr="00041710">
        <w:trPr>
          <w:trHeight w:val="6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Социальное обеспечение и иные выплаты населению</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31.5.00.81060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13</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92,0</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92,0</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 xml:space="preserve">Подпрограмма 6 "Возмещение </w:t>
            </w:r>
            <w:proofErr w:type="gramStart"/>
            <w:r w:rsidRPr="00041710">
              <w:t>части затрат органов местного самоуправления поселений Ненецкого автономного округа</w:t>
            </w:r>
            <w:proofErr w:type="gramEnd"/>
            <w:r w:rsidRPr="00041710">
              <w:t>"</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31.6.00.00000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75 601,3</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77 011,1</w:t>
            </w:r>
          </w:p>
        </w:tc>
      </w:tr>
      <w:tr w:rsidR="00041710" w:rsidRPr="00041710" w:rsidTr="00041710">
        <w:trPr>
          <w:trHeight w:val="15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 xml:space="preserve">Иные межбюджетные трансферты в рамках подпрограммы 6 "Возмещение </w:t>
            </w:r>
            <w:proofErr w:type="gramStart"/>
            <w:r w:rsidRPr="00041710">
              <w:t>части затрат органов местного самоуправления поселений Ненецкого автономного округа</w:t>
            </w:r>
            <w:proofErr w:type="gramEnd"/>
            <w:r w:rsidRPr="00041710">
              <w:t>"</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31.6.00.89400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75 601,3</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77 011,1</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Межбюджетные трансферты</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31.6.00.89400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500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040</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14</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75 601,3</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77 011,1</w:t>
            </w:r>
          </w:p>
        </w:tc>
      </w:tr>
      <w:tr w:rsidR="00041710" w:rsidRPr="00041710" w:rsidTr="00041710">
        <w:trPr>
          <w:trHeight w:val="1140"/>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041710" w:rsidRPr="00041710" w:rsidRDefault="00041710" w:rsidP="00041710">
            <w:pPr>
              <w:rPr>
                <w:b/>
                <w:bCs/>
              </w:rPr>
            </w:pPr>
            <w:r w:rsidRPr="00041710">
              <w:rPr>
                <w:b/>
                <w:bCs/>
              </w:rPr>
              <w:t xml:space="preserve">Муниципальная программа "Комплексное развитие муниципального района "Заполярный район" на 2017-2022 годы"  </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rPr>
                <w:b/>
                <w:bCs/>
              </w:rPr>
            </w:pPr>
            <w:r w:rsidRPr="00041710">
              <w:rPr>
                <w:b/>
                <w:bCs/>
              </w:rPr>
              <w:t>32.0.00.00000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318 822,3</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305 878,7</w:t>
            </w:r>
          </w:p>
        </w:tc>
      </w:tr>
      <w:tr w:rsidR="00041710" w:rsidRPr="00041710" w:rsidTr="00041710">
        <w:trPr>
          <w:trHeight w:val="15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32.1.00.00000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54 735,9</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50 978,0</w:t>
            </w:r>
          </w:p>
        </w:tc>
      </w:tr>
      <w:tr w:rsidR="00041710" w:rsidRPr="00041710" w:rsidTr="00041710">
        <w:trPr>
          <w:trHeight w:val="18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lastRenderedPageBreak/>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32.1.00.89210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54 735,9</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50 978,0</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Межбюджетные трансферты</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32.1.00.89210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500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05</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54 735,9</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50 978,0</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041710" w:rsidRPr="00041710" w:rsidRDefault="00041710" w:rsidP="00041710">
            <w:r w:rsidRPr="00041710">
              <w:t xml:space="preserve">Подпрограмма 2 "Развитие транспортной инфраструктуры муниципального района "Заполярный район" </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32.2.00.00000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18 703,2</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19 451,2</w:t>
            </w:r>
          </w:p>
        </w:tc>
      </w:tr>
      <w:tr w:rsidR="00041710" w:rsidRPr="00041710" w:rsidTr="00041710">
        <w:trPr>
          <w:trHeight w:val="1200"/>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041710" w:rsidRPr="00041710" w:rsidRDefault="00041710" w:rsidP="00041710">
            <w:r w:rsidRPr="00041710">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32.2.00.89220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18 703,2</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19 451,2</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Межбюджетные трансферты</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32.2.00.89220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500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01</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13</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1 164,4</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1 211,0</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Межбюджетные трансферты</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32.2.00.89220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500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04</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08</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3 084,1</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3 207,4</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Межбюджетные трансферты</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32.2.00.89220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500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04</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09</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14 454,7</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15 032,8</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Подпрограмма 3 "Обеспечение населения муниципального района "Заполярный район" чистой водой"</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32.3.00.00000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42 860,2</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Мероприятия в рамках подпрограммы 3 "Обеспечение населения муниципального района "Заполярный район" чистой водой"</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32.3.00.86030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rPr>
                <w:b/>
                <w:bCs/>
              </w:rPr>
            </w:pPr>
            <w:r w:rsidRPr="00041710">
              <w:rPr>
                <w:b/>
                <w:bCs/>
              </w:rPr>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42 860,2</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Иные бюджетные ассигнования</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32.3.00.86030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800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05</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02</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42 860,2</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Подпрограмма 4 "Энергоэффективность и развитие энергетики муниципального района "Заполярный район"</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32.4.00.00000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60 895,7</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1 803,8</w:t>
            </w:r>
          </w:p>
        </w:tc>
      </w:tr>
      <w:tr w:rsidR="00041710" w:rsidRPr="00041710" w:rsidTr="00041710">
        <w:trPr>
          <w:trHeight w:val="12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Мероприятия в рамках подпрограммы 4 "Энергоэффективность и развитие энергетики муниципального района "Заполярный район"</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32.4.00.86040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59 161,2</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lastRenderedPageBreak/>
              <w:t>Капитальные вложения в объекты государственной (муниципальной) собственности</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32.4.00.86040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400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05</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02</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59 161,2</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w:t>
            </w:r>
          </w:p>
        </w:tc>
      </w:tr>
      <w:tr w:rsidR="00041710" w:rsidRPr="00041710" w:rsidTr="00041710">
        <w:trPr>
          <w:trHeight w:val="15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Иные межбюджетные трансферты в рамках подпрограммы 4 "Энергоэффективность и развитие энергетики муниципального района "Заполярный район"</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32.4.00.89240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1 734,5</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1 803,8</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Межбюджетные трансферты</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32.4.00.89240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500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05</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02</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1 734,5</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1 803,8</w:t>
            </w:r>
          </w:p>
        </w:tc>
      </w:tr>
      <w:tr w:rsidR="00041710" w:rsidRPr="00041710" w:rsidTr="00041710">
        <w:trPr>
          <w:trHeight w:val="1200"/>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041710" w:rsidRPr="00041710" w:rsidRDefault="00041710" w:rsidP="00041710">
            <w:r w:rsidRPr="00041710">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32.5.00.00000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180 951,8</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187 236,4</w:t>
            </w:r>
          </w:p>
        </w:tc>
      </w:tr>
      <w:tr w:rsidR="00041710" w:rsidRPr="00041710" w:rsidTr="00041710">
        <w:trPr>
          <w:trHeight w:val="1500"/>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041710" w:rsidRPr="00041710" w:rsidRDefault="00041710" w:rsidP="00041710">
            <w:r w:rsidRPr="00041710">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32.5.00.86050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64 406,2</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66 982,5</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Иные бюджетные ассигнования</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32.5.00.86050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800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05</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02</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64 406,2</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66 982,5</w:t>
            </w:r>
          </w:p>
        </w:tc>
      </w:tr>
      <w:tr w:rsidR="00041710" w:rsidRPr="00041710" w:rsidTr="00041710">
        <w:trPr>
          <w:trHeight w:val="1800"/>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041710" w:rsidRPr="00041710" w:rsidRDefault="00041710" w:rsidP="00041710">
            <w:r w:rsidRPr="00041710">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32.5.00.89250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116 545,6</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120 253,9</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Межбюджетные трансферты</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32.5.00.89250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04</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12</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570,0</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Межбюджетные трансферты</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32.5.00.89250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05</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02</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65 529,0</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68 150,0</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Межбюджетные трансферты</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32.5.00.89250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05</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50 446,6</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52 103,9</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041710" w:rsidRPr="00041710" w:rsidRDefault="00041710" w:rsidP="00041710">
            <w:r w:rsidRPr="00041710">
              <w:t xml:space="preserve">Подпрограмма 6  "Развитие коммунальной инфраструктуры  муниципального района "Заполярный район"                                                         </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32.6.00.00000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3 535,7</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3 549,1</w:t>
            </w:r>
          </w:p>
        </w:tc>
      </w:tr>
      <w:tr w:rsidR="00041710" w:rsidRPr="00041710" w:rsidTr="00041710">
        <w:trPr>
          <w:trHeight w:val="1200"/>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041710" w:rsidRPr="00041710" w:rsidRDefault="00041710" w:rsidP="00041710">
            <w:r w:rsidRPr="00041710">
              <w:lastRenderedPageBreak/>
              <w:t xml:space="preserve">Иные межбюджетные трансферты в рамках подпрограммы 6 "Развитие коммунальной инфраструктуры  муниципального района "Заполярный район"        </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32.6.00.89260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3 535,7</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3 549,1</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Межбюджетные трансферты</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32.6.00.89260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500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05</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02</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3 535,7</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3 549,1</w:t>
            </w:r>
          </w:p>
        </w:tc>
      </w:tr>
      <w:tr w:rsidR="00041710" w:rsidRPr="00041710" w:rsidTr="00041710">
        <w:trPr>
          <w:trHeight w:val="114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pPr>
              <w:rPr>
                <w:b/>
                <w:bCs/>
              </w:rPr>
            </w:pPr>
            <w:r w:rsidRPr="00041710">
              <w:rPr>
                <w:b/>
                <w:bCs/>
              </w:rPr>
              <w:t>Муниципальная программа "Безопасность на территории муниципального района "Заполярный район" на 2019-2023 годы"</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33.0.00.00000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482"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rPr>
                <w:b/>
                <w:bCs/>
              </w:rPr>
            </w:pPr>
            <w:r w:rsidRPr="00041710">
              <w:rPr>
                <w:b/>
                <w:bCs/>
              </w:rPr>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 </w:t>
            </w:r>
          </w:p>
        </w:tc>
        <w:tc>
          <w:tcPr>
            <w:tcW w:w="1353"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18 578,7</w:t>
            </w:r>
          </w:p>
        </w:tc>
        <w:tc>
          <w:tcPr>
            <w:tcW w:w="1474"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rPr>
                <w:b/>
                <w:bCs/>
              </w:rPr>
            </w:pPr>
            <w:r w:rsidRPr="00041710">
              <w:rPr>
                <w:b/>
                <w:bCs/>
              </w:rPr>
              <w:t>20 673,3</w:t>
            </w:r>
          </w:p>
        </w:tc>
      </w:tr>
      <w:tr w:rsidR="00041710" w:rsidRPr="00041710" w:rsidTr="00041710">
        <w:trPr>
          <w:trHeight w:val="6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Обеспечение безопасности на водных объектах</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33.0.00.82020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1 259,5</w:t>
            </w:r>
          </w:p>
        </w:tc>
        <w:tc>
          <w:tcPr>
            <w:tcW w:w="1474"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1 309,9</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Закупка товаров, работ и услуг для обеспечения государственных (муниципальных) нужд</w:t>
            </w:r>
          </w:p>
        </w:tc>
        <w:tc>
          <w:tcPr>
            <w:tcW w:w="1481"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33.0.00.82020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200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09</w:t>
            </w:r>
          </w:p>
        </w:tc>
        <w:tc>
          <w:tcPr>
            <w:tcW w:w="1353"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1 259,5</w:t>
            </w:r>
          </w:p>
        </w:tc>
        <w:tc>
          <w:tcPr>
            <w:tcW w:w="1474"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1 309,9</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Создание резервов материальных ресурсов</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33.0.00.82040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100,0</w:t>
            </w:r>
          </w:p>
        </w:tc>
        <w:tc>
          <w:tcPr>
            <w:tcW w:w="1474"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100,0</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Закупка товаров, работ и услуг для обеспечения государственных (муниципальных) нужд</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33.0.00.82040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09</w:t>
            </w:r>
          </w:p>
        </w:tc>
        <w:tc>
          <w:tcPr>
            <w:tcW w:w="1353"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100,0</w:t>
            </w:r>
          </w:p>
        </w:tc>
        <w:tc>
          <w:tcPr>
            <w:tcW w:w="1474"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100,0</w:t>
            </w:r>
          </w:p>
        </w:tc>
      </w:tr>
      <w:tr w:rsidR="00041710" w:rsidRPr="00041710" w:rsidTr="00041710">
        <w:trPr>
          <w:trHeight w:val="6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 xml:space="preserve">Мероприятия по предупреждению и ликвидации последствий ЧС </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33.0.00.82050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3 994,2</w:t>
            </w:r>
          </w:p>
        </w:tc>
        <w:tc>
          <w:tcPr>
            <w:tcW w:w="1474"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4 154,0</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Закупка товаров, работ и услуг для обеспечения государственных (муниципальных) нужд</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33.0.00.82050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200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09</w:t>
            </w:r>
          </w:p>
        </w:tc>
        <w:tc>
          <w:tcPr>
            <w:tcW w:w="1353"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3 994,2</w:t>
            </w:r>
          </w:p>
        </w:tc>
        <w:tc>
          <w:tcPr>
            <w:tcW w:w="1474"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4 154,0</w:t>
            </w:r>
          </w:p>
        </w:tc>
      </w:tr>
      <w:tr w:rsidR="00041710" w:rsidRPr="00041710" w:rsidTr="00041710">
        <w:trPr>
          <w:trHeight w:val="12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Прочие мероприятия в рамках МП "Безопасность на территории муниципального района "Заполярный район" на 2019-2023 годы"</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33.0.00.82060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w:t>
            </w:r>
          </w:p>
        </w:tc>
        <w:tc>
          <w:tcPr>
            <w:tcW w:w="1474"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44,5</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Закупка товаров, работ и услуг для обеспечения государственных (муниципальных) нужд</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33.0.00.82060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200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09</w:t>
            </w:r>
          </w:p>
        </w:tc>
        <w:tc>
          <w:tcPr>
            <w:tcW w:w="1353"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w:t>
            </w:r>
          </w:p>
        </w:tc>
        <w:tc>
          <w:tcPr>
            <w:tcW w:w="1474"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44,5</w:t>
            </w:r>
          </w:p>
        </w:tc>
      </w:tr>
      <w:tr w:rsidR="00041710" w:rsidRPr="00041710" w:rsidTr="00041710">
        <w:trPr>
          <w:trHeight w:val="12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33.0.00.82070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3 368,4</w:t>
            </w:r>
          </w:p>
        </w:tc>
        <w:tc>
          <w:tcPr>
            <w:tcW w:w="1474"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3 473,5</w:t>
            </w:r>
          </w:p>
        </w:tc>
      </w:tr>
      <w:tr w:rsidR="00041710" w:rsidRPr="00041710" w:rsidTr="00041710">
        <w:trPr>
          <w:trHeight w:val="9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lastRenderedPageBreak/>
              <w:t>Закупка товаров, работ и услуг для обеспечения государственных (муниципальных) нужд</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33.0.00.82070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200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09</w:t>
            </w:r>
          </w:p>
        </w:tc>
        <w:tc>
          <w:tcPr>
            <w:tcW w:w="1353"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3 368,4</w:t>
            </w:r>
          </w:p>
        </w:tc>
        <w:tc>
          <w:tcPr>
            <w:tcW w:w="1474"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3 473,5</w:t>
            </w:r>
          </w:p>
        </w:tc>
      </w:tr>
      <w:tr w:rsidR="00041710" w:rsidRPr="00041710" w:rsidTr="00041710">
        <w:trPr>
          <w:trHeight w:val="12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Иные межбюджетные трансферты в рамках МП "Безопасность на территории муниципального района "Заполярный район" на 2019-2023 годы"</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33.0.00.89300</w:t>
            </w:r>
          </w:p>
        </w:tc>
        <w:tc>
          <w:tcPr>
            <w:tcW w:w="64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 </w:t>
            </w:r>
          </w:p>
        </w:tc>
        <w:tc>
          <w:tcPr>
            <w:tcW w:w="1353"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9 856,6</w:t>
            </w:r>
          </w:p>
        </w:tc>
        <w:tc>
          <w:tcPr>
            <w:tcW w:w="1474"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11 591,4</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Межбюджетные трансферты</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33.0.00.89300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500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09</w:t>
            </w:r>
          </w:p>
        </w:tc>
        <w:tc>
          <w:tcPr>
            <w:tcW w:w="1353"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9 776,6</w:t>
            </w:r>
          </w:p>
        </w:tc>
        <w:tc>
          <w:tcPr>
            <w:tcW w:w="1474"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11 511,4</w:t>
            </w:r>
          </w:p>
        </w:tc>
      </w:tr>
      <w:tr w:rsidR="00041710" w:rsidRPr="00041710" w:rsidTr="00041710">
        <w:trPr>
          <w:trHeight w:val="300"/>
        </w:trPr>
        <w:tc>
          <w:tcPr>
            <w:tcW w:w="2694" w:type="dxa"/>
            <w:tcBorders>
              <w:top w:val="nil"/>
              <w:left w:val="single" w:sz="4" w:space="0" w:color="auto"/>
              <w:bottom w:val="single" w:sz="4" w:space="0" w:color="auto"/>
              <w:right w:val="single" w:sz="4" w:space="0" w:color="auto"/>
            </w:tcBorders>
            <w:shd w:val="clear" w:color="000000" w:fill="FFFFFF"/>
            <w:vAlign w:val="bottom"/>
            <w:hideMark/>
          </w:tcPr>
          <w:p w:rsidR="00041710" w:rsidRPr="00041710" w:rsidRDefault="00041710" w:rsidP="00041710">
            <w:r w:rsidRPr="00041710">
              <w:t>Межбюджетные трансферты</w:t>
            </w:r>
          </w:p>
        </w:tc>
        <w:tc>
          <w:tcPr>
            <w:tcW w:w="1481"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33.0.00.89300</w:t>
            </w:r>
          </w:p>
        </w:tc>
        <w:tc>
          <w:tcPr>
            <w:tcW w:w="645"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500</w:t>
            </w:r>
          </w:p>
        </w:tc>
        <w:tc>
          <w:tcPr>
            <w:tcW w:w="567"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034</w:t>
            </w:r>
          </w:p>
        </w:tc>
        <w:tc>
          <w:tcPr>
            <w:tcW w:w="482"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03</w:t>
            </w:r>
          </w:p>
        </w:tc>
        <w:tc>
          <w:tcPr>
            <w:tcW w:w="485" w:type="dxa"/>
            <w:tcBorders>
              <w:top w:val="nil"/>
              <w:left w:val="nil"/>
              <w:bottom w:val="single" w:sz="4" w:space="0" w:color="auto"/>
              <w:right w:val="single" w:sz="4" w:space="0" w:color="auto"/>
            </w:tcBorders>
            <w:shd w:val="clear" w:color="000000" w:fill="FFFFFF"/>
            <w:noWrap/>
            <w:vAlign w:val="bottom"/>
            <w:hideMark/>
          </w:tcPr>
          <w:p w:rsidR="00041710" w:rsidRPr="00041710" w:rsidRDefault="00041710" w:rsidP="00041710">
            <w:pPr>
              <w:jc w:val="center"/>
            </w:pPr>
            <w:r w:rsidRPr="00041710">
              <w:t>14</w:t>
            </w:r>
          </w:p>
        </w:tc>
        <w:tc>
          <w:tcPr>
            <w:tcW w:w="1353"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80,0</w:t>
            </w:r>
          </w:p>
        </w:tc>
        <w:tc>
          <w:tcPr>
            <w:tcW w:w="1474" w:type="dxa"/>
            <w:tcBorders>
              <w:top w:val="nil"/>
              <w:left w:val="nil"/>
              <w:bottom w:val="single" w:sz="4" w:space="0" w:color="auto"/>
              <w:right w:val="single" w:sz="4" w:space="0" w:color="auto"/>
            </w:tcBorders>
            <w:shd w:val="clear" w:color="000000" w:fill="FFFFFF"/>
            <w:vAlign w:val="bottom"/>
            <w:hideMark/>
          </w:tcPr>
          <w:p w:rsidR="00041710" w:rsidRPr="00041710" w:rsidRDefault="00041710" w:rsidP="00041710">
            <w:pPr>
              <w:jc w:val="center"/>
            </w:pPr>
            <w:r w:rsidRPr="00041710">
              <w:t>80,0</w:t>
            </w:r>
          </w:p>
        </w:tc>
      </w:tr>
    </w:tbl>
    <w:p w:rsidR="00041710" w:rsidRDefault="00041710"/>
    <w:p w:rsidR="00041710" w:rsidRDefault="00041710">
      <w:pPr>
        <w:spacing w:after="200" w:line="276" w:lineRule="auto"/>
      </w:pPr>
      <w:r>
        <w:br w:type="page"/>
      </w:r>
    </w:p>
    <w:p w:rsidR="00B228FD" w:rsidRDefault="00B228FD" w:rsidP="00B228FD">
      <w:pPr>
        <w:jc w:val="center"/>
        <w:sectPr w:rsidR="00B228FD" w:rsidSect="004B5444">
          <w:headerReference w:type="default" r:id="rId12"/>
          <w:footerReference w:type="default" r:id="rId13"/>
          <w:headerReference w:type="first" r:id="rId14"/>
          <w:pgSz w:w="11906" w:h="16838"/>
          <w:pgMar w:top="1134" w:right="850" w:bottom="1134" w:left="1701" w:header="708" w:footer="708" w:gutter="0"/>
          <w:cols w:space="708"/>
          <w:titlePg/>
          <w:docGrid w:linePitch="360"/>
        </w:sectPr>
      </w:pPr>
    </w:p>
    <w:tbl>
      <w:tblPr>
        <w:tblW w:w="14769" w:type="dxa"/>
        <w:tblInd w:w="108" w:type="dxa"/>
        <w:tblLayout w:type="fixed"/>
        <w:tblLook w:val="04A0" w:firstRow="1" w:lastRow="0" w:firstColumn="1" w:lastColumn="0" w:noHBand="0" w:noVBand="1"/>
      </w:tblPr>
      <w:tblGrid>
        <w:gridCol w:w="776"/>
        <w:gridCol w:w="5745"/>
        <w:gridCol w:w="1636"/>
        <w:gridCol w:w="856"/>
        <w:gridCol w:w="1068"/>
        <w:gridCol w:w="1543"/>
        <w:gridCol w:w="1559"/>
        <w:gridCol w:w="1586"/>
      </w:tblGrid>
      <w:tr w:rsidR="00E672E4" w:rsidRPr="00B228FD" w:rsidTr="00E672E4">
        <w:trPr>
          <w:trHeight w:val="70"/>
        </w:trPr>
        <w:tc>
          <w:tcPr>
            <w:tcW w:w="14769" w:type="dxa"/>
            <w:gridSpan w:val="8"/>
            <w:tcBorders>
              <w:top w:val="nil"/>
              <w:left w:val="nil"/>
              <w:right w:val="nil"/>
            </w:tcBorders>
            <w:shd w:val="clear" w:color="000000" w:fill="FFFFFF"/>
            <w:noWrap/>
            <w:vAlign w:val="bottom"/>
            <w:hideMark/>
          </w:tcPr>
          <w:p w:rsidR="00E672E4" w:rsidRPr="00B228FD" w:rsidRDefault="00E672E4" w:rsidP="00E672E4">
            <w:pPr>
              <w:jc w:val="right"/>
            </w:pPr>
            <w:r w:rsidRPr="00B228FD">
              <w:lastRenderedPageBreak/>
              <w:t>Приложение 12 (Приложение 10)</w:t>
            </w:r>
          </w:p>
          <w:p w:rsidR="00E672E4" w:rsidRPr="00B228FD" w:rsidRDefault="00E672E4" w:rsidP="00E672E4">
            <w:pPr>
              <w:jc w:val="right"/>
            </w:pPr>
            <w:r w:rsidRPr="00B228FD">
              <w:t xml:space="preserve">к решению Совета муниципального района "Заполярный район" </w:t>
            </w:r>
          </w:p>
          <w:p w:rsidR="00E672E4" w:rsidRPr="00B228FD" w:rsidRDefault="00E672E4" w:rsidP="00E672E4">
            <w:pPr>
              <w:jc w:val="right"/>
            </w:pPr>
            <w:r w:rsidRPr="00B228FD">
              <w:t xml:space="preserve">от            2019 года № ____ </w:t>
            </w:r>
            <w:proofErr w:type="gramStart"/>
            <w:r w:rsidRPr="00B228FD">
              <w:t>-р</w:t>
            </w:r>
            <w:proofErr w:type="gramEnd"/>
            <w:r w:rsidRPr="00B228FD">
              <w:t xml:space="preserve"> </w:t>
            </w:r>
          </w:p>
        </w:tc>
      </w:tr>
      <w:tr w:rsidR="00E672E4" w:rsidRPr="00B228FD" w:rsidTr="00E672E4">
        <w:trPr>
          <w:trHeight w:val="300"/>
        </w:trPr>
        <w:tc>
          <w:tcPr>
            <w:tcW w:w="14769" w:type="dxa"/>
            <w:gridSpan w:val="8"/>
            <w:tcBorders>
              <w:top w:val="nil"/>
              <w:left w:val="nil"/>
              <w:bottom w:val="nil"/>
            </w:tcBorders>
            <w:shd w:val="clear" w:color="000000" w:fill="FFFFFF"/>
            <w:noWrap/>
            <w:vAlign w:val="bottom"/>
            <w:hideMark/>
          </w:tcPr>
          <w:p w:rsidR="00E672E4" w:rsidRPr="00B228FD" w:rsidRDefault="00E672E4" w:rsidP="00E672E4">
            <w:pPr>
              <w:jc w:val="center"/>
            </w:pPr>
          </w:p>
        </w:tc>
      </w:tr>
      <w:tr w:rsidR="00E672E4" w:rsidRPr="00B228FD" w:rsidTr="00E672E4">
        <w:trPr>
          <w:trHeight w:val="300"/>
        </w:trPr>
        <w:tc>
          <w:tcPr>
            <w:tcW w:w="14769" w:type="dxa"/>
            <w:gridSpan w:val="8"/>
            <w:tcBorders>
              <w:top w:val="nil"/>
              <w:left w:val="nil"/>
              <w:bottom w:val="nil"/>
            </w:tcBorders>
            <w:shd w:val="clear" w:color="000000" w:fill="FFFFFF"/>
            <w:vAlign w:val="bottom"/>
            <w:hideMark/>
          </w:tcPr>
          <w:p w:rsidR="00E672E4" w:rsidRPr="00B228FD" w:rsidRDefault="00E672E4" w:rsidP="00E672E4">
            <w:pPr>
              <w:jc w:val="center"/>
              <w:rPr>
                <w:b/>
                <w:bCs/>
              </w:rPr>
            </w:pPr>
            <w:r w:rsidRPr="00B228FD">
              <w:rPr>
                <w:b/>
                <w:bCs/>
              </w:rPr>
              <w:t>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2019 год</w:t>
            </w:r>
          </w:p>
          <w:p w:rsidR="00E672E4" w:rsidRPr="00B228FD" w:rsidRDefault="00E672E4" w:rsidP="00E672E4">
            <w:pPr>
              <w:jc w:val="center"/>
              <w:rPr>
                <w:b/>
                <w:bCs/>
              </w:rPr>
            </w:pPr>
          </w:p>
        </w:tc>
      </w:tr>
      <w:tr w:rsidR="00E672E4" w:rsidRPr="00B228FD" w:rsidTr="00E672E4">
        <w:trPr>
          <w:trHeight w:val="70"/>
        </w:trPr>
        <w:tc>
          <w:tcPr>
            <w:tcW w:w="14769" w:type="dxa"/>
            <w:gridSpan w:val="8"/>
            <w:tcBorders>
              <w:top w:val="nil"/>
              <w:left w:val="nil"/>
              <w:bottom w:val="nil"/>
            </w:tcBorders>
            <w:shd w:val="clear" w:color="000000" w:fill="FFFFFF"/>
            <w:noWrap/>
            <w:vAlign w:val="bottom"/>
            <w:hideMark/>
          </w:tcPr>
          <w:p w:rsidR="00E672E4" w:rsidRPr="00B228FD" w:rsidRDefault="00E672E4" w:rsidP="00B228FD">
            <w:pPr>
              <w:jc w:val="right"/>
            </w:pPr>
            <w:r w:rsidRPr="00B228FD">
              <w:t>тыс. рублей</w:t>
            </w:r>
          </w:p>
        </w:tc>
      </w:tr>
      <w:tr w:rsidR="00B228FD" w:rsidRPr="00B228FD" w:rsidTr="00E672E4">
        <w:trPr>
          <w:trHeight w:val="300"/>
        </w:trPr>
        <w:tc>
          <w:tcPr>
            <w:tcW w:w="77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pPr>
            <w:r w:rsidRPr="00B228FD">
              <w:t xml:space="preserve">№ </w:t>
            </w:r>
            <w:proofErr w:type="gramStart"/>
            <w:r w:rsidRPr="00B228FD">
              <w:t>п</w:t>
            </w:r>
            <w:proofErr w:type="gramEnd"/>
            <w:r w:rsidRPr="00B228FD">
              <w:t>/п</w:t>
            </w:r>
          </w:p>
        </w:tc>
        <w:tc>
          <w:tcPr>
            <w:tcW w:w="5745" w:type="dxa"/>
            <w:vMerge w:val="restart"/>
            <w:tcBorders>
              <w:top w:val="single" w:sz="4" w:space="0" w:color="auto"/>
              <w:left w:val="nil"/>
              <w:bottom w:val="single" w:sz="4" w:space="0" w:color="auto"/>
              <w:right w:val="single" w:sz="4" w:space="0" w:color="auto"/>
            </w:tcBorders>
            <w:shd w:val="clear" w:color="000000" w:fill="FFFFFF"/>
            <w:vAlign w:val="center"/>
            <w:hideMark/>
          </w:tcPr>
          <w:p w:rsidR="00B228FD" w:rsidRPr="00B228FD" w:rsidRDefault="00B228FD" w:rsidP="00B228FD">
            <w:pPr>
              <w:jc w:val="center"/>
            </w:pPr>
            <w:r w:rsidRPr="00B228FD">
              <w:t>Наименование</w:t>
            </w:r>
          </w:p>
        </w:tc>
        <w:tc>
          <w:tcPr>
            <w:tcW w:w="16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228FD" w:rsidRPr="00B228FD" w:rsidRDefault="00B228FD" w:rsidP="00B228FD">
            <w:pPr>
              <w:jc w:val="center"/>
            </w:pPr>
            <w:r w:rsidRPr="00B228FD">
              <w:t xml:space="preserve">Целевая статья </w:t>
            </w:r>
          </w:p>
        </w:tc>
        <w:tc>
          <w:tcPr>
            <w:tcW w:w="85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228FD" w:rsidRPr="00B228FD" w:rsidRDefault="00B228FD" w:rsidP="00B228FD">
            <w:pPr>
              <w:jc w:val="center"/>
            </w:pPr>
            <w:r w:rsidRPr="00B228FD">
              <w:t>Глава</w:t>
            </w:r>
          </w:p>
        </w:tc>
        <w:tc>
          <w:tcPr>
            <w:tcW w:w="10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228FD" w:rsidRPr="00B228FD" w:rsidRDefault="00B228FD" w:rsidP="00B228FD">
            <w:pPr>
              <w:jc w:val="center"/>
            </w:pPr>
            <w:r w:rsidRPr="00B228FD">
              <w:t>Вид расходов</w:t>
            </w:r>
          </w:p>
        </w:tc>
        <w:tc>
          <w:tcPr>
            <w:tcW w:w="15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228FD" w:rsidRPr="00B228FD" w:rsidRDefault="00B228FD" w:rsidP="00B228FD">
            <w:pPr>
              <w:jc w:val="center"/>
            </w:pPr>
            <w:r w:rsidRPr="00B228FD">
              <w:t>Сумма</w:t>
            </w:r>
          </w:p>
        </w:tc>
        <w:tc>
          <w:tcPr>
            <w:tcW w:w="3145"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В том числе</w:t>
            </w:r>
          </w:p>
        </w:tc>
      </w:tr>
      <w:tr w:rsidR="00B228FD" w:rsidRPr="00B228FD" w:rsidTr="00E672E4">
        <w:trPr>
          <w:trHeight w:val="900"/>
        </w:trPr>
        <w:tc>
          <w:tcPr>
            <w:tcW w:w="776" w:type="dxa"/>
            <w:vMerge/>
            <w:tcBorders>
              <w:top w:val="single" w:sz="4" w:space="0" w:color="auto"/>
              <w:left w:val="single" w:sz="4" w:space="0" w:color="auto"/>
              <w:bottom w:val="single" w:sz="4" w:space="0" w:color="auto"/>
              <w:right w:val="single" w:sz="4" w:space="0" w:color="auto"/>
            </w:tcBorders>
            <w:vAlign w:val="center"/>
            <w:hideMark/>
          </w:tcPr>
          <w:p w:rsidR="00B228FD" w:rsidRPr="00B228FD" w:rsidRDefault="00B228FD" w:rsidP="00B228FD"/>
        </w:tc>
        <w:tc>
          <w:tcPr>
            <w:tcW w:w="5745" w:type="dxa"/>
            <w:vMerge/>
            <w:tcBorders>
              <w:top w:val="single" w:sz="4" w:space="0" w:color="auto"/>
              <w:left w:val="nil"/>
              <w:bottom w:val="single" w:sz="4" w:space="0" w:color="auto"/>
              <w:right w:val="single" w:sz="4" w:space="0" w:color="auto"/>
            </w:tcBorders>
            <w:vAlign w:val="center"/>
            <w:hideMark/>
          </w:tcPr>
          <w:p w:rsidR="00B228FD" w:rsidRPr="00B228FD" w:rsidRDefault="00B228FD" w:rsidP="00B228FD"/>
        </w:tc>
        <w:tc>
          <w:tcPr>
            <w:tcW w:w="1636" w:type="dxa"/>
            <w:vMerge/>
            <w:tcBorders>
              <w:top w:val="single" w:sz="4" w:space="0" w:color="auto"/>
              <w:left w:val="single" w:sz="4" w:space="0" w:color="auto"/>
              <w:bottom w:val="single" w:sz="4" w:space="0" w:color="auto"/>
              <w:right w:val="single" w:sz="4" w:space="0" w:color="auto"/>
            </w:tcBorders>
            <w:vAlign w:val="center"/>
            <w:hideMark/>
          </w:tcPr>
          <w:p w:rsidR="00B228FD" w:rsidRPr="00B228FD" w:rsidRDefault="00B228FD" w:rsidP="00B228FD"/>
        </w:tc>
        <w:tc>
          <w:tcPr>
            <w:tcW w:w="856" w:type="dxa"/>
            <w:vMerge/>
            <w:tcBorders>
              <w:top w:val="single" w:sz="4" w:space="0" w:color="auto"/>
              <w:left w:val="single" w:sz="4" w:space="0" w:color="auto"/>
              <w:bottom w:val="single" w:sz="4" w:space="0" w:color="000000"/>
              <w:right w:val="single" w:sz="4" w:space="0" w:color="auto"/>
            </w:tcBorders>
            <w:vAlign w:val="center"/>
            <w:hideMark/>
          </w:tcPr>
          <w:p w:rsidR="00B228FD" w:rsidRPr="00B228FD" w:rsidRDefault="00B228FD" w:rsidP="00B228FD"/>
        </w:tc>
        <w:tc>
          <w:tcPr>
            <w:tcW w:w="1068" w:type="dxa"/>
            <w:vMerge/>
            <w:tcBorders>
              <w:top w:val="single" w:sz="4" w:space="0" w:color="auto"/>
              <w:left w:val="single" w:sz="4" w:space="0" w:color="auto"/>
              <w:bottom w:val="single" w:sz="4" w:space="0" w:color="auto"/>
              <w:right w:val="single" w:sz="4" w:space="0" w:color="auto"/>
            </w:tcBorders>
            <w:vAlign w:val="center"/>
            <w:hideMark/>
          </w:tcPr>
          <w:p w:rsidR="00B228FD" w:rsidRPr="00B228FD" w:rsidRDefault="00B228FD" w:rsidP="00B228FD"/>
        </w:tc>
        <w:tc>
          <w:tcPr>
            <w:tcW w:w="1543" w:type="dxa"/>
            <w:vMerge/>
            <w:tcBorders>
              <w:top w:val="single" w:sz="4" w:space="0" w:color="auto"/>
              <w:left w:val="single" w:sz="4" w:space="0" w:color="auto"/>
              <w:bottom w:val="single" w:sz="4" w:space="0" w:color="auto"/>
              <w:right w:val="single" w:sz="4" w:space="0" w:color="auto"/>
            </w:tcBorders>
            <w:vAlign w:val="center"/>
            <w:hideMark/>
          </w:tcPr>
          <w:p w:rsidR="00B228FD" w:rsidRPr="00B228FD" w:rsidRDefault="00B228FD" w:rsidP="00B228FD"/>
        </w:tc>
        <w:tc>
          <w:tcPr>
            <w:tcW w:w="1559"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jc w:val="center"/>
            </w:pPr>
            <w:r w:rsidRPr="00B228FD">
              <w:t xml:space="preserve">средства окружного бюджета </w:t>
            </w:r>
          </w:p>
        </w:tc>
        <w:tc>
          <w:tcPr>
            <w:tcW w:w="1586"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jc w:val="center"/>
            </w:pPr>
            <w:r w:rsidRPr="00B228FD">
              <w:t>средства районного бюджета</w:t>
            </w:r>
          </w:p>
        </w:tc>
      </w:tr>
      <w:tr w:rsidR="00B228FD" w:rsidRPr="00B228FD" w:rsidTr="00E672E4">
        <w:trPr>
          <w:trHeight w:val="3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I</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Бюджетные инвестиции в рамках муниципальных программ</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234 070,4</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75 809,2</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158 261,2</w:t>
            </w:r>
          </w:p>
        </w:tc>
      </w:tr>
      <w:tr w:rsidR="00B228FD" w:rsidRPr="00B228FD" w:rsidTr="00E672E4">
        <w:trPr>
          <w:trHeight w:val="855"/>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1</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2 774,6</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2 774,6</w:t>
            </w:r>
          </w:p>
        </w:tc>
      </w:tr>
      <w:tr w:rsidR="00B228FD" w:rsidRPr="00B228FD" w:rsidTr="00E672E4">
        <w:trPr>
          <w:trHeight w:val="3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1.1</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Подпрограмма 2 "Управление муниципальным имуществом"</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2 774,6</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2 774,6</w:t>
            </w:r>
          </w:p>
        </w:tc>
      </w:tr>
      <w:tr w:rsidR="00B228FD" w:rsidRPr="00B228FD" w:rsidTr="00E672E4">
        <w:trPr>
          <w:trHeight w:val="3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Администрация муниципального района "Заполярный район"</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31.2.00.89410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034</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500</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2 774,6</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2 774,6</w:t>
            </w:r>
          </w:p>
        </w:tc>
      </w:tr>
      <w:tr w:rsidR="00B228FD" w:rsidRPr="00B228FD" w:rsidTr="00E672E4">
        <w:trPr>
          <w:trHeight w:val="6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r w:rsidRPr="00B228FD">
              <w:t>Приобретение модульного здания в с. Шойна (здание Администрации МО «Шоинский сельсовет» НАО)</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2 774,6</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2 774,6</w:t>
            </w:r>
          </w:p>
        </w:tc>
      </w:tr>
      <w:tr w:rsidR="00B228FD" w:rsidRPr="00B228FD" w:rsidTr="00E672E4">
        <w:trPr>
          <w:trHeight w:val="57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2</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Муниципальная программа "Комплексное развитие  муниципального района "Заполярный район" на 2017-2022 годы"</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32.0.00.00000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231 295,8</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75 809,2</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155 486,6</w:t>
            </w:r>
          </w:p>
        </w:tc>
      </w:tr>
      <w:tr w:rsidR="00B228FD" w:rsidRPr="00B228FD" w:rsidTr="00E672E4">
        <w:trPr>
          <w:trHeight w:val="855"/>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2.1</w:t>
            </w:r>
          </w:p>
        </w:tc>
        <w:tc>
          <w:tcPr>
            <w:tcW w:w="5745"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rPr>
                <w:b/>
                <w:bCs/>
              </w:rPr>
            </w:pPr>
            <w:r w:rsidRPr="00B228FD">
              <w:rPr>
                <w:b/>
                <w:bCs/>
              </w:rPr>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32.1.00.00000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8 220,2</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8 220,2</w:t>
            </w:r>
          </w:p>
        </w:tc>
      </w:tr>
      <w:tr w:rsidR="00B228FD" w:rsidRPr="00B228FD" w:rsidTr="00E672E4">
        <w:trPr>
          <w:trHeight w:val="285"/>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Администрация муниципального района "Заполярный район"</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32.1.00.89210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034</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500</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8 220,2</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8 220,2</w:t>
            </w:r>
          </w:p>
        </w:tc>
      </w:tr>
      <w:tr w:rsidR="00B228FD" w:rsidRPr="00B228FD" w:rsidTr="00E672E4">
        <w:trPr>
          <w:trHeight w:val="600"/>
        </w:trPr>
        <w:tc>
          <w:tcPr>
            <w:tcW w:w="776" w:type="dxa"/>
            <w:tcBorders>
              <w:top w:val="nil"/>
              <w:left w:val="single" w:sz="4" w:space="0" w:color="auto"/>
              <w:bottom w:val="single" w:sz="4" w:space="0" w:color="auto"/>
              <w:right w:val="nil"/>
            </w:tcBorders>
            <w:shd w:val="clear" w:color="000000" w:fill="FFFFFF"/>
            <w:noWrap/>
            <w:vAlign w:val="center"/>
            <w:hideMark/>
          </w:tcPr>
          <w:p w:rsidR="00B228FD" w:rsidRPr="00B228FD" w:rsidRDefault="00B228FD" w:rsidP="00B228FD">
            <w:pPr>
              <w:jc w:val="center"/>
            </w:pPr>
            <w:r w:rsidRPr="00B228FD">
              <w:lastRenderedPageBreak/>
              <w:t> </w:t>
            </w:r>
          </w:p>
        </w:tc>
        <w:tc>
          <w:tcPr>
            <w:tcW w:w="5745" w:type="dxa"/>
            <w:tcBorders>
              <w:top w:val="nil"/>
              <w:left w:val="single" w:sz="4" w:space="0" w:color="auto"/>
              <w:bottom w:val="single" w:sz="4" w:space="0" w:color="auto"/>
              <w:right w:val="single" w:sz="4" w:space="0" w:color="auto"/>
            </w:tcBorders>
            <w:shd w:val="clear" w:color="000000" w:fill="FFFFFF"/>
            <w:vAlign w:val="center"/>
            <w:hideMark/>
          </w:tcPr>
          <w:p w:rsidR="00B228FD" w:rsidRPr="00B228FD" w:rsidRDefault="00B228FD" w:rsidP="00B228FD">
            <w:r w:rsidRPr="00B228FD">
              <w:t>Приобретение 2 квар</w:t>
            </w:r>
            <w:r w:rsidR="00E672E4">
              <w:t>тир в 2-квартирном жилом доме № </w:t>
            </w:r>
            <w:r w:rsidRPr="00B228FD">
              <w:t>2 в п.</w:t>
            </w:r>
            <w:r w:rsidR="00E672E4">
              <w:t> </w:t>
            </w:r>
            <w:r w:rsidRPr="00B228FD">
              <w:t>Бугрино МО "Колгуевский сельсовет" НАО</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8 220,2</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8 220,2</w:t>
            </w:r>
          </w:p>
        </w:tc>
      </w:tr>
      <w:tr w:rsidR="00B228FD" w:rsidRPr="00B228FD" w:rsidTr="00E672E4">
        <w:trPr>
          <w:trHeight w:val="57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2.2</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Подпрограмма 2 "Развитие транспортной инфраструктуры  муниципального района "Заполярный район"</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32.2.00.00000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78 239,9</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62 607,5</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15 632,4</w:t>
            </w:r>
          </w:p>
        </w:tc>
      </w:tr>
      <w:tr w:rsidR="00B228FD" w:rsidRPr="00B228FD" w:rsidTr="00E672E4">
        <w:trPr>
          <w:trHeight w:val="57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Муниципальное казенное учреждение Заполярного района "Северное"</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32.2.00.86020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034</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400</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15 000,0</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15 000,0</w:t>
            </w:r>
          </w:p>
        </w:tc>
      </w:tr>
      <w:tr w:rsidR="00B228FD" w:rsidRPr="00B228FD" w:rsidTr="00E672E4">
        <w:trPr>
          <w:trHeight w:val="6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r w:rsidRPr="00B228FD">
              <w:t>Приобретение ангара для хранения и ремонта речного флота МП ЗР «СТК»</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15 000,0</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15 000,0</w:t>
            </w:r>
          </w:p>
        </w:tc>
      </w:tr>
      <w:tr w:rsidR="00B228FD" w:rsidRPr="00B228FD" w:rsidTr="00E672E4">
        <w:trPr>
          <w:trHeight w:val="45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Администрация муниципального района "Заполярный район"</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32.2.00.79500        32.2.00.S9500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034</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500</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63 239,9</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62 607,5</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632,4</w:t>
            </w:r>
          </w:p>
        </w:tc>
      </w:tr>
      <w:tr w:rsidR="00B228FD" w:rsidRPr="00B228FD" w:rsidTr="00E672E4">
        <w:trPr>
          <w:trHeight w:val="6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roofErr w:type="gramStart"/>
            <w:r w:rsidRPr="00B228FD">
              <w:t>Строительство моста через р.</w:t>
            </w:r>
            <w:r w:rsidR="00E672E4">
              <w:t xml:space="preserve"> Кутина в с. Несь </w:t>
            </w:r>
            <w:r w:rsidRPr="00B228FD">
              <w:t>Ненецкого автономного округа</w:t>
            </w:r>
            <w:proofErr w:type="gramEnd"/>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63 239,9</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62 607,5</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632,4</w:t>
            </w:r>
          </w:p>
        </w:tc>
      </w:tr>
      <w:tr w:rsidR="00B228FD" w:rsidRPr="00B228FD" w:rsidTr="00E672E4">
        <w:trPr>
          <w:trHeight w:val="57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2.3</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Подпрограмма 3 "Обеспечение населения муниципального района "Заполярный район" чистой водой"</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32.3.00.00000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35 283,0</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13 201,7</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22 081,3</w:t>
            </w:r>
          </w:p>
        </w:tc>
      </w:tr>
      <w:tr w:rsidR="00B228FD" w:rsidRPr="00B228FD" w:rsidTr="00E672E4">
        <w:trPr>
          <w:trHeight w:val="57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Муниципальное казенное учреждение Заполярного района "Северное"</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32.3.00.86030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034</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400</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21 672,9</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21 672,9</w:t>
            </w:r>
          </w:p>
        </w:tc>
      </w:tr>
      <w:tr w:rsidR="00B228FD" w:rsidRPr="00B228FD" w:rsidTr="00E672E4">
        <w:trPr>
          <w:trHeight w:val="6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r w:rsidRPr="00B228FD">
              <w:t>Строительство очистных сооружений производительностью 2500 куб. м в сутки в п. Искателей</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21 672,9</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21 672,9</w:t>
            </w:r>
          </w:p>
        </w:tc>
      </w:tr>
      <w:tr w:rsidR="00B228FD" w:rsidRPr="00B228FD" w:rsidTr="00E672E4">
        <w:trPr>
          <w:trHeight w:val="57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Субсидия МП ЗР «Севержилкомсервис» на осуществление капитальных вложений</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13 610,1</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13 201,7</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408,4</w:t>
            </w:r>
          </w:p>
        </w:tc>
      </w:tr>
      <w:tr w:rsidR="00B228FD" w:rsidRPr="00B228FD" w:rsidTr="00E672E4">
        <w:trPr>
          <w:trHeight w:val="3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Администрация муниципального района "Заполярный район"</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32.3.G5.52430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034</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400</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13 610,1</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13 201,7</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408,4</w:t>
            </w:r>
          </w:p>
        </w:tc>
      </w:tr>
      <w:tr w:rsidR="00B228FD" w:rsidRPr="00B228FD" w:rsidTr="00E672E4">
        <w:trPr>
          <w:trHeight w:val="345"/>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r w:rsidRPr="00B228FD">
              <w:t>Строительство водоподготовительной уста</w:t>
            </w:r>
            <w:r w:rsidR="00E672E4">
              <w:t>новки в д. Макарово</w:t>
            </w:r>
            <w:r w:rsidRPr="00B228FD">
              <w:t xml:space="preserve"> МО «Тельвисочный сельсовет» НАО</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13 610,1</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13 201,7</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408,4</w:t>
            </w:r>
          </w:p>
        </w:tc>
      </w:tr>
      <w:tr w:rsidR="00B228FD" w:rsidRPr="00B228FD" w:rsidTr="00E672E4">
        <w:trPr>
          <w:trHeight w:val="57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2.4</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Подпрограмма 4 "Энергоэффективность и развитие энергетики муниципального района "Заполярный район"</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32.4.00.00000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41 680,5</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41 680,5</w:t>
            </w:r>
          </w:p>
        </w:tc>
      </w:tr>
      <w:tr w:rsidR="00B228FD" w:rsidRPr="00B228FD" w:rsidTr="00E672E4">
        <w:trPr>
          <w:trHeight w:val="285"/>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Администрация муниципального района "Заполярный район"</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32.4.00.86040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034</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400</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8 517,8</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8 517,8</w:t>
            </w:r>
          </w:p>
        </w:tc>
      </w:tr>
      <w:tr w:rsidR="00B228FD" w:rsidRPr="00B228FD" w:rsidTr="00E672E4">
        <w:trPr>
          <w:trHeight w:val="137"/>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roofErr w:type="gramStart"/>
            <w:r w:rsidRPr="00B228FD">
              <w:t>Реконструкция объекта "Меж</w:t>
            </w:r>
            <w:r w:rsidR="00E672E4">
              <w:t xml:space="preserve">поселковая ЛЭП 10 кВ: </w:t>
            </w:r>
            <w:r w:rsidR="00E672E4">
              <w:lastRenderedPageBreak/>
              <w:t>с. </w:t>
            </w:r>
            <w:r w:rsidRPr="00B228FD">
              <w:t>Нижняя Пеша - д. Волоковая, Ненецкий автономный округ"</w:t>
            </w:r>
            <w:proofErr w:type="gramEnd"/>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pPr>
            <w:r w:rsidRPr="00B228FD">
              <w:lastRenderedPageBreak/>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8 517,8</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8 517,8</w:t>
            </w:r>
          </w:p>
        </w:tc>
      </w:tr>
      <w:tr w:rsidR="00B228FD" w:rsidRPr="00B228FD" w:rsidTr="00E672E4">
        <w:trPr>
          <w:trHeight w:val="57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lastRenderedPageBreak/>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Муниципальное казенное учреждение Заполярного района "Северное"</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32.4.00.86040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034</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400</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33 162,7</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33 162,7</w:t>
            </w:r>
          </w:p>
        </w:tc>
      </w:tr>
      <w:tr w:rsidR="00B228FD" w:rsidRPr="00B228FD" w:rsidTr="00E672E4">
        <w:trPr>
          <w:trHeight w:val="556"/>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pPr>
            <w:r w:rsidRPr="00B228FD">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r w:rsidRPr="00B228FD">
              <w:t>Разработка проектной документации на модернизацию центральной котельной в п. Харута</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pPr>
            <w:r w:rsidRPr="00B228FD">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1 795,0</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1 795,0</w:t>
            </w:r>
          </w:p>
        </w:tc>
      </w:tr>
      <w:tr w:rsidR="00B228FD" w:rsidRPr="00B228FD" w:rsidTr="00E672E4">
        <w:trPr>
          <w:trHeight w:val="9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pPr>
            <w:r w:rsidRPr="00B228FD">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r w:rsidRPr="00B228FD">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pPr>
            <w:r w:rsidRPr="00B228FD">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26 000,0</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26 000,0</w:t>
            </w:r>
          </w:p>
        </w:tc>
      </w:tr>
      <w:tr w:rsidR="00B228FD" w:rsidRPr="00B228FD" w:rsidTr="00E672E4">
        <w:trPr>
          <w:trHeight w:val="3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pPr>
            <w:r w:rsidRPr="00B228FD">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E672E4">
            <w:r w:rsidRPr="00B228FD">
              <w:t xml:space="preserve">Установка ГРПБ (газорегуляторный пункт блочный) </w:t>
            </w:r>
            <w:proofErr w:type="gramStart"/>
            <w:r w:rsidRPr="00B228FD">
              <w:t>в</w:t>
            </w:r>
            <w:proofErr w:type="gramEnd"/>
            <w:r w:rsidRPr="00B228FD">
              <w:t xml:space="preserve"> с.</w:t>
            </w:r>
            <w:r w:rsidR="00E672E4">
              <w:t> </w:t>
            </w:r>
            <w:r w:rsidRPr="00B228FD">
              <w:t>Тельвиска</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pPr>
            <w:r w:rsidRPr="00B228FD">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2 470,0</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2 470,0</w:t>
            </w:r>
          </w:p>
        </w:tc>
      </w:tr>
      <w:tr w:rsidR="00B228FD" w:rsidRPr="00B228FD" w:rsidTr="00E672E4">
        <w:trPr>
          <w:trHeight w:val="9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pPr>
            <w:r w:rsidRPr="00B228FD">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r w:rsidRPr="00B228FD">
              <w:t>Техническое перевооружение газовой котельной объекта «Строительство очистных сооружений производительностью 2500 м3 в сутки в п. Искателей» с разработкой проектной документации</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pPr>
            <w:r w:rsidRPr="00B228FD">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377,7</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377,7</w:t>
            </w:r>
          </w:p>
        </w:tc>
      </w:tr>
      <w:tr w:rsidR="00B228FD" w:rsidRPr="00B228FD" w:rsidTr="00E672E4">
        <w:trPr>
          <w:trHeight w:val="6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pPr>
            <w:r w:rsidRPr="00B228FD">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r w:rsidRPr="00B228FD">
              <w:t>Разработка проектной документации на реконструкцию тепловых сетей в п. Харута</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pPr>
            <w:r w:rsidRPr="00B228FD">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2 520,0</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2 520,0</w:t>
            </w:r>
          </w:p>
        </w:tc>
      </w:tr>
      <w:tr w:rsidR="00B228FD" w:rsidRPr="00B228FD" w:rsidTr="00E672E4">
        <w:trPr>
          <w:trHeight w:val="855"/>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2.5</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32.5.00.00000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49 872,2</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49 872,2</w:t>
            </w:r>
          </w:p>
        </w:tc>
      </w:tr>
      <w:tr w:rsidR="00B228FD" w:rsidRPr="00B228FD" w:rsidTr="00E672E4">
        <w:trPr>
          <w:trHeight w:val="57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Муниципальное казенное учреждение Заполярного района "Северное"</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32.5.00.86050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034</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400</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42 519,7</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42 519,7</w:t>
            </w:r>
          </w:p>
        </w:tc>
      </w:tr>
      <w:tr w:rsidR="00B228FD" w:rsidRPr="00B228FD" w:rsidTr="00E672E4">
        <w:trPr>
          <w:trHeight w:val="461"/>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r w:rsidRPr="00B228FD">
              <w:t xml:space="preserve">Корректировка проектной документации объекта «Ферма на 50 голов </w:t>
            </w:r>
            <w:proofErr w:type="gramStart"/>
            <w:r w:rsidRPr="00B228FD">
              <w:t>в</w:t>
            </w:r>
            <w:proofErr w:type="gramEnd"/>
            <w:r w:rsidRPr="00B228FD">
              <w:t xml:space="preserve"> с. Ома» </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pPr>
            <w:r w:rsidRPr="00B228FD">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2 119,9</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2 119,9</w:t>
            </w:r>
          </w:p>
        </w:tc>
      </w:tr>
      <w:tr w:rsidR="00B228FD" w:rsidRPr="00B228FD" w:rsidTr="00E672E4">
        <w:trPr>
          <w:trHeight w:val="6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r w:rsidRPr="00B228FD">
              <w:t>Обследование и корректировка проектной документации для строительства объ</w:t>
            </w:r>
            <w:r w:rsidR="00E672E4">
              <w:t>екта «Школа-сад на 50 мест в п. </w:t>
            </w:r>
            <w:r w:rsidRPr="00B228FD">
              <w:t>Харута</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pPr>
            <w:r w:rsidRPr="00B228FD">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2 300,0</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2 300,0</w:t>
            </w:r>
          </w:p>
        </w:tc>
      </w:tr>
      <w:tr w:rsidR="00B228FD" w:rsidRPr="00B228FD" w:rsidTr="00E672E4">
        <w:trPr>
          <w:trHeight w:val="1018"/>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r w:rsidRPr="00B228FD">
              <w:t xml:space="preserve">Завершение строительства объекта «Спортивное сооружение с универсальным игровым залом </w:t>
            </w:r>
            <w:r w:rsidRPr="00B228FD">
              <w:br/>
              <w:t>в п. Амдерма НАО» с реконструкцией существующих несущих конструкций</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pPr>
            <w:r w:rsidRPr="00B228FD">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38 099,8</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38 099,8</w:t>
            </w:r>
          </w:p>
        </w:tc>
      </w:tr>
      <w:tr w:rsidR="00B228FD" w:rsidRPr="00B228FD" w:rsidTr="00E672E4">
        <w:trPr>
          <w:trHeight w:val="3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lastRenderedPageBreak/>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Администрация муниципального района "Заполярный район"</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32.5.00.89250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034</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500</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7 352,5</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7 352,5</w:t>
            </w:r>
          </w:p>
        </w:tc>
      </w:tr>
      <w:tr w:rsidR="00B228FD" w:rsidRPr="00B228FD" w:rsidTr="00E672E4">
        <w:trPr>
          <w:trHeight w:val="6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r w:rsidRPr="00B228FD">
              <w:t>Приобретение общественной б</w:t>
            </w:r>
            <w:r w:rsidR="00E672E4">
              <w:t>ани в с. Оксино МО </w:t>
            </w:r>
            <w:r w:rsidRPr="00B228FD">
              <w:t>"Пустозерский сельсовет" НАО</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pPr>
            <w:r w:rsidRPr="00B228FD">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7 352,5</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7 352,5</w:t>
            </w:r>
          </w:p>
        </w:tc>
      </w:tr>
      <w:tr w:rsidR="00B228FD" w:rsidRPr="00B228FD" w:rsidTr="00E672E4">
        <w:trPr>
          <w:trHeight w:val="57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2.6</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 xml:space="preserve">Подпрограмма 6 "Возмещение </w:t>
            </w:r>
            <w:proofErr w:type="gramStart"/>
            <w:r w:rsidRPr="00B228FD">
              <w:rPr>
                <w:b/>
                <w:bCs/>
              </w:rPr>
              <w:t>части затрат органов местного самоуправления поселений Ненецкого автономного округа</w:t>
            </w:r>
            <w:proofErr w:type="gramEnd"/>
            <w:r w:rsidRPr="00B228FD">
              <w:rPr>
                <w:b/>
                <w:bCs/>
              </w:rPr>
              <w:t>"</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32.6.00.00000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18 000,0</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18 000,0</w:t>
            </w:r>
          </w:p>
        </w:tc>
      </w:tr>
      <w:tr w:rsidR="00B228FD" w:rsidRPr="00B228FD" w:rsidTr="00E672E4">
        <w:trPr>
          <w:trHeight w:val="3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Администрация муниципального района "Заполярный район"</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32.6.00.86060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034</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400</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18 000,0</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18 000,0</w:t>
            </w:r>
          </w:p>
        </w:tc>
      </w:tr>
      <w:tr w:rsidR="00B228FD" w:rsidRPr="00B228FD" w:rsidTr="00E672E4">
        <w:trPr>
          <w:trHeight w:val="3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r w:rsidRPr="00B228FD">
              <w:t>Приобретение гаража для хранения коммунальной техники в п. Харута</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18 000,0</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18 000,0</w:t>
            </w:r>
          </w:p>
        </w:tc>
      </w:tr>
      <w:tr w:rsidR="00B228FD" w:rsidRPr="00B228FD" w:rsidTr="00E672E4">
        <w:trPr>
          <w:trHeight w:val="57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II</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Бюджетные инвестиции, не включенные в муниципальные программы</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2 567,6</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2 567,6</w:t>
            </w:r>
          </w:p>
        </w:tc>
      </w:tr>
      <w:tr w:rsidR="00B228FD" w:rsidRPr="00B228FD" w:rsidTr="00E672E4">
        <w:trPr>
          <w:trHeight w:val="30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Pr>
              <w:rPr>
                <w:b/>
                <w:bCs/>
              </w:rPr>
            </w:pPr>
            <w:r w:rsidRPr="00B228FD">
              <w:rPr>
                <w:b/>
                <w:bCs/>
              </w:rPr>
              <w:t>Администрация муниципального района "Заполярный район"</w:t>
            </w:r>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98.0.00.81030</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034</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400</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2 567,6</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2 567,6</w:t>
            </w:r>
          </w:p>
        </w:tc>
      </w:tr>
      <w:tr w:rsidR="00B228FD" w:rsidRPr="00B228FD" w:rsidTr="00E672E4">
        <w:trPr>
          <w:trHeight w:val="470"/>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center"/>
            <w:hideMark/>
          </w:tcPr>
          <w:p w:rsidR="00B228FD" w:rsidRPr="00B228FD" w:rsidRDefault="00B228FD" w:rsidP="00B228FD">
            <w:proofErr w:type="gramStart"/>
            <w:r w:rsidRPr="00B228FD">
              <w:t>Строительство объекта "Тепловые сети в с. Нижняя Пеша Ненецкого автономного округа"</w:t>
            </w:r>
            <w:proofErr w:type="gramEnd"/>
          </w:p>
        </w:tc>
        <w:tc>
          <w:tcPr>
            <w:tcW w:w="163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jc w:val="center"/>
              <w:rPr>
                <w:b/>
                <w:bCs/>
              </w:rPr>
            </w:pPr>
            <w:r w:rsidRPr="00B228FD">
              <w:rPr>
                <w:b/>
                <w:bCs/>
              </w:rPr>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pPr>
            <w:r w:rsidRPr="00B228FD">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2 567,6</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pPr>
            <w:r w:rsidRPr="00B228FD">
              <w:t>2 567,6</w:t>
            </w:r>
          </w:p>
        </w:tc>
      </w:tr>
      <w:tr w:rsidR="00B228FD" w:rsidRPr="00B228FD" w:rsidTr="00E672E4">
        <w:trPr>
          <w:trHeight w:val="285"/>
        </w:trPr>
        <w:tc>
          <w:tcPr>
            <w:tcW w:w="776" w:type="dxa"/>
            <w:tcBorders>
              <w:top w:val="nil"/>
              <w:left w:val="single" w:sz="4" w:space="0" w:color="auto"/>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5745"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B228FD">
            <w:pPr>
              <w:rPr>
                <w:b/>
                <w:bCs/>
              </w:rPr>
            </w:pPr>
            <w:r w:rsidRPr="00B228FD">
              <w:rPr>
                <w:b/>
                <w:bCs/>
              </w:rPr>
              <w:t xml:space="preserve">Всего бюджетных инвестиций </w:t>
            </w:r>
          </w:p>
        </w:tc>
        <w:tc>
          <w:tcPr>
            <w:tcW w:w="163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856"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068" w:type="dxa"/>
            <w:tcBorders>
              <w:top w:val="nil"/>
              <w:left w:val="nil"/>
              <w:bottom w:val="single" w:sz="4" w:space="0" w:color="auto"/>
              <w:right w:val="single" w:sz="4" w:space="0" w:color="auto"/>
            </w:tcBorders>
            <w:shd w:val="clear" w:color="000000" w:fill="FFFFFF"/>
            <w:noWrap/>
            <w:vAlign w:val="bottom"/>
            <w:hideMark/>
          </w:tcPr>
          <w:p w:rsidR="00B228FD" w:rsidRPr="00B228FD" w:rsidRDefault="00B228FD" w:rsidP="00B228FD">
            <w:pPr>
              <w:jc w:val="center"/>
              <w:rPr>
                <w:b/>
                <w:bCs/>
              </w:rPr>
            </w:pPr>
            <w:r w:rsidRPr="00B228FD">
              <w:rPr>
                <w:b/>
                <w:bCs/>
              </w:rPr>
              <w:t> </w:t>
            </w:r>
          </w:p>
        </w:tc>
        <w:tc>
          <w:tcPr>
            <w:tcW w:w="1543"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236 638,0</w:t>
            </w:r>
          </w:p>
        </w:tc>
        <w:tc>
          <w:tcPr>
            <w:tcW w:w="1559"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75 809,2</w:t>
            </w:r>
          </w:p>
        </w:tc>
        <w:tc>
          <w:tcPr>
            <w:tcW w:w="1586" w:type="dxa"/>
            <w:tcBorders>
              <w:top w:val="nil"/>
              <w:left w:val="nil"/>
              <w:bottom w:val="single" w:sz="4" w:space="0" w:color="auto"/>
              <w:right w:val="single" w:sz="4" w:space="0" w:color="auto"/>
            </w:tcBorders>
            <w:shd w:val="clear" w:color="000000" w:fill="FFFFFF"/>
            <w:vAlign w:val="bottom"/>
            <w:hideMark/>
          </w:tcPr>
          <w:p w:rsidR="00B228FD" w:rsidRPr="00B228FD" w:rsidRDefault="00B228FD" w:rsidP="00E672E4">
            <w:pPr>
              <w:jc w:val="center"/>
              <w:rPr>
                <w:b/>
                <w:bCs/>
              </w:rPr>
            </w:pPr>
            <w:r w:rsidRPr="00B228FD">
              <w:rPr>
                <w:b/>
                <w:bCs/>
              </w:rPr>
              <w:t>160 828,8</w:t>
            </w:r>
          </w:p>
        </w:tc>
      </w:tr>
    </w:tbl>
    <w:p w:rsidR="00B228FD" w:rsidRDefault="00B228FD">
      <w:pPr>
        <w:sectPr w:rsidR="00B228FD" w:rsidSect="00B228FD">
          <w:pgSz w:w="16838" w:h="11906" w:orient="landscape"/>
          <w:pgMar w:top="1701" w:right="1134" w:bottom="851" w:left="1134" w:header="709" w:footer="709" w:gutter="0"/>
          <w:cols w:space="708"/>
          <w:docGrid w:linePitch="360"/>
        </w:sectPr>
      </w:pPr>
    </w:p>
    <w:tbl>
      <w:tblPr>
        <w:tblW w:w="9214" w:type="dxa"/>
        <w:tblInd w:w="108" w:type="dxa"/>
        <w:tblLayout w:type="fixed"/>
        <w:tblLook w:val="04A0" w:firstRow="1" w:lastRow="0" w:firstColumn="1" w:lastColumn="0" w:noHBand="0" w:noVBand="1"/>
      </w:tblPr>
      <w:tblGrid>
        <w:gridCol w:w="620"/>
        <w:gridCol w:w="7177"/>
        <w:gridCol w:w="1417"/>
      </w:tblGrid>
      <w:tr w:rsidR="00EB6FE7" w:rsidRPr="00EB6FE7" w:rsidTr="009A336B">
        <w:trPr>
          <w:trHeight w:val="70"/>
        </w:trPr>
        <w:tc>
          <w:tcPr>
            <w:tcW w:w="9214" w:type="dxa"/>
            <w:gridSpan w:val="3"/>
            <w:tcBorders>
              <w:top w:val="nil"/>
              <w:left w:val="nil"/>
              <w:right w:val="nil"/>
            </w:tcBorders>
            <w:shd w:val="clear" w:color="auto" w:fill="auto"/>
            <w:noWrap/>
            <w:vAlign w:val="bottom"/>
            <w:hideMark/>
          </w:tcPr>
          <w:p w:rsidR="00EB6FE7" w:rsidRPr="00EB6FE7" w:rsidRDefault="00EB6FE7" w:rsidP="00EB6FE7">
            <w:pPr>
              <w:jc w:val="right"/>
            </w:pPr>
            <w:r w:rsidRPr="00EB6FE7">
              <w:lastRenderedPageBreak/>
              <w:t>Приложение 13 (Приложение 11)</w:t>
            </w:r>
          </w:p>
          <w:p w:rsidR="00EB6FE7" w:rsidRPr="00EB6FE7" w:rsidRDefault="00EB6FE7" w:rsidP="00EB6FE7">
            <w:pPr>
              <w:jc w:val="right"/>
            </w:pPr>
            <w:r w:rsidRPr="00EB6FE7">
              <w:t>к решению Совета муниципального района "Заполярный район"</w:t>
            </w:r>
          </w:p>
          <w:p w:rsidR="00EB6FE7" w:rsidRPr="00EB6FE7" w:rsidRDefault="00EB6FE7" w:rsidP="00EB6FE7">
            <w:pPr>
              <w:jc w:val="right"/>
            </w:pPr>
            <w:r w:rsidRPr="00EB6FE7">
              <w:t xml:space="preserve">от            2019 года № ____ </w:t>
            </w:r>
            <w:proofErr w:type="gramStart"/>
            <w:r w:rsidRPr="00EB6FE7">
              <w:t>-р</w:t>
            </w:r>
            <w:proofErr w:type="gramEnd"/>
          </w:p>
        </w:tc>
      </w:tr>
      <w:tr w:rsidR="00EB6FE7" w:rsidRPr="00EB6FE7" w:rsidTr="009A336B">
        <w:trPr>
          <w:trHeight w:val="300"/>
        </w:trPr>
        <w:tc>
          <w:tcPr>
            <w:tcW w:w="9214" w:type="dxa"/>
            <w:gridSpan w:val="3"/>
            <w:tcBorders>
              <w:top w:val="nil"/>
              <w:left w:val="nil"/>
              <w:bottom w:val="nil"/>
            </w:tcBorders>
            <w:shd w:val="clear" w:color="auto" w:fill="auto"/>
            <w:noWrap/>
            <w:vAlign w:val="bottom"/>
            <w:hideMark/>
          </w:tcPr>
          <w:p w:rsidR="00EB6FE7" w:rsidRPr="00EB6FE7" w:rsidRDefault="00EB6FE7" w:rsidP="00EB6FE7"/>
        </w:tc>
      </w:tr>
      <w:tr w:rsidR="00EB6FE7" w:rsidRPr="00EB6FE7" w:rsidTr="009A336B">
        <w:trPr>
          <w:trHeight w:val="1710"/>
        </w:trPr>
        <w:tc>
          <w:tcPr>
            <w:tcW w:w="9214" w:type="dxa"/>
            <w:gridSpan w:val="3"/>
            <w:tcBorders>
              <w:top w:val="nil"/>
              <w:left w:val="nil"/>
              <w:bottom w:val="nil"/>
            </w:tcBorders>
            <w:shd w:val="clear" w:color="auto" w:fill="auto"/>
            <w:vAlign w:val="bottom"/>
            <w:hideMark/>
          </w:tcPr>
          <w:p w:rsidR="00EB6FE7" w:rsidRPr="00EB6FE7" w:rsidRDefault="00EB6FE7" w:rsidP="005A6AFD">
            <w:pPr>
              <w:jc w:val="center"/>
            </w:pPr>
            <w:r w:rsidRPr="00EB6FE7">
              <w:rPr>
                <w:b/>
                <w:bCs/>
              </w:rPr>
              <w:t xml:space="preserve">Порядок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в 2019 году при проведении мероприятий в сфере электро-, тепло-, водоснабжения </w:t>
            </w:r>
            <w:r w:rsidR="005A6AFD" w:rsidRPr="00EB6FE7">
              <w:rPr>
                <w:b/>
                <w:bCs/>
              </w:rPr>
              <w:t xml:space="preserve">населения </w:t>
            </w:r>
            <w:r w:rsidRPr="00EB6FE7">
              <w:rPr>
                <w:b/>
                <w:bCs/>
              </w:rPr>
              <w:t>и водоотведения, в том числе при подготовке объектов коммунальной инфраструктуры к осенне-зимнему периоду</w:t>
            </w:r>
          </w:p>
        </w:tc>
      </w:tr>
      <w:tr w:rsidR="00EB6FE7" w:rsidRPr="00EB6FE7" w:rsidTr="009A336B">
        <w:trPr>
          <w:trHeight w:val="300"/>
        </w:trPr>
        <w:tc>
          <w:tcPr>
            <w:tcW w:w="9214" w:type="dxa"/>
            <w:gridSpan w:val="3"/>
            <w:tcBorders>
              <w:top w:val="nil"/>
              <w:left w:val="nil"/>
              <w:bottom w:val="nil"/>
            </w:tcBorders>
            <w:shd w:val="clear" w:color="auto" w:fill="auto"/>
            <w:noWrap/>
            <w:vAlign w:val="bottom"/>
            <w:hideMark/>
          </w:tcPr>
          <w:p w:rsidR="00EB6FE7" w:rsidRPr="00EB6FE7" w:rsidRDefault="00EB6FE7" w:rsidP="00EB6FE7">
            <w:pPr>
              <w:jc w:val="center"/>
            </w:pPr>
          </w:p>
        </w:tc>
      </w:tr>
      <w:tr w:rsidR="00EB6FE7" w:rsidRPr="00EB6FE7" w:rsidTr="009A336B">
        <w:trPr>
          <w:trHeight w:val="3416"/>
        </w:trPr>
        <w:tc>
          <w:tcPr>
            <w:tcW w:w="9214" w:type="dxa"/>
            <w:gridSpan w:val="3"/>
            <w:tcBorders>
              <w:top w:val="nil"/>
              <w:left w:val="nil"/>
              <w:bottom w:val="nil"/>
            </w:tcBorders>
            <w:shd w:val="clear" w:color="auto" w:fill="auto"/>
            <w:vAlign w:val="bottom"/>
            <w:hideMark/>
          </w:tcPr>
          <w:p w:rsidR="00050A68" w:rsidRDefault="00EB6FE7" w:rsidP="00050A68">
            <w:pPr>
              <w:jc w:val="both"/>
            </w:pPr>
            <w:r w:rsidRPr="00EB6FE7">
              <w:t xml:space="preserve">1. </w:t>
            </w:r>
            <w:proofErr w:type="gramStart"/>
            <w:r w:rsidRPr="00EB6FE7">
              <w:t>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w:t>
            </w:r>
            <w:r>
              <w:t xml:space="preserve"> </w:t>
            </w:r>
            <w:r w:rsidRPr="00EB6FE7">
              <w:t xml:space="preserve">в сфере электро-, тепло-, </w:t>
            </w:r>
            <w:r w:rsidRPr="005A6AFD">
              <w:t xml:space="preserve">водоснабжения </w:t>
            </w:r>
            <w:r w:rsidR="005A6AFD" w:rsidRPr="005A6AFD">
              <w:rPr>
                <w:bCs/>
              </w:rPr>
              <w:t>населения</w:t>
            </w:r>
            <w:r w:rsidR="005A6AFD" w:rsidRPr="005A6AFD">
              <w:t xml:space="preserve"> </w:t>
            </w:r>
            <w:r w:rsidRPr="005A6AFD">
              <w:t>и в</w:t>
            </w:r>
            <w:r w:rsidR="005A6AFD">
              <w:t>одоотведения</w:t>
            </w:r>
            <w:r w:rsidRPr="00EB6FE7">
              <w:t>, в том числе при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roofErr w:type="gramEnd"/>
          </w:p>
          <w:p w:rsidR="00050A68" w:rsidRDefault="00EB6FE7" w:rsidP="00050A68">
            <w:pPr>
              <w:jc w:val="both"/>
            </w:pPr>
            <w:r w:rsidRPr="00EB6FE7">
              <w:t xml:space="preserve">2. </w:t>
            </w:r>
            <w:proofErr w:type="gramStart"/>
            <w:r w:rsidRPr="00EB6FE7">
              <w:t>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подпрограммы 3 "Обеспечение населения муниципального района "Зап</w:t>
            </w:r>
            <w:r w:rsidR="00050A68">
              <w:t xml:space="preserve">олярный район" чистой водой" и </w:t>
            </w:r>
            <w:r w:rsidRPr="00EB6FE7">
              <w:t>подпрограммы 4 "Энергоэффективность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2017-2022 годы".</w:t>
            </w:r>
            <w:proofErr w:type="gramEnd"/>
          </w:p>
          <w:p w:rsidR="00EB6FE7" w:rsidRPr="00EB6FE7" w:rsidRDefault="00EB6FE7" w:rsidP="00050A68">
            <w:pPr>
              <w:jc w:val="both"/>
              <w:rPr>
                <w:color w:val="FF0000"/>
              </w:rPr>
            </w:pPr>
            <w:r w:rsidRPr="00EB6FE7">
              <w:t>3. Общий размер муниципальной преференции, предоставляемой предприятию, не может превышать 80 197,1 тыс. рублей.</w:t>
            </w:r>
          </w:p>
        </w:tc>
      </w:tr>
      <w:tr w:rsidR="00EB6FE7" w:rsidRPr="00EB6FE7" w:rsidTr="009A336B">
        <w:trPr>
          <w:trHeight w:val="360"/>
        </w:trPr>
        <w:tc>
          <w:tcPr>
            <w:tcW w:w="620" w:type="dxa"/>
            <w:tcBorders>
              <w:top w:val="nil"/>
              <w:left w:val="nil"/>
              <w:bottom w:val="nil"/>
              <w:right w:val="nil"/>
            </w:tcBorders>
            <w:shd w:val="clear" w:color="auto" w:fill="auto"/>
            <w:noWrap/>
            <w:vAlign w:val="bottom"/>
            <w:hideMark/>
          </w:tcPr>
          <w:p w:rsidR="00EB6FE7" w:rsidRPr="00EB6FE7" w:rsidRDefault="00EB6FE7" w:rsidP="00EB6FE7"/>
        </w:tc>
        <w:tc>
          <w:tcPr>
            <w:tcW w:w="7177" w:type="dxa"/>
            <w:tcBorders>
              <w:top w:val="nil"/>
              <w:left w:val="nil"/>
              <w:bottom w:val="nil"/>
              <w:right w:val="nil"/>
            </w:tcBorders>
            <w:shd w:val="clear" w:color="auto" w:fill="auto"/>
            <w:noWrap/>
            <w:vAlign w:val="bottom"/>
            <w:hideMark/>
          </w:tcPr>
          <w:p w:rsidR="00EB6FE7" w:rsidRPr="00EB6FE7" w:rsidRDefault="00EB6FE7" w:rsidP="00EB6FE7"/>
        </w:tc>
        <w:tc>
          <w:tcPr>
            <w:tcW w:w="1417" w:type="dxa"/>
            <w:tcBorders>
              <w:top w:val="nil"/>
              <w:left w:val="nil"/>
              <w:bottom w:val="nil"/>
              <w:right w:val="nil"/>
            </w:tcBorders>
            <w:shd w:val="clear" w:color="auto" w:fill="auto"/>
            <w:noWrap/>
            <w:vAlign w:val="bottom"/>
            <w:hideMark/>
          </w:tcPr>
          <w:p w:rsidR="00EB6FE7" w:rsidRPr="00EB6FE7" w:rsidRDefault="00EB6FE7" w:rsidP="00EB6FE7">
            <w:pPr>
              <w:jc w:val="right"/>
            </w:pPr>
            <w:r w:rsidRPr="00EB6FE7">
              <w:t>тыс. рублей</w:t>
            </w:r>
          </w:p>
        </w:tc>
      </w:tr>
      <w:tr w:rsidR="00EB6FE7" w:rsidRPr="00EB6FE7" w:rsidTr="009A336B">
        <w:trPr>
          <w:trHeight w:val="30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6FE7" w:rsidRPr="00EB6FE7" w:rsidRDefault="00EB6FE7" w:rsidP="00EB6FE7">
            <w:pPr>
              <w:jc w:val="center"/>
            </w:pPr>
            <w:r w:rsidRPr="00EB6FE7">
              <w:t xml:space="preserve">№ </w:t>
            </w:r>
            <w:proofErr w:type="gramStart"/>
            <w:r w:rsidRPr="00EB6FE7">
              <w:t>п</w:t>
            </w:r>
            <w:proofErr w:type="gramEnd"/>
            <w:r w:rsidRPr="00EB6FE7">
              <w:t>/п</w:t>
            </w:r>
          </w:p>
        </w:tc>
        <w:tc>
          <w:tcPr>
            <w:tcW w:w="71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6FE7" w:rsidRPr="00EB6FE7" w:rsidRDefault="00EB6FE7" w:rsidP="00EB6FE7">
            <w:pPr>
              <w:jc w:val="center"/>
            </w:pPr>
            <w:r w:rsidRPr="00EB6FE7">
              <w:t>Наименование мероприятия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6FE7" w:rsidRPr="00EB6FE7" w:rsidRDefault="00EB6FE7" w:rsidP="00EB6FE7">
            <w:pPr>
              <w:jc w:val="center"/>
            </w:pPr>
            <w:r w:rsidRPr="00EB6FE7">
              <w:t>Сумма</w:t>
            </w:r>
          </w:p>
        </w:tc>
      </w:tr>
      <w:tr w:rsidR="00EB6FE7" w:rsidRPr="00EB6FE7" w:rsidTr="009A336B">
        <w:trPr>
          <w:trHeight w:val="253"/>
        </w:trPr>
        <w:tc>
          <w:tcPr>
            <w:tcW w:w="620" w:type="dxa"/>
            <w:vMerge/>
            <w:tcBorders>
              <w:top w:val="single" w:sz="4" w:space="0" w:color="auto"/>
              <w:left w:val="single" w:sz="4" w:space="0" w:color="auto"/>
              <w:bottom w:val="single" w:sz="4" w:space="0" w:color="auto"/>
              <w:right w:val="single" w:sz="4" w:space="0" w:color="auto"/>
            </w:tcBorders>
            <w:vAlign w:val="center"/>
            <w:hideMark/>
          </w:tcPr>
          <w:p w:rsidR="00EB6FE7" w:rsidRPr="00EB6FE7" w:rsidRDefault="00EB6FE7" w:rsidP="00EB6FE7"/>
        </w:tc>
        <w:tc>
          <w:tcPr>
            <w:tcW w:w="7177" w:type="dxa"/>
            <w:vMerge/>
            <w:tcBorders>
              <w:top w:val="single" w:sz="4" w:space="0" w:color="auto"/>
              <w:left w:val="single" w:sz="4" w:space="0" w:color="auto"/>
              <w:bottom w:val="single" w:sz="4" w:space="0" w:color="auto"/>
              <w:right w:val="single" w:sz="4" w:space="0" w:color="auto"/>
            </w:tcBorders>
            <w:vAlign w:val="center"/>
            <w:hideMark/>
          </w:tcPr>
          <w:p w:rsidR="00EB6FE7" w:rsidRPr="00EB6FE7" w:rsidRDefault="00EB6FE7" w:rsidP="00EB6FE7"/>
        </w:tc>
        <w:tc>
          <w:tcPr>
            <w:tcW w:w="1417" w:type="dxa"/>
            <w:vMerge/>
            <w:tcBorders>
              <w:top w:val="single" w:sz="4" w:space="0" w:color="auto"/>
              <w:left w:val="single" w:sz="4" w:space="0" w:color="auto"/>
              <w:bottom w:val="single" w:sz="4" w:space="0" w:color="auto"/>
              <w:right w:val="single" w:sz="4" w:space="0" w:color="auto"/>
            </w:tcBorders>
            <w:vAlign w:val="center"/>
            <w:hideMark/>
          </w:tcPr>
          <w:p w:rsidR="00EB6FE7" w:rsidRPr="00EB6FE7" w:rsidRDefault="00EB6FE7" w:rsidP="00EB6FE7"/>
        </w:tc>
      </w:tr>
      <w:tr w:rsidR="00C75BA8" w:rsidRPr="00EB6FE7" w:rsidTr="009A336B">
        <w:trPr>
          <w:trHeight w:val="246"/>
        </w:trPr>
        <w:tc>
          <w:tcPr>
            <w:tcW w:w="7797" w:type="dxa"/>
            <w:gridSpan w:val="2"/>
            <w:tcBorders>
              <w:top w:val="nil"/>
              <w:left w:val="single" w:sz="4" w:space="0" w:color="auto"/>
              <w:bottom w:val="single" w:sz="4" w:space="0" w:color="auto"/>
              <w:right w:val="single" w:sz="4" w:space="0" w:color="auto"/>
            </w:tcBorders>
            <w:shd w:val="clear" w:color="auto" w:fill="auto"/>
            <w:vAlign w:val="bottom"/>
            <w:hideMark/>
          </w:tcPr>
          <w:p w:rsidR="00C75BA8" w:rsidRDefault="00C75BA8">
            <w:pPr>
              <w:jc w:val="center"/>
              <w:rPr>
                <w:b/>
                <w:bCs/>
              </w:rPr>
            </w:pPr>
            <w:r>
              <w:rPr>
                <w:b/>
                <w:bCs/>
              </w:rPr>
              <w:t>1. Подпрограмма 3 "Обеспечение населения муниципального района</w:t>
            </w:r>
            <w:r>
              <w:rPr>
                <w:b/>
                <w:bCs/>
              </w:rPr>
              <w:br/>
              <w:t>"Заполярный район" чистой водой"</w:t>
            </w:r>
          </w:p>
        </w:tc>
        <w:tc>
          <w:tcPr>
            <w:tcW w:w="1417" w:type="dxa"/>
            <w:tcBorders>
              <w:top w:val="nil"/>
              <w:left w:val="nil"/>
              <w:bottom w:val="single" w:sz="4" w:space="0" w:color="auto"/>
              <w:right w:val="single" w:sz="4" w:space="0" w:color="auto"/>
            </w:tcBorders>
            <w:shd w:val="clear" w:color="auto" w:fill="auto"/>
            <w:vAlign w:val="bottom"/>
            <w:hideMark/>
          </w:tcPr>
          <w:p w:rsidR="00C75BA8" w:rsidRPr="00EB6FE7" w:rsidRDefault="00C75BA8" w:rsidP="00EB6FE7">
            <w:pPr>
              <w:jc w:val="center"/>
              <w:rPr>
                <w:b/>
                <w:bCs/>
              </w:rPr>
            </w:pPr>
            <w:r w:rsidRPr="00EB6FE7">
              <w:rPr>
                <w:b/>
                <w:bCs/>
              </w:rPr>
              <w:t>78 594,9</w:t>
            </w:r>
          </w:p>
        </w:tc>
      </w:tr>
      <w:tr w:rsidR="00C75BA8" w:rsidRPr="00EB6FE7" w:rsidTr="009A336B">
        <w:trPr>
          <w:trHeight w:val="327"/>
        </w:trPr>
        <w:tc>
          <w:tcPr>
            <w:tcW w:w="7797" w:type="dxa"/>
            <w:gridSpan w:val="2"/>
            <w:tcBorders>
              <w:top w:val="nil"/>
              <w:left w:val="single" w:sz="4" w:space="0" w:color="auto"/>
              <w:bottom w:val="single" w:sz="4" w:space="0" w:color="auto"/>
              <w:right w:val="single" w:sz="4" w:space="0" w:color="auto"/>
            </w:tcBorders>
            <w:shd w:val="clear" w:color="auto" w:fill="auto"/>
            <w:vAlign w:val="bottom"/>
            <w:hideMark/>
          </w:tcPr>
          <w:p w:rsidR="00C75BA8" w:rsidRDefault="00C75BA8">
            <w:pPr>
              <w:jc w:val="center"/>
              <w:rPr>
                <w:b/>
                <w:bCs/>
              </w:rPr>
            </w:pPr>
            <w:r>
              <w:rPr>
                <w:b/>
                <w:bCs/>
              </w:rPr>
              <w:t>Мероприятия по подготовке объектов коммунальной инфраструктуры</w:t>
            </w:r>
            <w:r>
              <w:rPr>
                <w:b/>
                <w:bCs/>
              </w:rPr>
              <w:br/>
              <w:t>к осенне-зимнему периоду</w:t>
            </w:r>
          </w:p>
        </w:tc>
        <w:tc>
          <w:tcPr>
            <w:tcW w:w="1417" w:type="dxa"/>
            <w:tcBorders>
              <w:top w:val="nil"/>
              <w:left w:val="nil"/>
              <w:bottom w:val="single" w:sz="4" w:space="0" w:color="auto"/>
              <w:right w:val="single" w:sz="4" w:space="0" w:color="auto"/>
            </w:tcBorders>
            <w:shd w:val="clear" w:color="auto" w:fill="auto"/>
            <w:vAlign w:val="bottom"/>
            <w:hideMark/>
          </w:tcPr>
          <w:p w:rsidR="00C75BA8" w:rsidRPr="00EB6FE7" w:rsidRDefault="00C75BA8" w:rsidP="00EB6FE7">
            <w:pPr>
              <w:jc w:val="center"/>
              <w:rPr>
                <w:b/>
                <w:bCs/>
              </w:rPr>
            </w:pPr>
            <w:r w:rsidRPr="00EB6FE7">
              <w:rPr>
                <w:b/>
                <w:bCs/>
              </w:rPr>
              <w:t>2 031,7</w:t>
            </w:r>
          </w:p>
        </w:tc>
      </w:tr>
      <w:tr w:rsidR="00EB6FE7" w:rsidRPr="00EB6FE7" w:rsidTr="009A336B">
        <w:trPr>
          <w:trHeight w:val="617"/>
        </w:trPr>
        <w:tc>
          <w:tcPr>
            <w:tcW w:w="620" w:type="dxa"/>
            <w:tcBorders>
              <w:top w:val="nil"/>
              <w:left w:val="single" w:sz="4" w:space="0" w:color="auto"/>
              <w:bottom w:val="single" w:sz="4" w:space="0" w:color="auto"/>
              <w:right w:val="nil"/>
            </w:tcBorders>
            <w:shd w:val="clear" w:color="auto" w:fill="auto"/>
            <w:vAlign w:val="bottom"/>
            <w:hideMark/>
          </w:tcPr>
          <w:p w:rsidR="00EB6FE7" w:rsidRPr="00EB6FE7" w:rsidRDefault="00EB6FE7" w:rsidP="00EB6FE7">
            <w:pPr>
              <w:jc w:val="center"/>
            </w:pPr>
            <w:r w:rsidRPr="00EB6FE7">
              <w:t>1</w:t>
            </w:r>
          </w:p>
        </w:tc>
        <w:tc>
          <w:tcPr>
            <w:tcW w:w="7177" w:type="dxa"/>
            <w:tcBorders>
              <w:top w:val="nil"/>
              <w:left w:val="single" w:sz="4" w:space="0" w:color="auto"/>
              <w:bottom w:val="single" w:sz="4" w:space="0" w:color="auto"/>
              <w:right w:val="single" w:sz="4" w:space="0" w:color="auto"/>
            </w:tcBorders>
            <w:shd w:val="clear" w:color="auto" w:fill="auto"/>
            <w:vAlign w:val="bottom"/>
            <w:hideMark/>
          </w:tcPr>
          <w:p w:rsidR="00EB6FE7" w:rsidRPr="00EB6FE7" w:rsidRDefault="00EB6FE7" w:rsidP="00EB6FE7">
            <w:r w:rsidRPr="00EB6FE7">
              <w:t>Проведение ремонтно-восстановительных работ на станции очистки воды в с</w:t>
            </w:r>
            <w:proofErr w:type="gramStart"/>
            <w:r w:rsidRPr="00EB6FE7">
              <w:t>.К</w:t>
            </w:r>
            <w:proofErr w:type="gramEnd"/>
            <w:r w:rsidRPr="00EB6FE7">
              <w:t>откино</w:t>
            </w:r>
            <w:r w:rsidRPr="00EB6FE7">
              <w:br/>
              <w:t>МО "Коткинский сельсовет" НАО</w:t>
            </w:r>
          </w:p>
        </w:tc>
        <w:tc>
          <w:tcPr>
            <w:tcW w:w="1417" w:type="dxa"/>
            <w:tcBorders>
              <w:top w:val="nil"/>
              <w:left w:val="nil"/>
              <w:bottom w:val="single" w:sz="4" w:space="0" w:color="auto"/>
              <w:right w:val="single" w:sz="4" w:space="0" w:color="auto"/>
            </w:tcBorders>
            <w:shd w:val="clear" w:color="auto" w:fill="auto"/>
            <w:vAlign w:val="bottom"/>
            <w:hideMark/>
          </w:tcPr>
          <w:p w:rsidR="00EB6FE7" w:rsidRPr="00EB6FE7" w:rsidRDefault="00EB6FE7" w:rsidP="00EB6FE7">
            <w:pPr>
              <w:jc w:val="center"/>
            </w:pPr>
            <w:r w:rsidRPr="00EB6FE7">
              <w:t>2 031,7</w:t>
            </w:r>
          </w:p>
        </w:tc>
      </w:tr>
      <w:tr w:rsidR="0037418A" w:rsidRPr="00EB6FE7" w:rsidTr="009A336B">
        <w:trPr>
          <w:trHeight w:val="248"/>
        </w:trPr>
        <w:tc>
          <w:tcPr>
            <w:tcW w:w="7797" w:type="dxa"/>
            <w:gridSpan w:val="2"/>
            <w:tcBorders>
              <w:top w:val="nil"/>
              <w:left w:val="single" w:sz="4" w:space="0" w:color="auto"/>
              <w:bottom w:val="single" w:sz="4" w:space="0" w:color="auto"/>
              <w:right w:val="single" w:sz="4" w:space="0" w:color="auto"/>
            </w:tcBorders>
            <w:shd w:val="clear" w:color="auto" w:fill="auto"/>
            <w:vAlign w:val="bottom"/>
            <w:hideMark/>
          </w:tcPr>
          <w:p w:rsidR="0037418A" w:rsidRPr="00EB6FE7" w:rsidRDefault="0037418A" w:rsidP="00EB6FE7">
            <w:pPr>
              <w:jc w:val="center"/>
              <w:rPr>
                <w:b/>
                <w:bCs/>
              </w:rPr>
            </w:pPr>
            <w:r w:rsidRPr="00EB6FE7">
              <w:rPr>
                <w:b/>
                <w:bCs/>
              </w:rPr>
              <w:t>Иные мероприятия</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rsidR="0037418A" w:rsidRPr="00EB6FE7" w:rsidRDefault="0037418A" w:rsidP="00EB6FE7">
            <w:pPr>
              <w:jc w:val="center"/>
              <w:rPr>
                <w:b/>
                <w:bCs/>
              </w:rPr>
            </w:pPr>
            <w:r w:rsidRPr="00EB6FE7">
              <w:rPr>
                <w:b/>
                <w:bCs/>
              </w:rPr>
              <w:t>76 563,2</w:t>
            </w:r>
          </w:p>
        </w:tc>
      </w:tr>
      <w:tr w:rsidR="00EB6FE7" w:rsidRPr="00EB6FE7" w:rsidTr="009A336B">
        <w:trPr>
          <w:trHeight w:val="561"/>
        </w:trPr>
        <w:tc>
          <w:tcPr>
            <w:tcW w:w="620" w:type="dxa"/>
            <w:tcBorders>
              <w:top w:val="nil"/>
              <w:left w:val="single" w:sz="4" w:space="0" w:color="auto"/>
              <w:bottom w:val="single" w:sz="4" w:space="0" w:color="auto"/>
              <w:right w:val="nil"/>
            </w:tcBorders>
            <w:shd w:val="clear" w:color="auto" w:fill="auto"/>
            <w:vAlign w:val="bottom"/>
            <w:hideMark/>
          </w:tcPr>
          <w:p w:rsidR="00EB6FE7" w:rsidRPr="00EB6FE7" w:rsidRDefault="00EB6FE7" w:rsidP="00EB6FE7">
            <w:pPr>
              <w:jc w:val="center"/>
            </w:pPr>
            <w:r w:rsidRPr="00EB6FE7">
              <w:t>1</w:t>
            </w:r>
          </w:p>
        </w:tc>
        <w:tc>
          <w:tcPr>
            <w:tcW w:w="71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B6FE7" w:rsidRPr="00EB6FE7" w:rsidRDefault="00EB6FE7" w:rsidP="00EB6FE7">
            <w:r w:rsidRPr="00EB6FE7">
              <w:t>Поставка, монтаж и пуско-наладочные работы водоподготовительной установки д</w:t>
            </w:r>
            <w:proofErr w:type="gramStart"/>
            <w:r w:rsidRPr="00EB6FE7">
              <w:t>.С</w:t>
            </w:r>
            <w:proofErr w:type="gramEnd"/>
            <w:r w:rsidRPr="00EB6FE7">
              <w:t>нопа</w:t>
            </w:r>
            <w:r w:rsidRPr="00EB6FE7">
              <w:br/>
              <w:t>МО "Омский сельсовет" НАО</w:t>
            </w:r>
          </w:p>
        </w:tc>
        <w:tc>
          <w:tcPr>
            <w:tcW w:w="1417" w:type="dxa"/>
            <w:tcBorders>
              <w:top w:val="nil"/>
              <w:left w:val="nil"/>
              <w:bottom w:val="single" w:sz="4" w:space="0" w:color="auto"/>
              <w:right w:val="single" w:sz="4" w:space="0" w:color="auto"/>
            </w:tcBorders>
            <w:shd w:val="clear" w:color="auto" w:fill="auto"/>
            <w:vAlign w:val="bottom"/>
            <w:hideMark/>
          </w:tcPr>
          <w:p w:rsidR="00EB6FE7" w:rsidRPr="00EB6FE7" w:rsidRDefault="00EB6FE7" w:rsidP="00EB6FE7">
            <w:pPr>
              <w:jc w:val="center"/>
            </w:pPr>
            <w:r w:rsidRPr="00EB6FE7">
              <w:t>7 621,6</w:t>
            </w:r>
          </w:p>
        </w:tc>
      </w:tr>
      <w:tr w:rsidR="00EB6FE7" w:rsidRPr="00EB6FE7" w:rsidTr="009A336B">
        <w:trPr>
          <w:trHeight w:val="501"/>
        </w:trPr>
        <w:tc>
          <w:tcPr>
            <w:tcW w:w="620" w:type="dxa"/>
            <w:tcBorders>
              <w:top w:val="nil"/>
              <w:left w:val="single" w:sz="4" w:space="0" w:color="auto"/>
              <w:bottom w:val="single" w:sz="4" w:space="0" w:color="auto"/>
              <w:right w:val="nil"/>
            </w:tcBorders>
            <w:shd w:val="clear" w:color="auto" w:fill="auto"/>
            <w:vAlign w:val="bottom"/>
            <w:hideMark/>
          </w:tcPr>
          <w:p w:rsidR="00EB6FE7" w:rsidRPr="00EB6FE7" w:rsidRDefault="00EB6FE7" w:rsidP="00EB6FE7">
            <w:pPr>
              <w:jc w:val="center"/>
            </w:pPr>
            <w:r w:rsidRPr="00EB6FE7">
              <w:t>2</w:t>
            </w:r>
          </w:p>
        </w:tc>
        <w:tc>
          <w:tcPr>
            <w:tcW w:w="7177" w:type="dxa"/>
            <w:tcBorders>
              <w:top w:val="nil"/>
              <w:left w:val="single" w:sz="4" w:space="0" w:color="auto"/>
              <w:bottom w:val="single" w:sz="4" w:space="0" w:color="auto"/>
              <w:right w:val="single" w:sz="4" w:space="0" w:color="auto"/>
            </w:tcBorders>
            <w:shd w:val="clear" w:color="auto" w:fill="auto"/>
            <w:vAlign w:val="bottom"/>
            <w:hideMark/>
          </w:tcPr>
          <w:p w:rsidR="00EB6FE7" w:rsidRPr="00EB6FE7" w:rsidRDefault="00EB6FE7" w:rsidP="00EB6FE7">
            <w:r w:rsidRPr="00EB6FE7">
              <w:t>Поставка, монтаж и пуско-наладочные работы водоподготовительной установки д</w:t>
            </w:r>
            <w:proofErr w:type="gramStart"/>
            <w:r w:rsidRPr="00EB6FE7">
              <w:t>.Ч</w:t>
            </w:r>
            <w:proofErr w:type="gramEnd"/>
            <w:r w:rsidRPr="00EB6FE7">
              <w:t xml:space="preserve">ижа </w:t>
            </w:r>
            <w:r w:rsidRPr="00EB6FE7">
              <w:br/>
              <w:t>МО "Канинский сельсовет" НАО</w:t>
            </w:r>
          </w:p>
        </w:tc>
        <w:tc>
          <w:tcPr>
            <w:tcW w:w="1417" w:type="dxa"/>
            <w:tcBorders>
              <w:top w:val="nil"/>
              <w:left w:val="nil"/>
              <w:bottom w:val="single" w:sz="4" w:space="0" w:color="auto"/>
              <w:right w:val="single" w:sz="4" w:space="0" w:color="auto"/>
            </w:tcBorders>
            <w:shd w:val="clear" w:color="auto" w:fill="auto"/>
            <w:vAlign w:val="bottom"/>
            <w:hideMark/>
          </w:tcPr>
          <w:p w:rsidR="00EB6FE7" w:rsidRPr="00EB6FE7" w:rsidRDefault="00EB6FE7" w:rsidP="00EB6FE7">
            <w:pPr>
              <w:jc w:val="center"/>
            </w:pPr>
            <w:r w:rsidRPr="00EB6FE7">
              <w:t>8 332,5</w:t>
            </w:r>
          </w:p>
        </w:tc>
      </w:tr>
      <w:tr w:rsidR="00EB6FE7" w:rsidRPr="00EB6FE7" w:rsidTr="009A336B">
        <w:trPr>
          <w:trHeight w:val="710"/>
        </w:trPr>
        <w:tc>
          <w:tcPr>
            <w:tcW w:w="620" w:type="dxa"/>
            <w:tcBorders>
              <w:top w:val="nil"/>
              <w:left w:val="single" w:sz="4" w:space="0" w:color="auto"/>
              <w:bottom w:val="single" w:sz="4" w:space="0" w:color="auto"/>
              <w:right w:val="nil"/>
            </w:tcBorders>
            <w:shd w:val="clear" w:color="auto" w:fill="auto"/>
            <w:vAlign w:val="bottom"/>
            <w:hideMark/>
          </w:tcPr>
          <w:p w:rsidR="00EB6FE7" w:rsidRPr="00EB6FE7" w:rsidRDefault="00EB6FE7" w:rsidP="00EB6FE7">
            <w:pPr>
              <w:jc w:val="center"/>
            </w:pPr>
            <w:r w:rsidRPr="00EB6FE7">
              <w:t>3</w:t>
            </w:r>
          </w:p>
        </w:tc>
        <w:tc>
          <w:tcPr>
            <w:tcW w:w="7177" w:type="dxa"/>
            <w:tcBorders>
              <w:top w:val="nil"/>
              <w:left w:val="single" w:sz="4" w:space="0" w:color="auto"/>
              <w:bottom w:val="single" w:sz="4" w:space="0" w:color="auto"/>
              <w:right w:val="single" w:sz="4" w:space="0" w:color="auto"/>
            </w:tcBorders>
            <w:shd w:val="clear" w:color="auto" w:fill="auto"/>
            <w:vAlign w:val="bottom"/>
            <w:hideMark/>
          </w:tcPr>
          <w:p w:rsidR="00EB6FE7" w:rsidRPr="00EB6FE7" w:rsidRDefault="00EB6FE7" w:rsidP="00EB6FE7">
            <w:r w:rsidRPr="00EB6FE7">
              <w:t>Поставка, монтаж и пуско-наладочные работы водоподготовительной установки п</w:t>
            </w:r>
            <w:proofErr w:type="gramStart"/>
            <w:r w:rsidRPr="00EB6FE7">
              <w:t>.В</w:t>
            </w:r>
            <w:proofErr w:type="gramEnd"/>
            <w:r w:rsidRPr="00EB6FE7">
              <w:t>ыучейский</w:t>
            </w:r>
            <w:r w:rsidRPr="00EB6FE7">
              <w:br/>
              <w:t>МО "Тиманский сельсовет" НАО</w:t>
            </w:r>
          </w:p>
        </w:tc>
        <w:tc>
          <w:tcPr>
            <w:tcW w:w="1417" w:type="dxa"/>
            <w:tcBorders>
              <w:top w:val="nil"/>
              <w:left w:val="nil"/>
              <w:bottom w:val="single" w:sz="4" w:space="0" w:color="auto"/>
              <w:right w:val="single" w:sz="4" w:space="0" w:color="auto"/>
            </w:tcBorders>
            <w:shd w:val="clear" w:color="auto" w:fill="auto"/>
            <w:vAlign w:val="bottom"/>
            <w:hideMark/>
          </w:tcPr>
          <w:p w:rsidR="00EB6FE7" w:rsidRPr="00EB6FE7" w:rsidRDefault="00EB6FE7" w:rsidP="00EB6FE7">
            <w:pPr>
              <w:jc w:val="center"/>
            </w:pPr>
            <w:r w:rsidRPr="00EB6FE7">
              <w:t>7 621,6</w:t>
            </w:r>
          </w:p>
        </w:tc>
      </w:tr>
      <w:tr w:rsidR="00EB6FE7" w:rsidRPr="00EB6FE7" w:rsidTr="009A336B">
        <w:trPr>
          <w:trHeight w:val="665"/>
        </w:trPr>
        <w:tc>
          <w:tcPr>
            <w:tcW w:w="620" w:type="dxa"/>
            <w:tcBorders>
              <w:top w:val="nil"/>
              <w:left w:val="single" w:sz="4" w:space="0" w:color="auto"/>
              <w:bottom w:val="single" w:sz="4" w:space="0" w:color="auto"/>
              <w:right w:val="nil"/>
            </w:tcBorders>
            <w:shd w:val="clear" w:color="auto" w:fill="auto"/>
            <w:vAlign w:val="bottom"/>
            <w:hideMark/>
          </w:tcPr>
          <w:p w:rsidR="00EB6FE7" w:rsidRPr="00EB6FE7" w:rsidRDefault="00EB6FE7" w:rsidP="00EB6FE7">
            <w:pPr>
              <w:jc w:val="center"/>
            </w:pPr>
            <w:r w:rsidRPr="00EB6FE7">
              <w:t>4</w:t>
            </w:r>
          </w:p>
        </w:tc>
        <w:tc>
          <w:tcPr>
            <w:tcW w:w="7177" w:type="dxa"/>
            <w:tcBorders>
              <w:top w:val="nil"/>
              <w:left w:val="single" w:sz="4" w:space="0" w:color="auto"/>
              <w:bottom w:val="single" w:sz="4" w:space="0" w:color="auto"/>
              <w:right w:val="single" w:sz="4" w:space="0" w:color="auto"/>
            </w:tcBorders>
            <w:shd w:val="clear" w:color="auto" w:fill="auto"/>
            <w:vAlign w:val="bottom"/>
            <w:hideMark/>
          </w:tcPr>
          <w:p w:rsidR="00EB6FE7" w:rsidRPr="00EB6FE7" w:rsidRDefault="00EB6FE7" w:rsidP="00EB6FE7">
            <w:r w:rsidRPr="00EB6FE7">
              <w:t>Поставка, монтаж и пуско-наладочные работы водоподготовительной установки п</w:t>
            </w:r>
            <w:proofErr w:type="gramStart"/>
            <w:r w:rsidRPr="00EB6FE7">
              <w:t>.Б</w:t>
            </w:r>
            <w:proofErr w:type="gramEnd"/>
            <w:r w:rsidRPr="00EB6FE7">
              <w:t xml:space="preserve">угрино </w:t>
            </w:r>
            <w:r w:rsidRPr="00EB6FE7">
              <w:br/>
              <w:t>МО "Колгуевский сельсовет" НАО</w:t>
            </w:r>
          </w:p>
        </w:tc>
        <w:tc>
          <w:tcPr>
            <w:tcW w:w="1417" w:type="dxa"/>
            <w:tcBorders>
              <w:top w:val="nil"/>
              <w:left w:val="nil"/>
              <w:bottom w:val="single" w:sz="4" w:space="0" w:color="auto"/>
              <w:right w:val="single" w:sz="4" w:space="0" w:color="auto"/>
            </w:tcBorders>
            <w:shd w:val="clear" w:color="auto" w:fill="auto"/>
            <w:vAlign w:val="bottom"/>
            <w:hideMark/>
          </w:tcPr>
          <w:p w:rsidR="00EB6FE7" w:rsidRPr="00EB6FE7" w:rsidRDefault="00EB6FE7" w:rsidP="00EB6FE7">
            <w:pPr>
              <w:jc w:val="center"/>
            </w:pPr>
            <w:r w:rsidRPr="00EB6FE7">
              <w:t>7 758,6</w:t>
            </w:r>
          </w:p>
        </w:tc>
      </w:tr>
      <w:tr w:rsidR="00EB6FE7" w:rsidRPr="00EB6FE7" w:rsidTr="009A336B">
        <w:trPr>
          <w:trHeight w:val="307"/>
        </w:trPr>
        <w:tc>
          <w:tcPr>
            <w:tcW w:w="620" w:type="dxa"/>
            <w:tcBorders>
              <w:top w:val="nil"/>
              <w:left w:val="single" w:sz="4" w:space="0" w:color="auto"/>
              <w:bottom w:val="single" w:sz="4" w:space="0" w:color="auto"/>
              <w:right w:val="nil"/>
            </w:tcBorders>
            <w:shd w:val="clear" w:color="auto" w:fill="auto"/>
            <w:vAlign w:val="bottom"/>
            <w:hideMark/>
          </w:tcPr>
          <w:p w:rsidR="00EB6FE7" w:rsidRPr="00EB6FE7" w:rsidRDefault="00EB6FE7" w:rsidP="00EB6FE7">
            <w:pPr>
              <w:jc w:val="center"/>
            </w:pPr>
            <w:r w:rsidRPr="00EB6FE7">
              <w:t>5</w:t>
            </w:r>
          </w:p>
        </w:tc>
        <w:tc>
          <w:tcPr>
            <w:tcW w:w="7177" w:type="dxa"/>
            <w:tcBorders>
              <w:top w:val="nil"/>
              <w:left w:val="single" w:sz="4" w:space="0" w:color="auto"/>
              <w:bottom w:val="single" w:sz="4" w:space="0" w:color="auto"/>
              <w:right w:val="single" w:sz="4" w:space="0" w:color="auto"/>
            </w:tcBorders>
            <w:shd w:val="clear" w:color="auto" w:fill="auto"/>
            <w:vAlign w:val="bottom"/>
            <w:hideMark/>
          </w:tcPr>
          <w:p w:rsidR="00EB6FE7" w:rsidRPr="00EB6FE7" w:rsidRDefault="00EB6FE7" w:rsidP="00EB6FE7">
            <w:r w:rsidRPr="00EB6FE7">
              <w:t>Поставка и монтаж водоподготовительной установки в п. Каратайка</w:t>
            </w:r>
            <w:r w:rsidRPr="00EB6FE7">
              <w:br/>
              <w:t>МО "Юшарский сельсовет" НАО</w:t>
            </w:r>
          </w:p>
        </w:tc>
        <w:tc>
          <w:tcPr>
            <w:tcW w:w="1417" w:type="dxa"/>
            <w:tcBorders>
              <w:top w:val="nil"/>
              <w:left w:val="nil"/>
              <w:bottom w:val="single" w:sz="4" w:space="0" w:color="auto"/>
              <w:right w:val="single" w:sz="4" w:space="0" w:color="auto"/>
            </w:tcBorders>
            <w:shd w:val="clear" w:color="auto" w:fill="auto"/>
            <w:vAlign w:val="bottom"/>
            <w:hideMark/>
          </w:tcPr>
          <w:p w:rsidR="00EB6FE7" w:rsidRPr="00EB6FE7" w:rsidRDefault="00EB6FE7" w:rsidP="00EB6FE7">
            <w:pPr>
              <w:jc w:val="center"/>
            </w:pPr>
            <w:r w:rsidRPr="00EB6FE7">
              <w:t>12 078,0</w:t>
            </w:r>
          </w:p>
        </w:tc>
      </w:tr>
      <w:tr w:rsidR="00EB6FE7" w:rsidRPr="00EB6FE7" w:rsidTr="009A336B">
        <w:trPr>
          <w:trHeight w:val="229"/>
        </w:trPr>
        <w:tc>
          <w:tcPr>
            <w:tcW w:w="620" w:type="dxa"/>
            <w:tcBorders>
              <w:top w:val="nil"/>
              <w:left w:val="single" w:sz="4" w:space="0" w:color="auto"/>
              <w:bottom w:val="single" w:sz="4" w:space="0" w:color="auto"/>
              <w:right w:val="nil"/>
            </w:tcBorders>
            <w:shd w:val="clear" w:color="auto" w:fill="auto"/>
            <w:vAlign w:val="bottom"/>
            <w:hideMark/>
          </w:tcPr>
          <w:p w:rsidR="00EB6FE7" w:rsidRPr="00EB6FE7" w:rsidRDefault="00EB6FE7" w:rsidP="00EB6FE7">
            <w:pPr>
              <w:jc w:val="center"/>
            </w:pPr>
            <w:r w:rsidRPr="00EB6FE7">
              <w:t>6</w:t>
            </w:r>
          </w:p>
        </w:tc>
        <w:tc>
          <w:tcPr>
            <w:tcW w:w="7177" w:type="dxa"/>
            <w:tcBorders>
              <w:top w:val="nil"/>
              <w:left w:val="single" w:sz="4" w:space="0" w:color="auto"/>
              <w:bottom w:val="single" w:sz="4" w:space="0" w:color="auto"/>
              <w:right w:val="single" w:sz="4" w:space="0" w:color="auto"/>
            </w:tcBorders>
            <w:shd w:val="clear" w:color="auto" w:fill="auto"/>
            <w:vAlign w:val="bottom"/>
            <w:hideMark/>
          </w:tcPr>
          <w:p w:rsidR="00EB6FE7" w:rsidRPr="00EB6FE7" w:rsidRDefault="00EB6FE7" w:rsidP="00EB6FE7">
            <w:r w:rsidRPr="00EB6FE7">
              <w:t>Поставка и монтаж станции очистки сточных вод в п. Амдерма</w:t>
            </w:r>
            <w:r w:rsidRPr="00EB6FE7">
              <w:br/>
              <w:t>МО "Посёлок Амдерма" НАО</w:t>
            </w:r>
          </w:p>
        </w:tc>
        <w:tc>
          <w:tcPr>
            <w:tcW w:w="1417" w:type="dxa"/>
            <w:tcBorders>
              <w:top w:val="nil"/>
              <w:left w:val="nil"/>
              <w:bottom w:val="single" w:sz="4" w:space="0" w:color="auto"/>
              <w:right w:val="single" w:sz="4" w:space="0" w:color="auto"/>
            </w:tcBorders>
            <w:shd w:val="clear" w:color="auto" w:fill="auto"/>
            <w:vAlign w:val="bottom"/>
            <w:hideMark/>
          </w:tcPr>
          <w:p w:rsidR="00EB6FE7" w:rsidRPr="00EB6FE7" w:rsidRDefault="00EB6FE7" w:rsidP="00EB6FE7">
            <w:pPr>
              <w:jc w:val="center"/>
            </w:pPr>
            <w:r w:rsidRPr="00EB6FE7">
              <w:t>2 150,8</w:t>
            </w:r>
          </w:p>
        </w:tc>
      </w:tr>
      <w:tr w:rsidR="00EB6FE7" w:rsidRPr="00EB6FE7" w:rsidTr="009A336B">
        <w:trPr>
          <w:trHeight w:val="600"/>
        </w:trPr>
        <w:tc>
          <w:tcPr>
            <w:tcW w:w="620" w:type="dxa"/>
            <w:tcBorders>
              <w:top w:val="nil"/>
              <w:left w:val="single" w:sz="4" w:space="0" w:color="auto"/>
              <w:bottom w:val="single" w:sz="4" w:space="0" w:color="auto"/>
              <w:right w:val="nil"/>
            </w:tcBorders>
            <w:shd w:val="clear" w:color="auto" w:fill="auto"/>
            <w:vAlign w:val="bottom"/>
            <w:hideMark/>
          </w:tcPr>
          <w:p w:rsidR="00EB6FE7" w:rsidRPr="00EB6FE7" w:rsidRDefault="00EB6FE7" w:rsidP="00EB6FE7">
            <w:pPr>
              <w:jc w:val="center"/>
            </w:pPr>
            <w:r w:rsidRPr="00EB6FE7">
              <w:t>7</w:t>
            </w:r>
          </w:p>
        </w:tc>
        <w:tc>
          <w:tcPr>
            <w:tcW w:w="7177" w:type="dxa"/>
            <w:tcBorders>
              <w:top w:val="nil"/>
              <w:left w:val="single" w:sz="4" w:space="0" w:color="auto"/>
              <w:bottom w:val="single" w:sz="4" w:space="0" w:color="auto"/>
              <w:right w:val="single" w:sz="4" w:space="0" w:color="auto"/>
            </w:tcBorders>
            <w:shd w:val="clear" w:color="auto" w:fill="auto"/>
            <w:vAlign w:val="bottom"/>
            <w:hideMark/>
          </w:tcPr>
          <w:p w:rsidR="00EB6FE7" w:rsidRPr="00EB6FE7" w:rsidRDefault="00EB6FE7" w:rsidP="00EB6FE7">
            <w:r w:rsidRPr="00EB6FE7">
              <w:t xml:space="preserve">Устройство основной и </w:t>
            </w:r>
            <w:proofErr w:type="gramStart"/>
            <w:r w:rsidRPr="00EB6FE7">
              <w:t>резервной</w:t>
            </w:r>
            <w:proofErr w:type="gramEnd"/>
            <w:r w:rsidRPr="00EB6FE7">
              <w:t xml:space="preserve"> скважин в п. Выучейский</w:t>
            </w:r>
            <w:r w:rsidRPr="00EB6FE7">
              <w:br/>
              <w:t>МО "Тиманский сельсовет" НАО</w:t>
            </w:r>
          </w:p>
        </w:tc>
        <w:tc>
          <w:tcPr>
            <w:tcW w:w="1417" w:type="dxa"/>
            <w:tcBorders>
              <w:top w:val="nil"/>
              <w:left w:val="nil"/>
              <w:bottom w:val="single" w:sz="4" w:space="0" w:color="auto"/>
              <w:right w:val="single" w:sz="4" w:space="0" w:color="auto"/>
            </w:tcBorders>
            <w:shd w:val="clear" w:color="auto" w:fill="auto"/>
            <w:vAlign w:val="bottom"/>
            <w:hideMark/>
          </w:tcPr>
          <w:p w:rsidR="00EB6FE7" w:rsidRPr="00EB6FE7" w:rsidRDefault="00EB6FE7" w:rsidP="00EB6FE7">
            <w:pPr>
              <w:jc w:val="center"/>
            </w:pPr>
            <w:r w:rsidRPr="00EB6FE7">
              <w:t>990,1</w:t>
            </w:r>
          </w:p>
        </w:tc>
      </w:tr>
      <w:tr w:rsidR="00EB6FE7" w:rsidRPr="00EB6FE7" w:rsidTr="009A336B">
        <w:trPr>
          <w:trHeight w:val="395"/>
        </w:trPr>
        <w:tc>
          <w:tcPr>
            <w:tcW w:w="620" w:type="dxa"/>
            <w:tcBorders>
              <w:top w:val="nil"/>
              <w:left w:val="single" w:sz="4" w:space="0" w:color="auto"/>
              <w:bottom w:val="single" w:sz="4" w:space="0" w:color="auto"/>
              <w:right w:val="nil"/>
            </w:tcBorders>
            <w:shd w:val="clear" w:color="auto" w:fill="auto"/>
            <w:vAlign w:val="bottom"/>
            <w:hideMark/>
          </w:tcPr>
          <w:p w:rsidR="00EB6FE7" w:rsidRPr="00EB6FE7" w:rsidRDefault="00EB6FE7" w:rsidP="00EB6FE7">
            <w:pPr>
              <w:jc w:val="center"/>
            </w:pPr>
            <w:r w:rsidRPr="00EB6FE7">
              <w:lastRenderedPageBreak/>
              <w:t>8</w:t>
            </w:r>
          </w:p>
        </w:tc>
        <w:tc>
          <w:tcPr>
            <w:tcW w:w="7177" w:type="dxa"/>
            <w:tcBorders>
              <w:top w:val="nil"/>
              <w:left w:val="single" w:sz="4" w:space="0" w:color="auto"/>
              <w:bottom w:val="single" w:sz="4" w:space="0" w:color="auto"/>
              <w:right w:val="single" w:sz="4" w:space="0" w:color="auto"/>
            </w:tcBorders>
            <w:shd w:val="clear" w:color="auto" w:fill="auto"/>
            <w:vAlign w:val="bottom"/>
            <w:hideMark/>
          </w:tcPr>
          <w:p w:rsidR="00EB6FE7" w:rsidRPr="00EB6FE7" w:rsidRDefault="00EB6FE7" w:rsidP="00EB6FE7">
            <w:r w:rsidRPr="00EB6FE7">
              <w:t xml:space="preserve">Поставка и монтаж локальных очистных сооружений в п. Индига </w:t>
            </w:r>
            <w:r w:rsidRPr="00EB6FE7">
              <w:br/>
              <w:t>МО "Тиманский сельсовет" НАО</w:t>
            </w:r>
          </w:p>
        </w:tc>
        <w:tc>
          <w:tcPr>
            <w:tcW w:w="1417" w:type="dxa"/>
            <w:tcBorders>
              <w:top w:val="nil"/>
              <w:left w:val="nil"/>
              <w:bottom w:val="single" w:sz="4" w:space="0" w:color="auto"/>
              <w:right w:val="single" w:sz="4" w:space="0" w:color="auto"/>
            </w:tcBorders>
            <w:shd w:val="clear" w:color="auto" w:fill="auto"/>
            <w:vAlign w:val="bottom"/>
            <w:hideMark/>
          </w:tcPr>
          <w:p w:rsidR="00EB6FE7" w:rsidRPr="00EB6FE7" w:rsidRDefault="00EB6FE7" w:rsidP="00EB6FE7">
            <w:pPr>
              <w:jc w:val="center"/>
            </w:pPr>
            <w:r w:rsidRPr="00EB6FE7">
              <w:t>30 010,0</w:t>
            </w:r>
          </w:p>
        </w:tc>
      </w:tr>
      <w:tr w:rsidR="00C75BA8" w:rsidRPr="00EB6FE7" w:rsidTr="009A336B">
        <w:trPr>
          <w:trHeight w:val="430"/>
        </w:trPr>
        <w:tc>
          <w:tcPr>
            <w:tcW w:w="7797" w:type="dxa"/>
            <w:gridSpan w:val="2"/>
            <w:tcBorders>
              <w:top w:val="nil"/>
              <w:left w:val="single" w:sz="4" w:space="0" w:color="auto"/>
              <w:bottom w:val="single" w:sz="4" w:space="0" w:color="auto"/>
              <w:right w:val="single" w:sz="4" w:space="0" w:color="auto"/>
            </w:tcBorders>
            <w:shd w:val="clear" w:color="auto" w:fill="auto"/>
            <w:noWrap/>
            <w:vAlign w:val="bottom"/>
            <w:hideMark/>
          </w:tcPr>
          <w:p w:rsidR="00C75BA8" w:rsidRDefault="00C75BA8">
            <w:pPr>
              <w:jc w:val="center"/>
              <w:rPr>
                <w:b/>
                <w:bCs/>
              </w:rPr>
            </w:pPr>
            <w:r>
              <w:rPr>
                <w:b/>
                <w:bCs/>
              </w:rPr>
              <w:t>2. Подпрограмма 4 "Энергоэффективность и развитие энергетики</w:t>
            </w:r>
            <w:r>
              <w:rPr>
                <w:b/>
                <w:bCs/>
              </w:rPr>
              <w:br/>
              <w:t>муниципального района "Заполярный район"</w:t>
            </w:r>
          </w:p>
        </w:tc>
        <w:tc>
          <w:tcPr>
            <w:tcW w:w="1417" w:type="dxa"/>
            <w:tcBorders>
              <w:top w:val="nil"/>
              <w:left w:val="nil"/>
              <w:bottom w:val="single" w:sz="4" w:space="0" w:color="auto"/>
              <w:right w:val="single" w:sz="4" w:space="0" w:color="auto"/>
            </w:tcBorders>
            <w:shd w:val="clear" w:color="auto" w:fill="auto"/>
            <w:vAlign w:val="bottom"/>
            <w:hideMark/>
          </w:tcPr>
          <w:p w:rsidR="00C75BA8" w:rsidRPr="00EB6FE7" w:rsidRDefault="00C75BA8" w:rsidP="00EB6FE7">
            <w:pPr>
              <w:jc w:val="center"/>
              <w:rPr>
                <w:b/>
                <w:bCs/>
              </w:rPr>
            </w:pPr>
            <w:r w:rsidRPr="00EB6FE7">
              <w:rPr>
                <w:b/>
                <w:bCs/>
              </w:rPr>
              <w:t>1 602,2</w:t>
            </w:r>
          </w:p>
        </w:tc>
      </w:tr>
      <w:tr w:rsidR="00C75BA8" w:rsidRPr="00EB6FE7" w:rsidTr="009A336B">
        <w:trPr>
          <w:trHeight w:val="337"/>
        </w:trPr>
        <w:tc>
          <w:tcPr>
            <w:tcW w:w="7797" w:type="dxa"/>
            <w:gridSpan w:val="2"/>
            <w:tcBorders>
              <w:top w:val="nil"/>
              <w:left w:val="single" w:sz="4" w:space="0" w:color="auto"/>
              <w:bottom w:val="single" w:sz="4" w:space="0" w:color="auto"/>
              <w:right w:val="single" w:sz="4" w:space="0" w:color="auto"/>
            </w:tcBorders>
            <w:shd w:val="clear" w:color="auto" w:fill="auto"/>
            <w:noWrap/>
            <w:vAlign w:val="bottom"/>
            <w:hideMark/>
          </w:tcPr>
          <w:p w:rsidR="00C75BA8" w:rsidRDefault="00C75BA8">
            <w:pPr>
              <w:jc w:val="center"/>
              <w:rPr>
                <w:b/>
                <w:bCs/>
              </w:rPr>
            </w:pPr>
            <w:r>
              <w:rPr>
                <w:b/>
                <w:bCs/>
              </w:rPr>
              <w:t>Мероприятия по подготовке объектов коммунальной инфраструктуры</w:t>
            </w:r>
            <w:r>
              <w:rPr>
                <w:b/>
                <w:bCs/>
              </w:rPr>
              <w:br/>
              <w:t>к осенне-зимнему периоду</w:t>
            </w:r>
          </w:p>
        </w:tc>
        <w:tc>
          <w:tcPr>
            <w:tcW w:w="1417" w:type="dxa"/>
            <w:tcBorders>
              <w:top w:val="nil"/>
              <w:left w:val="nil"/>
              <w:bottom w:val="single" w:sz="4" w:space="0" w:color="auto"/>
              <w:right w:val="single" w:sz="4" w:space="0" w:color="auto"/>
            </w:tcBorders>
            <w:shd w:val="clear" w:color="auto" w:fill="auto"/>
            <w:vAlign w:val="bottom"/>
            <w:hideMark/>
          </w:tcPr>
          <w:p w:rsidR="00C75BA8" w:rsidRPr="00EB6FE7" w:rsidRDefault="00C75BA8" w:rsidP="00EB6FE7">
            <w:pPr>
              <w:jc w:val="center"/>
              <w:rPr>
                <w:b/>
                <w:bCs/>
              </w:rPr>
            </w:pPr>
            <w:r w:rsidRPr="00EB6FE7">
              <w:rPr>
                <w:b/>
                <w:bCs/>
              </w:rPr>
              <w:t>1 602,2</w:t>
            </w:r>
          </w:p>
        </w:tc>
      </w:tr>
      <w:tr w:rsidR="00EB6FE7" w:rsidRPr="00EB6FE7" w:rsidTr="009A336B">
        <w:trPr>
          <w:trHeight w:val="518"/>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EB6FE7" w:rsidRPr="00EB6FE7" w:rsidRDefault="00EB6FE7" w:rsidP="00EB6FE7">
            <w:pPr>
              <w:jc w:val="center"/>
            </w:pPr>
            <w:r w:rsidRPr="00EB6FE7">
              <w:t>1</w:t>
            </w:r>
          </w:p>
        </w:tc>
        <w:tc>
          <w:tcPr>
            <w:tcW w:w="7177" w:type="dxa"/>
            <w:tcBorders>
              <w:top w:val="nil"/>
              <w:left w:val="nil"/>
              <w:bottom w:val="single" w:sz="4" w:space="0" w:color="auto"/>
              <w:right w:val="single" w:sz="4" w:space="0" w:color="auto"/>
            </w:tcBorders>
            <w:shd w:val="clear" w:color="auto" w:fill="auto"/>
            <w:vAlign w:val="bottom"/>
            <w:hideMark/>
          </w:tcPr>
          <w:p w:rsidR="00EB6FE7" w:rsidRPr="00EB6FE7" w:rsidRDefault="00EB6FE7" w:rsidP="00EB6FE7">
            <w:r w:rsidRPr="00EB6FE7">
              <w:t xml:space="preserve">Приобретение, поставка и монтаж КТП-250/10/0,4 кВ в п. Индига </w:t>
            </w:r>
            <w:r w:rsidRPr="00EB6FE7">
              <w:br/>
              <w:t>МО "Тиманский сельсовет" НАО</w:t>
            </w:r>
          </w:p>
        </w:tc>
        <w:tc>
          <w:tcPr>
            <w:tcW w:w="1417" w:type="dxa"/>
            <w:tcBorders>
              <w:top w:val="nil"/>
              <w:left w:val="nil"/>
              <w:bottom w:val="single" w:sz="4" w:space="0" w:color="auto"/>
              <w:right w:val="single" w:sz="4" w:space="0" w:color="auto"/>
            </w:tcBorders>
            <w:shd w:val="clear" w:color="auto" w:fill="auto"/>
            <w:vAlign w:val="bottom"/>
            <w:hideMark/>
          </w:tcPr>
          <w:p w:rsidR="00EB6FE7" w:rsidRPr="00EB6FE7" w:rsidRDefault="00EB6FE7" w:rsidP="00EB6FE7">
            <w:pPr>
              <w:jc w:val="center"/>
            </w:pPr>
            <w:r w:rsidRPr="00EB6FE7">
              <w:t>1 602,2</w:t>
            </w:r>
          </w:p>
        </w:tc>
      </w:tr>
      <w:tr w:rsidR="00EB6FE7" w:rsidRPr="00EB6FE7" w:rsidTr="009A336B">
        <w:trPr>
          <w:trHeight w:val="300"/>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EB6FE7" w:rsidRPr="00EB6FE7" w:rsidRDefault="00EB6FE7" w:rsidP="00EB6FE7">
            <w:pPr>
              <w:jc w:val="right"/>
            </w:pPr>
            <w:r w:rsidRPr="00EB6FE7">
              <w:t> </w:t>
            </w:r>
          </w:p>
        </w:tc>
        <w:tc>
          <w:tcPr>
            <w:tcW w:w="7177" w:type="dxa"/>
            <w:tcBorders>
              <w:top w:val="nil"/>
              <w:left w:val="nil"/>
              <w:bottom w:val="single" w:sz="4" w:space="0" w:color="auto"/>
              <w:right w:val="single" w:sz="4" w:space="0" w:color="auto"/>
            </w:tcBorders>
            <w:shd w:val="clear" w:color="auto" w:fill="auto"/>
            <w:vAlign w:val="bottom"/>
            <w:hideMark/>
          </w:tcPr>
          <w:p w:rsidR="00EB6FE7" w:rsidRPr="00EB6FE7" w:rsidRDefault="00EB6FE7" w:rsidP="00EB6FE7">
            <w:pPr>
              <w:rPr>
                <w:b/>
                <w:bCs/>
                <w:color w:val="000000"/>
              </w:rPr>
            </w:pPr>
            <w:r w:rsidRPr="00EB6FE7">
              <w:rPr>
                <w:b/>
                <w:bCs/>
                <w:color w:val="000000"/>
              </w:rPr>
              <w:t xml:space="preserve"> Итого </w:t>
            </w:r>
          </w:p>
        </w:tc>
        <w:tc>
          <w:tcPr>
            <w:tcW w:w="1417" w:type="dxa"/>
            <w:tcBorders>
              <w:top w:val="nil"/>
              <w:left w:val="nil"/>
              <w:bottom w:val="single" w:sz="4" w:space="0" w:color="auto"/>
              <w:right w:val="single" w:sz="4" w:space="0" w:color="auto"/>
            </w:tcBorders>
            <w:shd w:val="clear" w:color="auto" w:fill="auto"/>
            <w:noWrap/>
            <w:vAlign w:val="bottom"/>
            <w:hideMark/>
          </w:tcPr>
          <w:p w:rsidR="00EB6FE7" w:rsidRPr="00EB6FE7" w:rsidRDefault="00EB6FE7" w:rsidP="00EB6FE7">
            <w:pPr>
              <w:jc w:val="center"/>
              <w:rPr>
                <w:b/>
                <w:bCs/>
              </w:rPr>
            </w:pPr>
            <w:r w:rsidRPr="00EB6FE7">
              <w:rPr>
                <w:b/>
                <w:bCs/>
              </w:rPr>
              <w:t>80 197,1</w:t>
            </w:r>
          </w:p>
        </w:tc>
      </w:tr>
    </w:tbl>
    <w:p w:rsidR="00B228FD" w:rsidRDefault="00B228FD"/>
    <w:p w:rsidR="00B228FD" w:rsidRDefault="00B228FD">
      <w:pPr>
        <w:spacing w:after="200" w:line="276" w:lineRule="auto"/>
      </w:pPr>
      <w:r>
        <w:br w:type="page"/>
      </w:r>
    </w:p>
    <w:tbl>
      <w:tblPr>
        <w:tblW w:w="9073" w:type="dxa"/>
        <w:tblInd w:w="108" w:type="dxa"/>
        <w:tblLayout w:type="fixed"/>
        <w:tblLook w:val="04A0" w:firstRow="1" w:lastRow="0" w:firstColumn="1" w:lastColumn="0" w:noHBand="0" w:noVBand="1"/>
      </w:tblPr>
      <w:tblGrid>
        <w:gridCol w:w="620"/>
        <w:gridCol w:w="6043"/>
        <w:gridCol w:w="1134"/>
        <w:gridCol w:w="1276"/>
      </w:tblGrid>
      <w:tr w:rsidR="0026182D" w:rsidRPr="0026182D" w:rsidTr="0026182D">
        <w:trPr>
          <w:trHeight w:val="141"/>
        </w:trPr>
        <w:tc>
          <w:tcPr>
            <w:tcW w:w="9073" w:type="dxa"/>
            <w:gridSpan w:val="4"/>
            <w:tcBorders>
              <w:top w:val="nil"/>
              <w:left w:val="nil"/>
              <w:right w:val="nil"/>
            </w:tcBorders>
            <w:shd w:val="clear" w:color="auto" w:fill="auto"/>
            <w:noWrap/>
            <w:vAlign w:val="bottom"/>
            <w:hideMark/>
          </w:tcPr>
          <w:p w:rsidR="0026182D" w:rsidRPr="0026182D" w:rsidRDefault="0026182D" w:rsidP="0026182D">
            <w:pPr>
              <w:jc w:val="right"/>
            </w:pPr>
            <w:r w:rsidRPr="0026182D">
              <w:lastRenderedPageBreak/>
              <w:t>Приложение 14 (Приложение 11.1)</w:t>
            </w:r>
          </w:p>
          <w:p w:rsidR="0026182D" w:rsidRPr="0026182D" w:rsidRDefault="0026182D" w:rsidP="0026182D">
            <w:pPr>
              <w:jc w:val="right"/>
            </w:pPr>
            <w:r w:rsidRPr="0026182D">
              <w:t>к решению Совета муниципального района "Заполярный район"</w:t>
            </w:r>
          </w:p>
          <w:p w:rsidR="0026182D" w:rsidRPr="0026182D" w:rsidRDefault="0026182D" w:rsidP="0026182D">
            <w:pPr>
              <w:jc w:val="right"/>
            </w:pPr>
            <w:r w:rsidRPr="0026182D">
              <w:t xml:space="preserve">от            2019 года № ____ </w:t>
            </w:r>
            <w:proofErr w:type="gramStart"/>
            <w:r w:rsidRPr="0026182D">
              <w:t>-р</w:t>
            </w:r>
            <w:proofErr w:type="gramEnd"/>
          </w:p>
        </w:tc>
      </w:tr>
      <w:tr w:rsidR="0026182D" w:rsidRPr="0026182D" w:rsidTr="0026182D">
        <w:trPr>
          <w:trHeight w:val="300"/>
        </w:trPr>
        <w:tc>
          <w:tcPr>
            <w:tcW w:w="9073" w:type="dxa"/>
            <w:gridSpan w:val="4"/>
            <w:tcBorders>
              <w:top w:val="nil"/>
              <w:left w:val="nil"/>
              <w:bottom w:val="nil"/>
            </w:tcBorders>
            <w:shd w:val="clear" w:color="auto" w:fill="auto"/>
            <w:noWrap/>
            <w:vAlign w:val="bottom"/>
            <w:hideMark/>
          </w:tcPr>
          <w:p w:rsidR="0026182D" w:rsidRPr="0026182D" w:rsidRDefault="0026182D" w:rsidP="0026182D"/>
        </w:tc>
      </w:tr>
      <w:tr w:rsidR="0026182D" w:rsidRPr="0026182D" w:rsidTr="009A336B">
        <w:trPr>
          <w:trHeight w:val="1644"/>
        </w:trPr>
        <w:tc>
          <w:tcPr>
            <w:tcW w:w="9073" w:type="dxa"/>
            <w:gridSpan w:val="4"/>
            <w:tcBorders>
              <w:top w:val="nil"/>
              <w:left w:val="nil"/>
              <w:bottom w:val="nil"/>
              <w:right w:val="nil"/>
            </w:tcBorders>
            <w:shd w:val="clear" w:color="auto" w:fill="auto"/>
            <w:vAlign w:val="bottom"/>
            <w:hideMark/>
          </w:tcPr>
          <w:p w:rsidR="0026182D" w:rsidRPr="0026182D" w:rsidRDefault="0026182D" w:rsidP="005A6AFD">
            <w:pPr>
              <w:jc w:val="center"/>
            </w:pPr>
            <w:r w:rsidRPr="0026182D">
              <w:rPr>
                <w:b/>
                <w:bCs/>
              </w:rPr>
              <w:t xml:space="preserve">Порядок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в 2020-2021 году при проведении мероприятий в сфере электро-, тепло-, водоснабжения </w:t>
            </w:r>
            <w:r w:rsidR="005A6AFD" w:rsidRPr="0026182D">
              <w:rPr>
                <w:b/>
                <w:bCs/>
              </w:rPr>
              <w:t xml:space="preserve">населения </w:t>
            </w:r>
            <w:r w:rsidRPr="0026182D">
              <w:rPr>
                <w:b/>
                <w:bCs/>
              </w:rPr>
              <w:t>и водоотведения, в том числе при подготовке объектов коммунальной инфраструктуры к осенне-зимнему периоду</w:t>
            </w:r>
          </w:p>
        </w:tc>
      </w:tr>
      <w:tr w:rsidR="0026182D" w:rsidRPr="0026182D" w:rsidTr="0026182D">
        <w:trPr>
          <w:trHeight w:val="70"/>
        </w:trPr>
        <w:tc>
          <w:tcPr>
            <w:tcW w:w="9073" w:type="dxa"/>
            <w:gridSpan w:val="4"/>
            <w:tcBorders>
              <w:top w:val="nil"/>
              <w:left w:val="nil"/>
              <w:bottom w:val="nil"/>
            </w:tcBorders>
            <w:shd w:val="clear" w:color="auto" w:fill="auto"/>
            <w:noWrap/>
            <w:vAlign w:val="bottom"/>
            <w:hideMark/>
          </w:tcPr>
          <w:p w:rsidR="0026182D" w:rsidRPr="0026182D" w:rsidRDefault="0026182D" w:rsidP="0026182D"/>
        </w:tc>
      </w:tr>
      <w:tr w:rsidR="0026182D" w:rsidRPr="0026182D" w:rsidTr="0026182D">
        <w:trPr>
          <w:trHeight w:val="819"/>
        </w:trPr>
        <w:tc>
          <w:tcPr>
            <w:tcW w:w="9073" w:type="dxa"/>
            <w:gridSpan w:val="4"/>
            <w:tcBorders>
              <w:top w:val="nil"/>
              <w:left w:val="nil"/>
              <w:bottom w:val="nil"/>
            </w:tcBorders>
            <w:shd w:val="clear" w:color="auto" w:fill="auto"/>
            <w:vAlign w:val="bottom"/>
            <w:hideMark/>
          </w:tcPr>
          <w:p w:rsidR="0026182D" w:rsidRDefault="0026182D" w:rsidP="0026182D">
            <w:pPr>
              <w:jc w:val="both"/>
            </w:pPr>
            <w:r w:rsidRPr="0026182D">
              <w:t xml:space="preserve">1. </w:t>
            </w:r>
            <w:proofErr w:type="gramStart"/>
            <w:r w:rsidRPr="0026182D">
              <w:t xml:space="preserve">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в сфере электро-, тепло-, водоснабжения </w:t>
            </w:r>
            <w:r w:rsidR="005A6AFD" w:rsidRPr="0026182D">
              <w:t xml:space="preserve">населения </w:t>
            </w:r>
            <w:r w:rsidRPr="0026182D">
              <w:t>и водоотведения, в том числе при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roofErr w:type="gramEnd"/>
          </w:p>
          <w:p w:rsidR="0026182D" w:rsidRDefault="0026182D" w:rsidP="0026182D">
            <w:pPr>
              <w:jc w:val="both"/>
            </w:pPr>
            <w:r w:rsidRPr="0026182D">
              <w:t>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подпрограммы 3 "Обеспечение населения муниципального района "Заполярный район" чистой водой" муниципальной программы "Компле</w:t>
            </w:r>
            <w:r w:rsidR="002B0DA7">
              <w:t xml:space="preserve">ксное развитие </w:t>
            </w:r>
            <w:r w:rsidRPr="0026182D">
              <w:t>муниципального района "Заполярный район" на 2017-2022 годы".</w:t>
            </w:r>
          </w:p>
          <w:p w:rsidR="0026182D" w:rsidRPr="0026182D" w:rsidRDefault="0026182D" w:rsidP="0026182D">
            <w:pPr>
              <w:jc w:val="both"/>
              <w:rPr>
                <w:color w:val="FF0000"/>
              </w:rPr>
            </w:pPr>
            <w:r w:rsidRPr="0026182D">
              <w:t>3. Общий размер муниципальной преференции, предоставляемой предприятию, не может превышать на: 2020 год - 0,0 тыс. рублей, 2021 год -  42 860,2 тыс. рублей.</w:t>
            </w:r>
          </w:p>
        </w:tc>
      </w:tr>
      <w:tr w:rsidR="0026182D" w:rsidRPr="0026182D" w:rsidTr="0026182D">
        <w:trPr>
          <w:trHeight w:val="300"/>
        </w:trPr>
        <w:tc>
          <w:tcPr>
            <w:tcW w:w="9073" w:type="dxa"/>
            <w:gridSpan w:val="4"/>
            <w:tcBorders>
              <w:top w:val="nil"/>
              <w:left w:val="nil"/>
              <w:bottom w:val="nil"/>
              <w:right w:val="nil"/>
            </w:tcBorders>
            <w:shd w:val="clear" w:color="auto" w:fill="auto"/>
            <w:vAlign w:val="bottom"/>
            <w:hideMark/>
          </w:tcPr>
          <w:p w:rsidR="0026182D" w:rsidRPr="0026182D" w:rsidRDefault="0026182D" w:rsidP="002B0DA7"/>
        </w:tc>
      </w:tr>
      <w:tr w:rsidR="0026182D" w:rsidRPr="0026182D" w:rsidTr="002B0DA7">
        <w:trPr>
          <w:trHeight w:val="70"/>
        </w:trPr>
        <w:tc>
          <w:tcPr>
            <w:tcW w:w="9073" w:type="dxa"/>
            <w:gridSpan w:val="4"/>
            <w:tcBorders>
              <w:top w:val="nil"/>
              <w:left w:val="nil"/>
              <w:bottom w:val="nil"/>
              <w:right w:val="nil"/>
            </w:tcBorders>
            <w:shd w:val="clear" w:color="auto" w:fill="auto"/>
            <w:noWrap/>
            <w:vAlign w:val="bottom"/>
            <w:hideMark/>
          </w:tcPr>
          <w:p w:rsidR="0026182D" w:rsidRPr="0026182D" w:rsidRDefault="0026182D" w:rsidP="0026182D">
            <w:pPr>
              <w:jc w:val="right"/>
            </w:pPr>
            <w:r w:rsidRPr="0026182D">
              <w:t>тыс. рублей</w:t>
            </w:r>
          </w:p>
        </w:tc>
      </w:tr>
      <w:tr w:rsidR="0026182D" w:rsidRPr="0026182D" w:rsidTr="0026182D">
        <w:trPr>
          <w:trHeight w:val="300"/>
        </w:trPr>
        <w:tc>
          <w:tcPr>
            <w:tcW w:w="6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6182D" w:rsidRPr="0026182D" w:rsidRDefault="0026182D" w:rsidP="0026182D">
            <w:pPr>
              <w:jc w:val="center"/>
            </w:pPr>
            <w:r w:rsidRPr="0026182D">
              <w:t xml:space="preserve">№ </w:t>
            </w:r>
            <w:proofErr w:type="gramStart"/>
            <w:r w:rsidRPr="0026182D">
              <w:t>п</w:t>
            </w:r>
            <w:proofErr w:type="gramEnd"/>
            <w:r w:rsidRPr="0026182D">
              <w:t>/п</w:t>
            </w:r>
          </w:p>
        </w:tc>
        <w:tc>
          <w:tcPr>
            <w:tcW w:w="60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6182D" w:rsidRPr="0026182D" w:rsidRDefault="0026182D" w:rsidP="0026182D">
            <w:pPr>
              <w:jc w:val="center"/>
            </w:pPr>
            <w:r w:rsidRPr="0026182D">
              <w:t>Наименование мероприятия</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26182D" w:rsidRPr="0026182D" w:rsidRDefault="0026182D" w:rsidP="0026182D">
            <w:pPr>
              <w:jc w:val="center"/>
            </w:pPr>
            <w:r w:rsidRPr="0026182D">
              <w:t>Сумма</w:t>
            </w:r>
          </w:p>
        </w:tc>
      </w:tr>
      <w:tr w:rsidR="0026182D" w:rsidRPr="0026182D" w:rsidTr="0026182D">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rsidR="0026182D" w:rsidRPr="0026182D" w:rsidRDefault="0026182D" w:rsidP="0026182D"/>
        </w:tc>
        <w:tc>
          <w:tcPr>
            <w:tcW w:w="6043" w:type="dxa"/>
            <w:vMerge/>
            <w:tcBorders>
              <w:top w:val="single" w:sz="4" w:space="0" w:color="auto"/>
              <w:left w:val="single" w:sz="4" w:space="0" w:color="auto"/>
              <w:bottom w:val="single" w:sz="4" w:space="0" w:color="000000"/>
              <w:right w:val="single" w:sz="4" w:space="0" w:color="auto"/>
            </w:tcBorders>
            <w:vAlign w:val="center"/>
            <w:hideMark/>
          </w:tcPr>
          <w:p w:rsidR="0026182D" w:rsidRPr="0026182D" w:rsidRDefault="0026182D" w:rsidP="0026182D"/>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26182D" w:rsidRPr="0026182D" w:rsidRDefault="0026182D" w:rsidP="0026182D">
            <w:pPr>
              <w:jc w:val="center"/>
            </w:pPr>
            <w:r w:rsidRPr="0026182D">
              <w:t>2020 год</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26182D" w:rsidRPr="0026182D" w:rsidRDefault="0026182D" w:rsidP="0026182D">
            <w:pPr>
              <w:jc w:val="center"/>
            </w:pPr>
            <w:r w:rsidRPr="0026182D">
              <w:t>2021 год</w:t>
            </w:r>
          </w:p>
        </w:tc>
      </w:tr>
      <w:tr w:rsidR="0026182D" w:rsidRPr="0026182D" w:rsidTr="0026182D">
        <w:trPr>
          <w:trHeight w:val="253"/>
        </w:trPr>
        <w:tc>
          <w:tcPr>
            <w:tcW w:w="620" w:type="dxa"/>
            <w:vMerge/>
            <w:tcBorders>
              <w:top w:val="single" w:sz="4" w:space="0" w:color="auto"/>
              <w:left w:val="single" w:sz="4" w:space="0" w:color="auto"/>
              <w:bottom w:val="single" w:sz="4" w:space="0" w:color="000000"/>
              <w:right w:val="single" w:sz="4" w:space="0" w:color="auto"/>
            </w:tcBorders>
            <w:vAlign w:val="center"/>
            <w:hideMark/>
          </w:tcPr>
          <w:p w:rsidR="0026182D" w:rsidRPr="0026182D" w:rsidRDefault="0026182D" w:rsidP="0026182D"/>
        </w:tc>
        <w:tc>
          <w:tcPr>
            <w:tcW w:w="6043" w:type="dxa"/>
            <w:vMerge/>
            <w:tcBorders>
              <w:top w:val="single" w:sz="4" w:space="0" w:color="auto"/>
              <w:left w:val="single" w:sz="4" w:space="0" w:color="auto"/>
              <w:bottom w:val="single" w:sz="4" w:space="0" w:color="000000"/>
              <w:right w:val="single" w:sz="4" w:space="0" w:color="auto"/>
            </w:tcBorders>
            <w:vAlign w:val="center"/>
            <w:hideMark/>
          </w:tcPr>
          <w:p w:rsidR="0026182D" w:rsidRPr="0026182D" w:rsidRDefault="0026182D" w:rsidP="0026182D"/>
        </w:tc>
        <w:tc>
          <w:tcPr>
            <w:tcW w:w="1134" w:type="dxa"/>
            <w:vMerge/>
            <w:tcBorders>
              <w:top w:val="nil"/>
              <w:left w:val="single" w:sz="4" w:space="0" w:color="auto"/>
              <w:bottom w:val="single" w:sz="4" w:space="0" w:color="000000"/>
              <w:right w:val="single" w:sz="4" w:space="0" w:color="auto"/>
            </w:tcBorders>
            <w:vAlign w:val="center"/>
            <w:hideMark/>
          </w:tcPr>
          <w:p w:rsidR="0026182D" w:rsidRPr="0026182D" w:rsidRDefault="0026182D" w:rsidP="0026182D"/>
        </w:tc>
        <w:tc>
          <w:tcPr>
            <w:tcW w:w="1276" w:type="dxa"/>
            <w:vMerge/>
            <w:tcBorders>
              <w:top w:val="nil"/>
              <w:left w:val="single" w:sz="4" w:space="0" w:color="auto"/>
              <w:bottom w:val="single" w:sz="4" w:space="0" w:color="000000"/>
              <w:right w:val="single" w:sz="4" w:space="0" w:color="auto"/>
            </w:tcBorders>
            <w:vAlign w:val="center"/>
            <w:hideMark/>
          </w:tcPr>
          <w:p w:rsidR="0026182D" w:rsidRPr="0026182D" w:rsidRDefault="0026182D" w:rsidP="0026182D"/>
        </w:tc>
      </w:tr>
      <w:tr w:rsidR="0026182D" w:rsidRPr="0026182D" w:rsidTr="0026182D">
        <w:trPr>
          <w:trHeight w:val="600"/>
        </w:trPr>
        <w:tc>
          <w:tcPr>
            <w:tcW w:w="666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6182D" w:rsidRPr="0026182D" w:rsidRDefault="0026182D" w:rsidP="0026182D">
            <w:pPr>
              <w:pStyle w:val="a3"/>
              <w:numPr>
                <w:ilvl w:val="0"/>
                <w:numId w:val="14"/>
              </w:numPr>
              <w:jc w:val="center"/>
              <w:rPr>
                <w:b/>
                <w:bCs/>
              </w:rPr>
            </w:pPr>
            <w:r w:rsidRPr="0026182D">
              <w:rPr>
                <w:b/>
                <w:bCs/>
              </w:rPr>
              <w:t>Подпрограмма 3 "Обеспечение населения</w:t>
            </w:r>
          </w:p>
          <w:p w:rsidR="0026182D" w:rsidRDefault="0026182D" w:rsidP="0026182D">
            <w:pPr>
              <w:pStyle w:val="a3"/>
              <w:jc w:val="center"/>
              <w:rPr>
                <w:b/>
                <w:bCs/>
              </w:rPr>
            </w:pPr>
            <w:r w:rsidRPr="0026182D">
              <w:rPr>
                <w:b/>
                <w:bCs/>
              </w:rPr>
              <w:t>муниципального района "Заполярный район"</w:t>
            </w:r>
          </w:p>
          <w:p w:rsidR="0026182D" w:rsidRPr="0026182D" w:rsidRDefault="0026182D" w:rsidP="0026182D">
            <w:pPr>
              <w:pStyle w:val="a3"/>
              <w:jc w:val="center"/>
              <w:rPr>
                <w:b/>
                <w:bCs/>
              </w:rPr>
            </w:pPr>
            <w:r w:rsidRPr="0026182D">
              <w:rPr>
                <w:b/>
                <w:bCs/>
              </w:rPr>
              <w:t>чистой водой"</w:t>
            </w:r>
          </w:p>
        </w:tc>
        <w:tc>
          <w:tcPr>
            <w:tcW w:w="1134"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rPr>
                <w:b/>
                <w:bCs/>
              </w:rPr>
            </w:pPr>
            <w:r w:rsidRPr="0026182D">
              <w:rPr>
                <w:b/>
                <w:bCs/>
              </w:rPr>
              <w:t>-</w:t>
            </w:r>
          </w:p>
        </w:tc>
        <w:tc>
          <w:tcPr>
            <w:tcW w:w="1276"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rPr>
                <w:b/>
                <w:bCs/>
              </w:rPr>
            </w:pPr>
            <w:r w:rsidRPr="0026182D">
              <w:rPr>
                <w:b/>
                <w:bCs/>
              </w:rPr>
              <w:t>42 860,2</w:t>
            </w:r>
          </w:p>
        </w:tc>
      </w:tr>
      <w:tr w:rsidR="0026182D" w:rsidRPr="0026182D" w:rsidTr="0026182D">
        <w:trPr>
          <w:trHeight w:val="300"/>
        </w:trPr>
        <w:tc>
          <w:tcPr>
            <w:tcW w:w="666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6182D" w:rsidRPr="0026182D" w:rsidRDefault="0026182D" w:rsidP="0026182D">
            <w:pPr>
              <w:jc w:val="center"/>
              <w:rPr>
                <w:b/>
                <w:bCs/>
              </w:rPr>
            </w:pPr>
            <w:r w:rsidRPr="0026182D">
              <w:rPr>
                <w:b/>
                <w:bCs/>
              </w:rPr>
              <w:t>Иные мероприятия</w:t>
            </w:r>
          </w:p>
        </w:tc>
        <w:tc>
          <w:tcPr>
            <w:tcW w:w="1134"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rPr>
                <w:b/>
                <w:bCs/>
              </w:rPr>
            </w:pPr>
            <w:r w:rsidRPr="0026182D">
              <w:rPr>
                <w:b/>
                <w:bCs/>
              </w:rPr>
              <w:t>-</w:t>
            </w:r>
          </w:p>
        </w:tc>
        <w:tc>
          <w:tcPr>
            <w:tcW w:w="1276"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rPr>
                <w:b/>
                <w:bCs/>
              </w:rPr>
            </w:pPr>
            <w:r w:rsidRPr="0026182D">
              <w:rPr>
                <w:b/>
                <w:bCs/>
              </w:rPr>
              <w:t>42 860,2</w:t>
            </w:r>
          </w:p>
        </w:tc>
      </w:tr>
      <w:tr w:rsidR="0026182D" w:rsidRPr="0026182D" w:rsidTr="0026182D">
        <w:trPr>
          <w:trHeight w:val="600"/>
        </w:trPr>
        <w:tc>
          <w:tcPr>
            <w:tcW w:w="620" w:type="dxa"/>
            <w:tcBorders>
              <w:top w:val="nil"/>
              <w:left w:val="single" w:sz="4" w:space="0" w:color="auto"/>
              <w:bottom w:val="single" w:sz="4" w:space="0" w:color="auto"/>
              <w:right w:val="nil"/>
            </w:tcBorders>
            <w:shd w:val="clear" w:color="auto" w:fill="auto"/>
            <w:vAlign w:val="center"/>
            <w:hideMark/>
          </w:tcPr>
          <w:p w:rsidR="0026182D" w:rsidRPr="0026182D" w:rsidRDefault="0026182D" w:rsidP="0026182D">
            <w:pPr>
              <w:jc w:val="center"/>
            </w:pPr>
            <w:r w:rsidRPr="0026182D">
              <w:t>1</w:t>
            </w:r>
          </w:p>
        </w:tc>
        <w:tc>
          <w:tcPr>
            <w:tcW w:w="6043" w:type="dxa"/>
            <w:tcBorders>
              <w:top w:val="nil"/>
              <w:left w:val="single" w:sz="4" w:space="0" w:color="auto"/>
              <w:bottom w:val="single" w:sz="4" w:space="0" w:color="auto"/>
              <w:right w:val="single" w:sz="4" w:space="0" w:color="auto"/>
            </w:tcBorders>
            <w:shd w:val="clear" w:color="auto" w:fill="auto"/>
            <w:vAlign w:val="center"/>
            <w:hideMark/>
          </w:tcPr>
          <w:p w:rsidR="0026182D" w:rsidRPr="0026182D" w:rsidRDefault="0026182D" w:rsidP="0026182D">
            <w:r w:rsidRPr="0026182D">
              <w:t>Поставка, монтаж и пуско-наладочные работы водоподготовительной установки д. Пылемец</w:t>
            </w:r>
            <w:r w:rsidRPr="0026182D">
              <w:br/>
              <w:t>МО «Великовисочный сельсовет» НАО»</w:t>
            </w:r>
          </w:p>
        </w:tc>
        <w:tc>
          <w:tcPr>
            <w:tcW w:w="1134"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pPr>
            <w:r w:rsidRPr="0026182D">
              <w:t>-</w:t>
            </w:r>
          </w:p>
        </w:tc>
        <w:tc>
          <w:tcPr>
            <w:tcW w:w="1276"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pPr>
            <w:r w:rsidRPr="0026182D">
              <w:t>7 621,6</w:t>
            </w:r>
          </w:p>
        </w:tc>
      </w:tr>
      <w:tr w:rsidR="0026182D" w:rsidRPr="0026182D" w:rsidTr="0026182D">
        <w:trPr>
          <w:trHeight w:val="900"/>
        </w:trPr>
        <w:tc>
          <w:tcPr>
            <w:tcW w:w="620" w:type="dxa"/>
            <w:tcBorders>
              <w:top w:val="nil"/>
              <w:left w:val="single" w:sz="4" w:space="0" w:color="auto"/>
              <w:bottom w:val="single" w:sz="4" w:space="0" w:color="auto"/>
              <w:right w:val="nil"/>
            </w:tcBorders>
            <w:shd w:val="clear" w:color="auto" w:fill="auto"/>
            <w:vAlign w:val="center"/>
            <w:hideMark/>
          </w:tcPr>
          <w:p w:rsidR="0026182D" w:rsidRPr="0026182D" w:rsidRDefault="0026182D" w:rsidP="0026182D">
            <w:pPr>
              <w:jc w:val="center"/>
            </w:pPr>
            <w:r w:rsidRPr="0026182D">
              <w:t>2</w:t>
            </w:r>
          </w:p>
        </w:tc>
        <w:tc>
          <w:tcPr>
            <w:tcW w:w="6043" w:type="dxa"/>
            <w:tcBorders>
              <w:top w:val="nil"/>
              <w:left w:val="single" w:sz="4" w:space="0" w:color="auto"/>
              <w:bottom w:val="single" w:sz="4" w:space="0" w:color="auto"/>
              <w:right w:val="single" w:sz="4" w:space="0" w:color="auto"/>
            </w:tcBorders>
            <w:shd w:val="clear" w:color="auto" w:fill="auto"/>
            <w:vAlign w:val="center"/>
            <w:hideMark/>
          </w:tcPr>
          <w:p w:rsidR="0026182D" w:rsidRPr="0026182D" w:rsidRDefault="0026182D" w:rsidP="0026182D">
            <w:r w:rsidRPr="0026182D">
              <w:t>Поставка, монтаж и пуско-наладочные работы водоподготовительной установки д</w:t>
            </w:r>
            <w:proofErr w:type="gramStart"/>
            <w:r w:rsidRPr="0026182D">
              <w:t>.В</w:t>
            </w:r>
            <w:proofErr w:type="gramEnd"/>
            <w:r w:rsidRPr="0026182D">
              <w:t>ерхняя Пеша</w:t>
            </w:r>
            <w:r w:rsidRPr="0026182D">
              <w:br/>
              <w:t>МО «Пешский сельсовет» НАО»</w:t>
            </w:r>
          </w:p>
        </w:tc>
        <w:tc>
          <w:tcPr>
            <w:tcW w:w="1134"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pPr>
            <w:r w:rsidRPr="0026182D">
              <w:t>-</w:t>
            </w:r>
          </w:p>
        </w:tc>
        <w:tc>
          <w:tcPr>
            <w:tcW w:w="1276"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pPr>
            <w:r w:rsidRPr="0026182D">
              <w:t>7 621,6</w:t>
            </w:r>
          </w:p>
        </w:tc>
      </w:tr>
      <w:tr w:rsidR="0026182D" w:rsidRPr="0026182D" w:rsidTr="0026182D">
        <w:trPr>
          <w:trHeight w:val="765"/>
        </w:trPr>
        <w:tc>
          <w:tcPr>
            <w:tcW w:w="620" w:type="dxa"/>
            <w:tcBorders>
              <w:top w:val="nil"/>
              <w:left w:val="single" w:sz="4" w:space="0" w:color="auto"/>
              <w:bottom w:val="single" w:sz="4" w:space="0" w:color="auto"/>
              <w:right w:val="nil"/>
            </w:tcBorders>
            <w:shd w:val="clear" w:color="auto" w:fill="auto"/>
            <w:vAlign w:val="center"/>
            <w:hideMark/>
          </w:tcPr>
          <w:p w:rsidR="0026182D" w:rsidRPr="0026182D" w:rsidRDefault="0026182D" w:rsidP="0026182D">
            <w:pPr>
              <w:jc w:val="center"/>
            </w:pPr>
            <w:r w:rsidRPr="0026182D">
              <w:t>3</w:t>
            </w:r>
          </w:p>
        </w:tc>
        <w:tc>
          <w:tcPr>
            <w:tcW w:w="6043" w:type="dxa"/>
            <w:tcBorders>
              <w:top w:val="nil"/>
              <w:left w:val="single" w:sz="4" w:space="0" w:color="auto"/>
              <w:bottom w:val="single" w:sz="4" w:space="0" w:color="auto"/>
              <w:right w:val="single" w:sz="4" w:space="0" w:color="auto"/>
            </w:tcBorders>
            <w:shd w:val="clear" w:color="auto" w:fill="auto"/>
            <w:vAlign w:val="center"/>
            <w:hideMark/>
          </w:tcPr>
          <w:p w:rsidR="0026182D" w:rsidRPr="0026182D" w:rsidRDefault="0026182D" w:rsidP="0026182D">
            <w:r w:rsidRPr="0026182D">
              <w:t>Поставка, монтаж и пуско-наладочные работы водоподготовительной установки д. Волоковая</w:t>
            </w:r>
            <w:r w:rsidRPr="0026182D">
              <w:br/>
              <w:t>МО «Пешский сельсовет» НАО»</w:t>
            </w:r>
          </w:p>
        </w:tc>
        <w:tc>
          <w:tcPr>
            <w:tcW w:w="1134"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pPr>
            <w:r w:rsidRPr="0026182D">
              <w:t>-</w:t>
            </w:r>
          </w:p>
        </w:tc>
        <w:tc>
          <w:tcPr>
            <w:tcW w:w="1276"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pPr>
            <w:r w:rsidRPr="0026182D">
              <w:t>7 621,6</w:t>
            </w:r>
          </w:p>
        </w:tc>
      </w:tr>
      <w:tr w:rsidR="0026182D" w:rsidRPr="0026182D" w:rsidTr="0026182D">
        <w:trPr>
          <w:trHeight w:val="600"/>
        </w:trPr>
        <w:tc>
          <w:tcPr>
            <w:tcW w:w="620" w:type="dxa"/>
            <w:tcBorders>
              <w:top w:val="nil"/>
              <w:left w:val="single" w:sz="4" w:space="0" w:color="auto"/>
              <w:bottom w:val="single" w:sz="4" w:space="0" w:color="auto"/>
              <w:right w:val="nil"/>
            </w:tcBorders>
            <w:shd w:val="clear" w:color="auto" w:fill="auto"/>
            <w:vAlign w:val="center"/>
            <w:hideMark/>
          </w:tcPr>
          <w:p w:rsidR="0026182D" w:rsidRPr="0026182D" w:rsidRDefault="0026182D" w:rsidP="0026182D">
            <w:pPr>
              <w:jc w:val="center"/>
            </w:pPr>
            <w:r w:rsidRPr="0026182D">
              <w:t>4</w:t>
            </w:r>
          </w:p>
        </w:tc>
        <w:tc>
          <w:tcPr>
            <w:tcW w:w="6043" w:type="dxa"/>
            <w:tcBorders>
              <w:top w:val="nil"/>
              <w:left w:val="single" w:sz="4" w:space="0" w:color="auto"/>
              <w:bottom w:val="single" w:sz="4" w:space="0" w:color="auto"/>
              <w:right w:val="single" w:sz="4" w:space="0" w:color="auto"/>
            </w:tcBorders>
            <w:shd w:val="clear" w:color="auto" w:fill="auto"/>
            <w:vAlign w:val="center"/>
            <w:hideMark/>
          </w:tcPr>
          <w:p w:rsidR="0026182D" w:rsidRPr="0026182D" w:rsidRDefault="0026182D" w:rsidP="0026182D">
            <w:r w:rsidRPr="0026182D">
              <w:t>Поставка, монтаж и пуско-наладочные работы водоподготовительной установки д. Щелино</w:t>
            </w:r>
            <w:r w:rsidRPr="0026182D">
              <w:br/>
              <w:t>МО «Великовисочный сельсовет» НАО»</w:t>
            </w:r>
          </w:p>
        </w:tc>
        <w:tc>
          <w:tcPr>
            <w:tcW w:w="1134"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pPr>
            <w:r w:rsidRPr="0026182D">
              <w:t>-</w:t>
            </w:r>
          </w:p>
        </w:tc>
        <w:tc>
          <w:tcPr>
            <w:tcW w:w="1276"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pPr>
            <w:r w:rsidRPr="0026182D">
              <w:t>7 621,6</w:t>
            </w:r>
          </w:p>
        </w:tc>
      </w:tr>
      <w:tr w:rsidR="0026182D" w:rsidRPr="0026182D" w:rsidTr="0026182D">
        <w:trPr>
          <w:trHeight w:val="600"/>
        </w:trPr>
        <w:tc>
          <w:tcPr>
            <w:tcW w:w="620" w:type="dxa"/>
            <w:tcBorders>
              <w:top w:val="nil"/>
              <w:left w:val="single" w:sz="4" w:space="0" w:color="auto"/>
              <w:bottom w:val="single" w:sz="4" w:space="0" w:color="auto"/>
              <w:right w:val="nil"/>
            </w:tcBorders>
            <w:shd w:val="clear" w:color="auto" w:fill="auto"/>
            <w:vAlign w:val="center"/>
            <w:hideMark/>
          </w:tcPr>
          <w:p w:rsidR="0026182D" w:rsidRPr="0026182D" w:rsidRDefault="0026182D" w:rsidP="0026182D">
            <w:pPr>
              <w:jc w:val="center"/>
            </w:pPr>
            <w:r w:rsidRPr="0026182D">
              <w:t>5</w:t>
            </w:r>
          </w:p>
        </w:tc>
        <w:tc>
          <w:tcPr>
            <w:tcW w:w="6043" w:type="dxa"/>
            <w:tcBorders>
              <w:top w:val="nil"/>
              <w:left w:val="single" w:sz="4" w:space="0" w:color="auto"/>
              <w:bottom w:val="single" w:sz="4" w:space="0" w:color="auto"/>
              <w:right w:val="single" w:sz="4" w:space="0" w:color="auto"/>
            </w:tcBorders>
            <w:shd w:val="clear" w:color="auto" w:fill="auto"/>
            <w:vAlign w:val="center"/>
            <w:hideMark/>
          </w:tcPr>
          <w:p w:rsidR="0026182D" w:rsidRPr="0026182D" w:rsidRDefault="0026182D" w:rsidP="0026182D">
            <w:r w:rsidRPr="0026182D">
              <w:t>Поставка, монтаж и пуско-наладочные работы водоподготовительной установки д. Кия</w:t>
            </w:r>
            <w:r w:rsidRPr="0026182D">
              <w:br/>
              <w:t>МО «Шоинский сельсовет» НАО»</w:t>
            </w:r>
          </w:p>
        </w:tc>
        <w:tc>
          <w:tcPr>
            <w:tcW w:w="1134"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pPr>
            <w:r w:rsidRPr="0026182D">
              <w:t>-</w:t>
            </w:r>
          </w:p>
        </w:tc>
        <w:tc>
          <w:tcPr>
            <w:tcW w:w="1276"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pPr>
            <w:r w:rsidRPr="0026182D">
              <w:t>7 621,6</w:t>
            </w:r>
          </w:p>
        </w:tc>
      </w:tr>
      <w:tr w:rsidR="0026182D" w:rsidRPr="0026182D" w:rsidTr="0026182D">
        <w:trPr>
          <w:trHeight w:val="600"/>
        </w:trPr>
        <w:tc>
          <w:tcPr>
            <w:tcW w:w="620" w:type="dxa"/>
            <w:tcBorders>
              <w:top w:val="nil"/>
              <w:left w:val="single" w:sz="4" w:space="0" w:color="auto"/>
              <w:bottom w:val="single" w:sz="4" w:space="0" w:color="auto"/>
              <w:right w:val="nil"/>
            </w:tcBorders>
            <w:shd w:val="clear" w:color="auto" w:fill="auto"/>
            <w:vAlign w:val="center"/>
            <w:hideMark/>
          </w:tcPr>
          <w:p w:rsidR="0026182D" w:rsidRPr="0026182D" w:rsidRDefault="0026182D" w:rsidP="0026182D">
            <w:pPr>
              <w:jc w:val="center"/>
            </w:pPr>
            <w:r w:rsidRPr="0026182D">
              <w:t>6</w:t>
            </w:r>
          </w:p>
        </w:tc>
        <w:tc>
          <w:tcPr>
            <w:tcW w:w="6043" w:type="dxa"/>
            <w:tcBorders>
              <w:top w:val="nil"/>
              <w:left w:val="single" w:sz="4" w:space="0" w:color="auto"/>
              <w:bottom w:val="single" w:sz="4" w:space="0" w:color="auto"/>
              <w:right w:val="single" w:sz="4" w:space="0" w:color="auto"/>
            </w:tcBorders>
            <w:shd w:val="clear" w:color="auto" w:fill="auto"/>
            <w:vAlign w:val="center"/>
            <w:hideMark/>
          </w:tcPr>
          <w:p w:rsidR="0026182D" w:rsidRPr="0026182D" w:rsidRDefault="0026182D" w:rsidP="0026182D">
            <w:r w:rsidRPr="0026182D">
              <w:t>Поставка, монтаж и пуско-наладочные работы водоподготовительной установки д. Вижас</w:t>
            </w:r>
            <w:r w:rsidRPr="0026182D">
              <w:br/>
              <w:t>МО "Омский сельсовет" НАО</w:t>
            </w:r>
          </w:p>
        </w:tc>
        <w:tc>
          <w:tcPr>
            <w:tcW w:w="1134"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pPr>
            <w:r w:rsidRPr="0026182D">
              <w:t>-</w:t>
            </w:r>
          </w:p>
        </w:tc>
        <w:tc>
          <w:tcPr>
            <w:tcW w:w="1276"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pPr>
            <w:r w:rsidRPr="0026182D">
              <w:t>4 752,2</w:t>
            </w:r>
          </w:p>
        </w:tc>
      </w:tr>
      <w:tr w:rsidR="0026182D" w:rsidRPr="0026182D" w:rsidTr="0026182D">
        <w:trPr>
          <w:trHeight w:val="28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26182D" w:rsidRPr="0026182D" w:rsidRDefault="0026182D" w:rsidP="0026182D">
            <w:pPr>
              <w:rPr>
                <w:b/>
                <w:bCs/>
              </w:rPr>
            </w:pPr>
            <w:r w:rsidRPr="0026182D">
              <w:rPr>
                <w:b/>
                <w:bCs/>
              </w:rPr>
              <w:t> </w:t>
            </w:r>
          </w:p>
        </w:tc>
        <w:tc>
          <w:tcPr>
            <w:tcW w:w="6043" w:type="dxa"/>
            <w:tcBorders>
              <w:top w:val="nil"/>
              <w:left w:val="nil"/>
              <w:bottom w:val="single" w:sz="4" w:space="0" w:color="auto"/>
              <w:right w:val="single" w:sz="4" w:space="0" w:color="auto"/>
            </w:tcBorders>
            <w:shd w:val="clear" w:color="auto" w:fill="auto"/>
            <w:vAlign w:val="center"/>
            <w:hideMark/>
          </w:tcPr>
          <w:p w:rsidR="0026182D" w:rsidRPr="0026182D" w:rsidRDefault="0026182D" w:rsidP="0026182D">
            <w:pPr>
              <w:rPr>
                <w:b/>
                <w:bCs/>
              </w:rPr>
            </w:pPr>
            <w:r w:rsidRPr="0026182D">
              <w:rPr>
                <w:b/>
                <w:bCs/>
              </w:rPr>
              <w:t>Итого</w:t>
            </w:r>
          </w:p>
        </w:tc>
        <w:tc>
          <w:tcPr>
            <w:tcW w:w="1134"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rPr>
                <w:b/>
                <w:bCs/>
              </w:rPr>
            </w:pPr>
            <w:r w:rsidRPr="0026182D">
              <w:rPr>
                <w:b/>
                <w:bCs/>
              </w:rPr>
              <w:t>-</w:t>
            </w:r>
          </w:p>
        </w:tc>
        <w:tc>
          <w:tcPr>
            <w:tcW w:w="1276" w:type="dxa"/>
            <w:tcBorders>
              <w:top w:val="nil"/>
              <w:left w:val="nil"/>
              <w:bottom w:val="single" w:sz="4" w:space="0" w:color="auto"/>
              <w:right w:val="single" w:sz="4" w:space="0" w:color="auto"/>
            </w:tcBorders>
            <w:shd w:val="clear" w:color="auto" w:fill="auto"/>
            <w:vAlign w:val="bottom"/>
            <w:hideMark/>
          </w:tcPr>
          <w:p w:rsidR="0026182D" w:rsidRPr="0026182D" w:rsidRDefault="0026182D" w:rsidP="0026182D">
            <w:pPr>
              <w:jc w:val="center"/>
              <w:rPr>
                <w:b/>
                <w:bCs/>
              </w:rPr>
            </w:pPr>
            <w:r w:rsidRPr="0026182D">
              <w:rPr>
                <w:b/>
                <w:bCs/>
              </w:rPr>
              <w:t>42 860,2</w:t>
            </w:r>
          </w:p>
        </w:tc>
      </w:tr>
    </w:tbl>
    <w:p w:rsidR="002B0DA7" w:rsidRDefault="002B0DA7"/>
    <w:p w:rsidR="002B0DA7" w:rsidRDefault="002B0DA7">
      <w:pPr>
        <w:spacing w:after="200" w:line="276" w:lineRule="auto"/>
      </w:pPr>
      <w:r>
        <w:br w:type="page"/>
      </w:r>
    </w:p>
    <w:p w:rsidR="003F1B97" w:rsidRPr="0026182D" w:rsidRDefault="003F1B97" w:rsidP="003F1B97">
      <w:pPr>
        <w:jc w:val="right"/>
      </w:pPr>
      <w:r>
        <w:lastRenderedPageBreak/>
        <w:t>Приложение 15 (Приложение 14</w:t>
      </w:r>
      <w:r w:rsidRPr="0026182D">
        <w:t>)</w:t>
      </w:r>
    </w:p>
    <w:p w:rsidR="003F1B97" w:rsidRPr="0026182D" w:rsidRDefault="003F1B97" w:rsidP="003F1B97">
      <w:pPr>
        <w:jc w:val="right"/>
      </w:pPr>
      <w:r w:rsidRPr="0026182D">
        <w:t>к решению Совета муниципального района "Заполярный район"</w:t>
      </w:r>
    </w:p>
    <w:p w:rsidR="003F1B97" w:rsidRPr="003F1B97" w:rsidRDefault="003F1B97" w:rsidP="003F1B97">
      <w:pPr>
        <w:autoSpaceDE w:val="0"/>
        <w:autoSpaceDN w:val="0"/>
        <w:adjustRightInd w:val="0"/>
        <w:ind w:firstLine="709"/>
        <w:jc w:val="right"/>
      </w:pPr>
      <w:r w:rsidRPr="0026182D">
        <w:t xml:space="preserve">от            2019 года № ____ </w:t>
      </w:r>
      <w:proofErr w:type="gramStart"/>
      <w:r w:rsidRPr="0026182D">
        <w:t>-р</w:t>
      </w:r>
      <w:proofErr w:type="gramEnd"/>
    </w:p>
    <w:p w:rsidR="003F1B97" w:rsidRDefault="003F1B97" w:rsidP="003F1B97">
      <w:pPr>
        <w:autoSpaceDE w:val="0"/>
        <w:autoSpaceDN w:val="0"/>
        <w:adjustRightInd w:val="0"/>
        <w:ind w:firstLine="709"/>
        <w:jc w:val="center"/>
        <w:rPr>
          <w:b/>
          <w:bCs/>
        </w:rPr>
      </w:pPr>
    </w:p>
    <w:p w:rsidR="003F1B97" w:rsidRPr="003F1B97" w:rsidRDefault="003F1B97" w:rsidP="003F1B97">
      <w:pPr>
        <w:autoSpaceDE w:val="0"/>
        <w:autoSpaceDN w:val="0"/>
        <w:adjustRightInd w:val="0"/>
        <w:ind w:firstLine="709"/>
        <w:jc w:val="center"/>
        <w:rPr>
          <w:b/>
          <w:bCs/>
        </w:rPr>
      </w:pPr>
      <w:r w:rsidRPr="003F1B97">
        <w:rPr>
          <w:b/>
          <w:bCs/>
        </w:rPr>
        <w:t>Методика расчета и распределения иных межбюджетных трансфертов</w:t>
      </w:r>
    </w:p>
    <w:p w:rsidR="003F1B97" w:rsidRPr="003F1B97" w:rsidRDefault="003F1B97" w:rsidP="003F1B97">
      <w:pPr>
        <w:autoSpaceDE w:val="0"/>
        <w:autoSpaceDN w:val="0"/>
        <w:adjustRightInd w:val="0"/>
        <w:ind w:firstLine="709"/>
        <w:jc w:val="center"/>
        <w:rPr>
          <w:b/>
          <w:bCs/>
        </w:rPr>
      </w:pPr>
      <w:r w:rsidRPr="003F1B97">
        <w:rPr>
          <w:b/>
          <w:bCs/>
        </w:rPr>
        <w:t>на поддержку мер по обеспечению сбалансированности бюджетов</w:t>
      </w:r>
    </w:p>
    <w:p w:rsidR="003F1B97" w:rsidRPr="003F1B97" w:rsidRDefault="003F1B97" w:rsidP="003F1B97">
      <w:pPr>
        <w:autoSpaceDE w:val="0"/>
        <w:autoSpaceDN w:val="0"/>
        <w:adjustRightInd w:val="0"/>
        <w:ind w:firstLine="709"/>
        <w:jc w:val="center"/>
        <w:rPr>
          <w:b/>
          <w:bCs/>
        </w:rPr>
      </w:pPr>
      <w:r w:rsidRPr="003F1B97">
        <w:rPr>
          <w:b/>
          <w:bCs/>
        </w:rPr>
        <w:t>поселений из районного бюджета</w:t>
      </w:r>
    </w:p>
    <w:p w:rsidR="003F1B97" w:rsidRPr="003F1B97" w:rsidRDefault="003F1B97" w:rsidP="003F1B97">
      <w:pPr>
        <w:autoSpaceDE w:val="0"/>
        <w:autoSpaceDN w:val="0"/>
        <w:adjustRightInd w:val="0"/>
        <w:ind w:firstLine="709"/>
        <w:jc w:val="center"/>
        <w:rPr>
          <w:b/>
          <w:bCs/>
        </w:rPr>
      </w:pPr>
    </w:p>
    <w:p w:rsidR="003F1B97" w:rsidRPr="003F1B97" w:rsidRDefault="003F1B97" w:rsidP="003F1B97">
      <w:pPr>
        <w:autoSpaceDE w:val="0"/>
        <w:autoSpaceDN w:val="0"/>
        <w:adjustRightInd w:val="0"/>
        <w:ind w:firstLine="540"/>
        <w:jc w:val="both"/>
      </w:pPr>
      <w:r w:rsidRPr="003F1B97">
        <w:t xml:space="preserve">1. </w:t>
      </w:r>
      <w:proofErr w:type="gramStart"/>
      <w:r w:rsidRPr="003F1B97">
        <w:t>Иные межбюджетные трансферты на поддержку мер по обеспечению сбалансированности б</w:t>
      </w:r>
      <w:r w:rsidRPr="003F1B97">
        <w:rPr>
          <w:rFonts w:hint="eastAsia"/>
        </w:rPr>
        <w:t>юджет</w:t>
      </w:r>
      <w:r w:rsidRPr="003F1B97">
        <w:t>ов поселений</w:t>
      </w:r>
      <w:r w:rsidRPr="003F1B97">
        <w:rPr>
          <w:rFonts w:hint="eastAsia"/>
        </w:rPr>
        <w:t xml:space="preserve"> из </w:t>
      </w:r>
      <w:r w:rsidRPr="003F1B97">
        <w:t xml:space="preserve">районного </w:t>
      </w:r>
      <w:r w:rsidRPr="003F1B97">
        <w:rPr>
          <w:rFonts w:hint="eastAsia"/>
        </w:rPr>
        <w:t xml:space="preserve">бюджета </w:t>
      </w:r>
      <w:r w:rsidRPr="003F1B97">
        <w:t xml:space="preserve">(далее – дотации) </w:t>
      </w:r>
      <w:r w:rsidRPr="003F1B97">
        <w:rPr>
          <w:rFonts w:hint="eastAsia"/>
        </w:rPr>
        <w:t xml:space="preserve">предоставляются </w:t>
      </w:r>
      <w:r w:rsidRPr="003F1B97">
        <w:t>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w:t>
      </w:r>
      <w:proofErr w:type="gramEnd"/>
      <w:r w:rsidRPr="003F1B97">
        <w:t xml:space="preserve">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3F1B97" w:rsidRPr="003F1B97" w:rsidRDefault="003F1B97" w:rsidP="003F1B97">
      <w:pPr>
        <w:spacing w:before="120" w:after="120"/>
        <w:ind w:firstLine="709"/>
        <w:jc w:val="both"/>
      </w:pPr>
      <w:r w:rsidRPr="003F1B97">
        <w:t xml:space="preserve">2. Объем дотации, выделяемой бюджету </w:t>
      </w:r>
      <w:r w:rsidRPr="003F1B97">
        <w:rPr>
          <w:lang w:val="en-US"/>
        </w:rPr>
        <w:t>j</w:t>
      </w:r>
      <w:r w:rsidRPr="003F1B97">
        <w:t>-го поселения на 2019 (2020, 2021) год, рассчитывается по формуле:</w:t>
      </w:r>
    </w:p>
    <w:p w:rsidR="003F1B97" w:rsidRPr="003F1B97" w:rsidRDefault="003F1B97" w:rsidP="003F1B97">
      <w:pPr>
        <w:spacing w:before="120" w:after="120"/>
        <w:ind w:firstLine="709"/>
        <w:jc w:val="both"/>
      </w:pPr>
      <w:r w:rsidRPr="003F1B97">
        <w:rPr>
          <w:position w:val="-14"/>
        </w:rPr>
        <w:object w:dxaOrig="13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75pt;height:18.8pt" o:ole="">
            <v:imagedata r:id="rId15" o:title=""/>
          </v:shape>
          <o:OLEObject Type="Embed" ProgID="Equation.3" ShapeID="_x0000_i1025" DrawAspect="Content" ObjectID="_1614166445" r:id="rId16"/>
        </w:object>
      </w:r>
      <w:r w:rsidRPr="003F1B97">
        <w:t>, где:</w:t>
      </w:r>
    </w:p>
    <w:p w:rsidR="003F1B97" w:rsidRPr="003F1B97" w:rsidRDefault="003F1B97" w:rsidP="003F1B97">
      <w:pPr>
        <w:spacing w:before="120" w:after="120"/>
        <w:ind w:firstLine="709"/>
        <w:jc w:val="both"/>
      </w:pPr>
      <w:r w:rsidRPr="003F1B97">
        <w:rPr>
          <w:position w:val="-14"/>
        </w:rPr>
        <w:object w:dxaOrig="300" w:dyaOrig="380">
          <v:shape id="_x0000_i1026" type="#_x0000_t75" style="width:15.05pt;height:18.8pt" o:ole="">
            <v:imagedata r:id="rId17" o:title=""/>
          </v:shape>
          <o:OLEObject Type="Embed" ProgID="Equation.3" ShapeID="_x0000_i1026" DrawAspect="Content" ObjectID="_1614166446" r:id="rId18"/>
        </w:object>
      </w:r>
      <w:r w:rsidRPr="003F1B97">
        <w:rPr>
          <w:sz w:val="24"/>
          <w:szCs w:val="24"/>
        </w:rPr>
        <w:t xml:space="preserve"> - </w:t>
      </w:r>
      <w:r w:rsidRPr="003F1B97">
        <w:t xml:space="preserve">объем дотации, выделяемой бюджету </w:t>
      </w:r>
      <w:r w:rsidRPr="003F1B97">
        <w:rPr>
          <w:lang w:val="en-US"/>
        </w:rPr>
        <w:t>j</w:t>
      </w:r>
      <w:r w:rsidRPr="003F1B97">
        <w:t>-го поселения на 2019 (2020, 2021) год;</w:t>
      </w:r>
    </w:p>
    <w:p w:rsidR="003F1B97" w:rsidRPr="003F1B97" w:rsidRDefault="003F1B97" w:rsidP="003F1B97">
      <w:pPr>
        <w:spacing w:before="120" w:after="120"/>
        <w:ind w:firstLine="709"/>
        <w:jc w:val="both"/>
      </w:pPr>
      <w:r w:rsidRPr="003F1B97">
        <w:rPr>
          <w:position w:val="-14"/>
        </w:rPr>
        <w:object w:dxaOrig="300" w:dyaOrig="380">
          <v:shape id="_x0000_i1027" type="#_x0000_t75" style="width:15.05pt;height:18.8pt" o:ole="">
            <v:imagedata r:id="rId19" o:title=""/>
          </v:shape>
          <o:OLEObject Type="Embed" ProgID="Equation.3" ShapeID="_x0000_i1027" DrawAspect="Content" ObjectID="_1614166447" r:id="rId20"/>
        </w:object>
      </w:r>
      <w:r w:rsidRPr="003F1B97">
        <w:t xml:space="preserve"> – расчетные расходы бюджета </w:t>
      </w:r>
      <w:r w:rsidRPr="003F1B97">
        <w:rPr>
          <w:lang w:val="en-US"/>
        </w:rPr>
        <w:t>j</w:t>
      </w:r>
      <w:r w:rsidRPr="003F1B97">
        <w:t>-го поселения на 2019 (2020, 2021) год;</w:t>
      </w:r>
    </w:p>
    <w:p w:rsidR="003F1B97" w:rsidRPr="003F1B97" w:rsidRDefault="003F1B97" w:rsidP="003F1B97">
      <w:pPr>
        <w:spacing w:before="120" w:after="120"/>
        <w:ind w:firstLine="709"/>
        <w:jc w:val="both"/>
      </w:pPr>
      <w:r w:rsidRPr="003F1B97">
        <w:rPr>
          <w:position w:val="-14"/>
        </w:rPr>
        <w:object w:dxaOrig="340" w:dyaOrig="380">
          <v:shape id="_x0000_i1028" type="#_x0000_t75" style="width:20.05pt;height:21.3pt" o:ole="">
            <v:imagedata r:id="rId21" o:title=""/>
          </v:shape>
          <o:OLEObject Type="Embed" ProgID="Equation.3" ShapeID="_x0000_i1028" DrawAspect="Content" ObjectID="_1614166448" r:id="rId22"/>
        </w:object>
      </w:r>
      <w:r w:rsidRPr="003F1B97">
        <w:t xml:space="preserve"> – расчетные доходы бюджета </w:t>
      </w:r>
      <w:r w:rsidRPr="003F1B97">
        <w:rPr>
          <w:lang w:val="en-US"/>
        </w:rPr>
        <w:t>j</w:t>
      </w:r>
      <w:r w:rsidRPr="003F1B97">
        <w:t>-го поселения на 2019 (2020, 2021) год.</w:t>
      </w:r>
    </w:p>
    <w:p w:rsidR="003F1B97" w:rsidRPr="003F1B97" w:rsidRDefault="003F1B97" w:rsidP="003F1B97">
      <w:pPr>
        <w:spacing w:before="120" w:after="120"/>
        <w:ind w:firstLine="709"/>
        <w:jc w:val="both"/>
      </w:pPr>
      <w:r w:rsidRPr="003F1B97">
        <w:t>3. Расчетные расходы бюджета поселения рассчитываются по формуле:</w:t>
      </w:r>
    </w:p>
    <w:p w:rsidR="003F1B97" w:rsidRPr="003F1B97" w:rsidRDefault="003F1B97" w:rsidP="003F1B97">
      <w:pPr>
        <w:spacing w:before="120" w:after="120"/>
        <w:ind w:firstLine="709"/>
        <w:jc w:val="both"/>
      </w:pPr>
      <w:r w:rsidRPr="003F1B97">
        <w:rPr>
          <w:position w:val="-14"/>
        </w:rPr>
        <w:object w:dxaOrig="2439" w:dyaOrig="400">
          <v:shape id="_x0000_i1029" type="#_x0000_t75" style="width:122.1pt;height:20.05pt" o:ole="">
            <v:imagedata r:id="rId23" o:title=""/>
          </v:shape>
          <o:OLEObject Type="Embed" ProgID="Equation.3" ShapeID="_x0000_i1029" DrawAspect="Content" ObjectID="_1614166449" r:id="rId24"/>
        </w:object>
      </w:r>
      <w:r w:rsidRPr="003F1B97">
        <w:t>, где:</w:t>
      </w:r>
    </w:p>
    <w:p w:rsidR="003F1B97" w:rsidRPr="003F1B97" w:rsidRDefault="003F1B97" w:rsidP="003F1B97">
      <w:pPr>
        <w:spacing w:before="120" w:after="120"/>
        <w:ind w:firstLine="709"/>
        <w:jc w:val="both"/>
      </w:pPr>
      <w:r w:rsidRPr="003F1B97">
        <w:rPr>
          <w:position w:val="-14"/>
        </w:rPr>
        <w:object w:dxaOrig="300" w:dyaOrig="380">
          <v:shape id="_x0000_i1030" type="#_x0000_t75" style="width:15.05pt;height:18.8pt" o:ole="">
            <v:imagedata r:id="rId25" o:title=""/>
          </v:shape>
          <o:OLEObject Type="Embed" ProgID="Equation.3" ShapeID="_x0000_i1030" DrawAspect="Content" ObjectID="_1614166450" r:id="rId26"/>
        </w:object>
      </w:r>
      <w:r w:rsidRPr="003F1B97">
        <w:rPr>
          <w:sz w:val="24"/>
          <w:szCs w:val="24"/>
        </w:rPr>
        <w:t xml:space="preserve"> - </w:t>
      </w:r>
      <w:r w:rsidRPr="003F1B97">
        <w:t xml:space="preserve">расчетные расходы </w:t>
      </w:r>
      <w:r w:rsidRPr="003F1B97">
        <w:rPr>
          <w:lang w:val="en-US"/>
        </w:rPr>
        <w:t>j</w:t>
      </w:r>
      <w:r w:rsidRPr="003F1B97">
        <w:t>-го поселения;</w:t>
      </w:r>
    </w:p>
    <w:p w:rsidR="003F1B97" w:rsidRPr="003F1B97" w:rsidRDefault="003F1B97" w:rsidP="003F1B97">
      <w:pPr>
        <w:autoSpaceDE w:val="0"/>
        <w:autoSpaceDN w:val="0"/>
        <w:adjustRightInd w:val="0"/>
        <w:spacing w:before="120" w:after="120"/>
        <w:ind w:firstLine="709"/>
        <w:jc w:val="both"/>
      </w:pPr>
      <w:r w:rsidRPr="003F1B97">
        <w:rPr>
          <w:position w:val="-14"/>
        </w:rPr>
        <w:object w:dxaOrig="800" w:dyaOrig="380">
          <v:shape id="_x0000_i1031" type="#_x0000_t75" style="width:40.05pt;height:18.8pt" o:ole="">
            <v:imagedata r:id="rId27" o:title=""/>
          </v:shape>
          <o:OLEObject Type="Embed" ProgID="Equation.3" ShapeID="_x0000_i1031" DrawAspect="Content" ObjectID="_1614166451" r:id="rId28"/>
        </w:object>
      </w:r>
      <w:r w:rsidRPr="003F1B97">
        <w:t xml:space="preserve"> – потребность </w:t>
      </w:r>
      <w:r w:rsidRPr="003F1B97">
        <w:rPr>
          <w:lang w:val="en-US"/>
        </w:rPr>
        <w:t>j</w:t>
      </w:r>
      <w:r w:rsidRPr="003F1B97">
        <w:t>-го поселения в средствах на заработную плату с начислениями работникам органов местного самоуправления поселения;</w:t>
      </w:r>
    </w:p>
    <w:p w:rsidR="003F1B97" w:rsidRPr="003F1B97" w:rsidRDefault="003F1B97" w:rsidP="003F1B97">
      <w:pPr>
        <w:spacing w:before="120" w:after="120"/>
        <w:ind w:firstLine="720"/>
        <w:jc w:val="both"/>
      </w:pPr>
      <w:r w:rsidRPr="003F1B97">
        <w:rPr>
          <w:position w:val="-14"/>
        </w:rPr>
        <w:object w:dxaOrig="460" w:dyaOrig="380">
          <v:shape id="_x0000_i1032" type="#_x0000_t75" style="width:23.15pt;height:18.8pt" o:ole="">
            <v:imagedata r:id="rId29" o:title=""/>
          </v:shape>
          <o:OLEObject Type="Embed" ProgID="Equation.3" ShapeID="_x0000_i1032" DrawAspect="Content" ObjectID="_1614166452" r:id="rId30"/>
        </w:object>
      </w:r>
      <w:r w:rsidRPr="003F1B97">
        <w:t xml:space="preserve"> – расходы бюджета </w:t>
      </w:r>
      <w:r w:rsidRPr="003F1B97">
        <w:rPr>
          <w:lang w:val="en-US"/>
        </w:rPr>
        <w:t>j</w:t>
      </w:r>
      <w:r w:rsidRPr="003F1B97">
        <w:t xml:space="preserve">-го поселения на прочие затраты, рассчитанные на основе плановых расходов на текущий год, в котором осуществляется составление проекта бюджета, без учета расходов за счет целевых межбюджетных трансфертов (по данным бюджетной отчетности поселений по состоянию на 01.07.2018) за вычетом остатков средств на счете местного бюджета на начало текущего года. Остаток средств не вычитается, если сумма дотации на поддержку мер по обеспечению сбалансированности </w:t>
      </w:r>
      <w:r w:rsidRPr="003F1B97">
        <w:rPr>
          <w:lang w:val="en-US"/>
        </w:rPr>
        <w:t>j</w:t>
      </w:r>
      <w:r w:rsidRPr="003F1B97">
        <w:t xml:space="preserve">-го поселения на очередной финансовый год определена в меньшем объеме, чем первоначально утвержденный объем дотации </w:t>
      </w:r>
      <w:r w:rsidRPr="003F1B97">
        <w:rPr>
          <w:lang w:val="en-US"/>
        </w:rPr>
        <w:t>j</w:t>
      </w:r>
      <w:r w:rsidRPr="003F1B97">
        <w:t>-го поселения на текущий финансовый год;</w:t>
      </w:r>
    </w:p>
    <w:p w:rsidR="003F1B97" w:rsidRPr="003F1B97" w:rsidRDefault="003F1B97" w:rsidP="003F1B97">
      <w:pPr>
        <w:spacing w:before="120" w:after="120"/>
        <w:ind w:firstLine="720"/>
        <w:jc w:val="both"/>
      </w:pPr>
      <w:r w:rsidRPr="003F1B97">
        <w:rPr>
          <w:position w:val="-6"/>
        </w:rPr>
        <w:object w:dxaOrig="400" w:dyaOrig="320">
          <v:shape id="_x0000_i1033" type="#_x0000_t75" style="width:20.05pt;height:16.3pt" o:ole="">
            <v:imagedata r:id="rId31" o:title=""/>
          </v:shape>
          <o:OLEObject Type="Embed" ProgID="Equation.3" ShapeID="_x0000_i1033" DrawAspect="Content" ObjectID="_1614166453" r:id="rId32"/>
        </w:object>
      </w:r>
      <w:r w:rsidRPr="003F1B97">
        <w:t xml:space="preserve"> – коэффициент роста расходов на прочие затраты принимается </w:t>
      </w:r>
      <w:proofErr w:type="gramStart"/>
      <w:r w:rsidRPr="003F1B97">
        <w:t>равным</w:t>
      </w:r>
      <w:proofErr w:type="gramEnd"/>
      <w:r w:rsidRPr="003F1B97">
        <w:t xml:space="preserve"> 1,0.</w:t>
      </w:r>
    </w:p>
    <w:p w:rsidR="003F1B97" w:rsidRPr="003F1B97" w:rsidRDefault="003F1B97" w:rsidP="003F1B97">
      <w:pPr>
        <w:autoSpaceDE w:val="0"/>
        <w:autoSpaceDN w:val="0"/>
        <w:adjustRightInd w:val="0"/>
        <w:spacing w:before="120" w:after="120"/>
        <w:ind w:firstLine="709"/>
        <w:jc w:val="both"/>
      </w:pPr>
      <w:r w:rsidRPr="003F1B97">
        <w:t xml:space="preserve">4. Потребность </w:t>
      </w:r>
      <w:r w:rsidRPr="003F1B97">
        <w:rPr>
          <w:lang w:val="en-US"/>
        </w:rPr>
        <w:t>j</w:t>
      </w:r>
      <w:r w:rsidRPr="003F1B97">
        <w:t>-го поселения в средствах на заработную плату с начислениями рассчитывается по формуле:</w:t>
      </w:r>
    </w:p>
    <w:p w:rsidR="003F1B97" w:rsidRPr="003F1B97" w:rsidRDefault="003F1B97" w:rsidP="003F1B97">
      <w:pPr>
        <w:autoSpaceDE w:val="0"/>
        <w:autoSpaceDN w:val="0"/>
        <w:adjustRightInd w:val="0"/>
        <w:spacing w:before="120" w:after="120"/>
        <w:ind w:firstLine="709"/>
        <w:jc w:val="both"/>
      </w:pPr>
      <w:r w:rsidRPr="003F1B97">
        <w:rPr>
          <w:i/>
          <w:position w:val="-14"/>
        </w:rPr>
        <w:object w:dxaOrig="6180" w:dyaOrig="380">
          <v:shape id="_x0000_i1034" type="#_x0000_t75" style="width:309.3pt;height:18.8pt" o:ole="">
            <v:imagedata r:id="rId33" o:title=""/>
          </v:shape>
          <o:OLEObject Type="Embed" ProgID="Equation.3" ShapeID="_x0000_i1034" DrawAspect="Content" ObjectID="_1614166454" r:id="rId34"/>
        </w:object>
      </w:r>
      <w:r w:rsidRPr="003F1B97">
        <w:t>, где:</w:t>
      </w:r>
    </w:p>
    <w:p w:rsidR="003F1B97" w:rsidRPr="003F1B97" w:rsidRDefault="003F1B97" w:rsidP="003F1B97">
      <w:pPr>
        <w:autoSpaceDE w:val="0"/>
        <w:autoSpaceDN w:val="0"/>
        <w:adjustRightInd w:val="0"/>
        <w:spacing w:before="120" w:after="120"/>
        <w:ind w:firstLine="709"/>
        <w:jc w:val="both"/>
        <w:rPr>
          <w:i/>
        </w:rPr>
      </w:pPr>
      <w:r w:rsidRPr="003F1B97">
        <w:rPr>
          <w:position w:val="-14"/>
        </w:rPr>
        <w:object w:dxaOrig="800" w:dyaOrig="380">
          <v:shape id="_x0000_i1035" type="#_x0000_t75" style="width:40.05pt;height:18.8pt" o:ole="">
            <v:imagedata r:id="rId35" o:title=""/>
          </v:shape>
          <o:OLEObject Type="Embed" ProgID="Equation.3" ShapeID="_x0000_i1035" DrawAspect="Content" ObjectID="_1614166455" r:id="rId36"/>
        </w:object>
      </w:r>
      <w:r w:rsidRPr="003F1B97">
        <w:rPr>
          <w:sz w:val="24"/>
          <w:szCs w:val="24"/>
        </w:rPr>
        <w:t xml:space="preserve"> -</w:t>
      </w:r>
      <w:r w:rsidRPr="003F1B97">
        <w:t xml:space="preserve"> потребность </w:t>
      </w:r>
      <w:r w:rsidRPr="003F1B97">
        <w:rPr>
          <w:lang w:val="en-US"/>
        </w:rPr>
        <w:t>j</w:t>
      </w:r>
      <w:r w:rsidRPr="003F1B97">
        <w:t>-го поселения в средствах на заработную плату с начислениями;</w:t>
      </w:r>
    </w:p>
    <w:p w:rsidR="003F1B97" w:rsidRPr="003F1B97" w:rsidRDefault="003F1B97" w:rsidP="003F1B97">
      <w:pPr>
        <w:autoSpaceDE w:val="0"/>
        <w:autoSpaceDN w:val="0"/>
        <w:adjustRightInd w:val="0"/>
        <w:spacing w:before="120" w:after="120"/>
        <w:ind w:firstLine="709"/>
        <w:jc w:val="both"/>
      </w:pPr>
      <w:r w:rsidRPr="003F1B97">
        <w:rPr>
          <w:position w:val="-14"/>
        </w:rPr>
        <w:object w:dxaOrig="1020" w:dyaOrig="380">
          <v:shape id="_x0000_i1036" type="#_x0000_t75" style="width:50.7pt;height:18.8pt" o:ole="">
            <v:imagedata r:id="rId37" o:title=""/>
          </v:shape>
          <o:OLEObject Type="Embed" ProgID="Equation.3" ShapeID="_x0000_i1036" DrawAspect="Content" ObjectID="_1614166456" r:id="rId38"/>
        </w:object>
      </w:r>
      <w:r w:rsidRPr="003F1B97">
        <w:t xml:space="preserve"> </w:t>
      </w:r>
      <w:proofErr w:type="gramStart"/>
      <w:r w:rsidRPr="003F1B97">
        <w:t xml:space="preserve">– фонд оплаты труда выборных лиц </w:t>
      </w:r>
      <w:r w:rsidRPr="003F1B97">
        <w:rPr>
          <w:lang w:val="en-US"/>
        </w:rPr>
        <w:t>j</w:t>
      </w:r>
      <w:r w:rsidRPr="003F1B97">
        <w:t xml:space="preserve">-го поселения, рассчитанный по Методике расчета нормативов формирования расходов на оплату труда депутатов, выборных должностных лиц, осуществляющих свои полномочия на постоянной основе, муниципальных служащих в </w:t>
      </w:r>
      <w:r w:rsidRPr="003F1B97">
        <w:lastRenderedPageBreak/>
        <w:t>органах местного самоуправления муниципальных образований Ненецкого автономного округа, наделенных статусом городского поселения (за исключением городского округа) или сельского поселения, утвержденной постановлением Администрации Ненецкого автономного округа от 09.08.2018 № 199-п;</w:t>
      </w:r>
      <w:proofErr w:type="gramEnd"/>
    </w:p>
    <w:p w:rsidR="003F1B97" w:rsidRPr="003F1B97" w:rsidRDefault="003F1B97" w:rsidP="003F1B97">
      <w:pPr>
        <w:autoSpaceDE w:val="0"/>
        <w:autoSpaceDN w:val="0"/>
        <w:adjustRightInd w:val="0"/>
        <w:spacing w:before="120" w:after="120"/>
        <w:ind w:firstLine="709"/>
        <w:jc w:val="both"/>
      </w:pPr>
      <w:r w:rsidRPr="003F1B97">
        <w:rPr>
          <w:position w:val="-14"/>
        </w:rPr>
        <w:object w:dxaOrig="900" w:dyaOrig="380">
          <v:shape id="_x0000_i1037" type="#_x0000_t75" style="width:45.1pt;height:18.8pt" o:ole="">
            <v:imagedata r:id="rId39" o:title=""/>
          </v:shape>
          <o:OLEObject Type="Embed" ProgID="Equation.3" ShapeID="_x0000_i1037" DrawAspect="Content" ObjectID="_1614166457" r:id="rId40"/>
        </w:object>
      </w:r>
      <w:r w:rsidRPr="003F1B97">
        <w:t xml:space="preserve"> </w:t>
      </w:r>
      <w:proofErr w:type="gramStart"/>
      <w:r w:rsidRPr="003F1B97">
        <w:t xml:space="preserve">– фонд оплаты труда муниципальных служащих </w:t>
      </w:r>
      <w:r w:rsidRPr="003F1B97">
        <w:rPr>
          <w:lang w:val="en-US"/>
        </w:rPr>
        <w:t>j</w:t>
      </w:r>
      <w:r w:rsidRPr="003F1B97">
        <w:t>-го поселения, рассчитанный по Методике расчета нормативов формирования расходов на оплату труда депутатов, выборных должностных лиц, осуществляющих свои полномочия на постоянной основе, муниципальных служащих в органах местного самоуправления муниципальных образований Ненецкого автономного округа, наделенных статусом городского поселения (за исключением городского округа) или сельского поселения, утвержденной постановлением Администрации Ненецкого автономного округа от 09.08.2018 № 199-п;</w:t>
      </w:r>
      <w:proofErr w:type="gramEnd"/>
    </w:p>
    <w:p w:rsidR="003F1B97" w:rsidRPr="003F1B97" w:rsidRDefault="003F1B97" w:rsidP="003F1B97">
      <w:pPr>
        <w:autoSpaceDE w:val="0"/>
        <w:autoSpaceDN w:val="0"/>
        <w:adjustRightInd w:val="0"/>
        <w:spacing w:before="120" w:after="120"/>
        <w:ind w:firstLine="709"/>
        <w:jc w:val="both"/>
      </w:pPr>
      <w:r w:rsidRPr="003F1B97">
        <w:rPr>
          <w:position w:val="-14"/>
        </w:rPr>
        <w:object w:dxaOrig="1100" w:dyaOrig="380">
          <v:shape id="_x0000_i1038" type="#_x0000_t75" style="width:55.1pt;height:18.8pt" o:ole="">
            <v:imagedata r:id="rId41" o:title=""/>
          </v:shape>
          <o:OLEObject Type="Embed" ProgID="Equation.3" ShapeID="_x0000_i1038" DrawAspect="Content" ObjectID="_1614166458" r:id="rId42"/>
        </w:object>
      </w:r>
      <w:r w:rsidRPr="003F1B97">
        <w:t xml:space="preserve"> – фонд оплаты труда специалистов, не относящихся к должностям муниципальной службы </w:t>
      </w:r>
      <w:r w:rsidRPr="003F1B97">
        <w:rPr>
          <w:lang w:val="en-US"/>
        </w:rPr>
        <w:t>j</w:t>
      </w:r>
      <w:r w:rsidRPr="003F1B97">
        <w:t>-го поселения, рассчитанный:</w:t>
      </w:r>
    </w:p>
    <w:p w:rsidR="003F1B97" w:rsidRPr="003F1B97" w:rsidRDefault="003F1B97" w:rsidP="003F1B97">
      <w:pPr>
        <w:numPr>
          <w:ilvl w:val="0"/>
          <w:numId w:val="16"/>
        </w:numPr>
        <w:tabs>
          <w:tab w:val="left" w:pos="1134"/>
        </w:tabs>
        <w:autoSpaceDE w:val="0"/>
        <w:autoSpaceDN w:val="0"/>
        <w:adjustRightInd w:val="0"/>
        <w:spacing w:before="120" w:after="120"/>
        <w:ind w:firstLine="709"/>
        <w:jc w:val="both"/>
      </w:pPr>
      <w:r w:rsidRPr="003F1B97">
        <w:t>по городскому поселению, исходя из численности специалистов по штатному расписанию на 1 января 2018 года из расчета 45 должностных окладов;</w:t>
      </w:r>
    </w:p>
    <w:p w:rsidR="003F1B97" w:rsidRPr="003F1B97" w:rsidRDefault="003F1B97" w:rsidP="003F1B97">
      <w:pPr>
        <w:numPr>
          <w:ilvl w:val="0"/>
          <w:numId w:val="16"/>
        </w:numPr>
        <w:tabs>
          <w:tab w:val="left" w:pos="1134"/>
        </w:tabs>
        <w:autoSpaceDE w:val="0"/>
        <w:autoSpaceDN w:val="0"/>
        <w:adjustRightInd w:val="0"/>
        <w:spacing w:before="120" w:after="120"/>
        <w:ind w:firstLine="709"/>
        <w:jc w:val="both"/>
      </w:pPr>
      <w:proofErr w:type="gramStart"/>
      <w:r w:rsidRPr="003F1B97">
        <w:t>по сельским поселениям, исходя из условной расчетной численности специалистов (1 единица главного специалиста, 1 единица ведущего специалиста и должностей специалистов, количество которых определено с учетом повышающих коэффициентов в зависимости от наличия в поселении многоквартирных домов, приписных населенных пунктов, муниципальных казенных и унитарных предприятий, оленеводческих бригад и наличия архивной работы), из расчета 45 должностных окладов.</w:t>
      </w:r>
      <w:proofErr w:type="gramEnd"/>
    </w:p>
    <w:p w:rsidR="003F1B97" w:rsidRPr="003F1B97" w:rsidRDefault="003F1B97" w:rsidP="003F1B97">
      <w:pPr>
        <w:autoSpaceDE w:val="0"/>
        <w:autoSpaceDN w:val="0"/>
        <w:adjustRightInd w:val="0"/>
        <w:ind w:firstLine="709"/>
        <w:jc w:val="both"/>
      </w:pPr>
      <w:r w:rsidRPr="003F1B97">
        <w:t>Расчет повышающих коэффициентов:</w:t>
      </w:r>
    </w:p>
    <w:p w:rsidR="003F1B97" w:rsidRPr="003F1B97" w:rsidRDefault="003F1B97" w:rsidP="003F1B97">
      <w:pPr>
        <w:numPr>
          <w:ilvl w:val="0"/>
          <w:numId w:val="15"/>
        </w:numPr>
        <w:autoSpaceDE w:val="0"/>
        <w:autoSpaceDN w:val="0"/>
        <w:adjustRightInd w:val="0"/>
        <w:jc w:val="both"/>
      </w:pPr>
      <w:r w:rsidRPr="003F1B97">
        <w:t>наличие многоквартирных домов: 0,5 ставки - до 5 домов, 1 ставка – от 5 и более домов,</w:t>
      </w:r>
    </w:p>
    <w:p w:rsidR="003F1B97" w:rsidRPr="003F1B97" w:rsidRDefault="003F1B97" w:rsidP="003F1B97">
      <w:pPr>
        <w:numPr>
          <w:ilvl w:val="0"/>
          <w:numId w:val="15"/>
        </w:numPr>
        <w:autoSpaceDE w:val="0"/>
        <w:autoSpaceDN w:val="0"/>
        <w:adjustRightInd w:val="0"/>
        <w:jc w:val="both"/>
      </w:pPr>
      <w:r w:rsidRPr="003F1B97">
        <w:t>наличие приписных населенных пунктов: 0,5 ставки – 1 населенный пункт,</w:t>
      </w:r>
    </w:p>
    <w:p w:rsidR="003F1B97" w:rsidRPr="003F1B97" w:rsidRDefault="003F1B97" w:rsidP="003F1B97">
      <w:pPr>
        <w:numPr>
          <w:ilvl w:val="0"/>
          <w:numId w:val="15"/>
        </w:numPr>
        <w:autoSpaceDE w:val="0"/>
        <w:autoSpaceDN w:val="0"/>
        <w:adjustRightInd w:val="0"/>
        <w:jc w:val="both"/>
      </w:pPr>
      <w:r w:rsidRPr="003F1B97">
        <w:t>наличие муниципальных казенных предприятий: 0,5 ставки – 1 МКП,</w:t>
      </w:r>
    </w:p>
    <w:p w:rsidR="003F1B97" w:rsidRPr="003F1B97" w:rsidRDefault="003F1B97" w:rsidP="003F1B97">
      <w:pPr>
        <w:numPr>
          <w:ilvl w:val="0"/>
          <w:numId w:val="15"/>
        </w:numPr>
        <w:autoSpaceDE w:val="0"/>
        <w:autoSpaceDN w:val="0"/>
        <w:adjustRightInd w:val="0"/>
        <w:jc w:val="both"/>
      </w:pPr>
      <w:r w:rsidRPr="003F1B97">
        <w:t>наличие муниципальных унитарных предприятий: 1 ставка – 1 МУП или 1 МКП, осуществляющее функции управляющей компании,</w:t>
      </w:r>
    </w:p>
    <w:p w:rsidR="003F1B97" w:rsidRPr="003F1B97" w:rsidRDefault="003F1B97" w:rsidP="003F1B97">
      <w:pPr>
        <w:numPr>
          <w:ilvl w:val="0"/>
          <w:numId w:val="15"/>
        </w:numPr>
        <w:autoSpaceDE w:val="0"/>
        <w:autoSpaceDN w:val="0"/>
        <w:adjustRightInd w:val="0"/>
        <w:jc w:val="both"/>
      </w:pPr>
      <w:r w:rsidRPr="003F1B97">
        <w:t>наличие оленеводческих бригад - 0,5 ставки,</w:t>
      </w:r>
    </w:p>
    <w:p w:rsidR="003F1B97" w:rsidRPr="003F1B97" w:rsidRDefault="003F1B97" w:rsidP="003F1B97">
      <w:pPr>
        <w:numPr>
          <w:ilvl w:val="0"/>
          <w:numId w:val="15"/>
        </w:numPr>
        <w:autoSpaceDE w:val="0"/>
        <w:autoSpaceDN w:val="0"/>
        <w:adjustRightInd w:val="0"/>
        <w:jc w:val="both"/>
      </w:pPr>
      <w:r w:rsidRPr="003F1B97">
        <w:t>наличие архивной работы – 0,5 ставки;</w:t>
      </w:r>
    </w:p>
    <w:p w:rsidR="003F1B97" w:rsidRPr="003F1B97" w:rsidRDefault="003F1B97" w:rsidP="003F1B97">
      <w:pPr>
        <w:autoSpaceDE w:val="0"/>
        <w:autoSpaceDN w:val="0"/>
        <w:adjustRightInd w:val="0"/>
        <w:spacing w:before="120" w:after="120"/>
        <w:ind w:firstLine="709"/>
        <w:jc w:val="both"/>
      </w:pPr>
      <w:r w:rsidRPr="003F1B97">
        <w:rPr>
          <w:position w:val="-14"/>
        </w:rPr>
        <w:object w:dxaOrig="1020" w:dyaOrig="380">
          <v:shape id="_x0000_i1039" type="#_x0000_t75" style="width:50.7pt;height:18.8pt" o:ole="">
            <v:imagedata r:id="rId43" o:title=""/>
          </v:shape>
          <o:OLEObject Type="Embed" ProgID="Equation.3" ShapeID="_x0000_i1039" DrawAspect="Content" ObjectID="_1614166459" r:id="rId44"/>
        </w:object>
      </w:r>
      <w:r w:rsidRPr="003F1B97">
        <w:t xml:space="preserve"> – фонд оплаты труда санитарно-технического персонала (уборщик служебных помещений) городского и сельского поселения рассчитан исходя из действующей системы оплаты труда муниципального образования </w:t>
      </w:r>
      <w:r w:rsidRPr="003F1B97">
        <w:rPr>
          <w:lang w:val="en-US"/>
        </w:rPr>
        <w:t>j</w:t>
      </w:r>
      <w:r w:rsidRPr="003F1B97">
        <w:t xml:space="preserve">-го поселения с учетом доведения минимального </w:t>
      </w:r>
      <w:proofErr w:type="gramStart"/>
      <w:r w:rsidRPr="003F1B97">
        <w:t>размера оплаты труда</w:t>
      </w:r>
      <w:proofErr w:type="gramEnd"/>
      <w:r w:rsidRPr="003F1B97">
        <w:t xml:space="preserve"> до величины прожиточного минимума (11 280,00 руб.) с учетом районного коэффициента и климатических надбавок; фонд оплаты труда городского поселения по прочим должностям (в том числе: водитель, сторож, заведующий хозяйством) и фонд оплаты труда машинистов котельных (кочегаров), операторов газовых котельных в сельских поселениях - в соответствии со штатным расписанием муниципального образования на 2019 год; </w:t>
      </w:r>
    </w:p>
    <w:p w:rsidR="003F1B97" w:rsidRPr="003F1B97" w:rsidRDefault="003F1B97" w:rsidP="003F1B97">
      <w:pPr>
        <w:autoSpaceDE w:val="0"/>
        <w:autoSpaceDN w:val="0"/>
        <w:adjustRightInd w:val="0"/>
        <w:spacing w:before="120" w:after="120"/>
        <w:ind w:firstLine="709"/>
        <w:jc w:val="both"/>
      </w:pPr>
      <w:r w:rsidRPr="003F1B97">
        <w:rPr>
          <w:position w:val="-14"/>
        </w:rPr>
        <w:object w:dxaOrig="499" w:dyaOrig="380">
          <v:shape id="_x0000_i1040" type="#_x0000_t75" style="width:25.05pt;height:18.8pt" o:ole="">
            <v:imagedata r:id="rId45" o:title=""/>
          </v:shape>
          <o:OLEObject Type="Embed" ProgID="Equation.3" ShapeID="_x0000_i1040" DrawAspect="Content" ObjectID="_1614166460" r:id="rId46"/>
        </w:object>
      </w:r>
      <w:r w:rsidRPr="003F1B97">
        <w:t xml:space="preserve"> – расчетный норматив отчислений во внебюджетные фонды от фонда оплаты труда </w:t>
      </w:r>
      <w:r w:rsidRPr="003F1B97">
        <w:rPr>
          <w:lang w:val="en-US"/>
        </w:rPr>
        <w:t>j</w:t>
      </w:r>
      <w:r w:rsidRPr="003F1B97">
        <w:t>-го поселения.</w:t>
      </w:r>
    </w:p>
    <w:p w:rsidR="003F1B97" w:rsidRPr="003F1B97" w:rsidRDefault="003F1B97" w:rsidP="003F1B97">
      <w:pPr>
        <w:spacing w:before="120" w:after="120"/>
        <w:ind w:firstLine="708"/>
        <w:jc w:val="both"/>
      </w:pPr>
      <w:r w:rsidRPr="003F1B97">
        <w:t>5. Расчетные доходы бюджета поселения рассчитываются по формуле:</w:t>
      </w:r>
    </w:p>
    <w:p w:rsidR="003F1B97" w:rsidRPr="003F1B97" w:rsidRDefault="003F1B97" w:rsidP="003F1B97">
      <w:pPr>
        <w:autoSpaceDE w:val="0"/>
        <w:autoSpaceDN w:val="0"/>
        <w:adjustRightInd w:val="0"/>
        <w:spacing w:before="120" w:after="120"/>
        <w:ind w:firstLine="709"/>
        <w:jc w:val="both"/>
        <w:rPr>
          <w:rFonts w:ascii="Courier New" w:hAnsi="Courier New" w:cs="Courier New"/>
        </w:rPr>
      </w:pPr>
      <w:r w:rsidRPr="003F1B97">
        <w:rPr>
          <w:i/>
          <w:position w:val="-14"/>
        </w:rPr>
        <w:object w:dxaOrig="4480" w:dyaOrig="380">
          <v:shape id="_x0000_i1041" type="#_x0000_t75" style="width:224.15pt;height:18.8pt" o:ole="">
            <v:imagedata r:id="rId47" o:title=""/>
          </v:shape>
          <o:OLEObject Type="Embed" ProgID="Equation.3" ShapeID="_x0000_i1041" DrawAspect="Content" ObjectID="_1614166461" r:id="rId48"/>
        </w:object>
      </w:r>
      <w:r w:rsidRPr="003F1B97">
        <w:rPr>
          <w:i/>
        </w:rPr>
        <w:t xml:space="preserve">, </w:t>
      </w:r>
      <w:r w:rsidRPr="003F1B97">
        <w:t>где:</w:t>
      </w:r>
    </w:p>
    <w:p w:rsidR="003F1B97" w:rsidRPr="003F1B97" w:rsidRDefault="003F1B97" w:rsidP="003F1B97">
      <w:pPr>
        <w:spacing w:before="120" w:after="120"/>
        <w:ind w:firstLine="709"/>
        <w:jc w:val="both"/>
      </w:pPr>
      <w:r w:rsidRPr="003F1B97">
        <w:rPr>
          <w:position w:val="-14"/>
        </w:rPr>
        <w:object w:dxaOrig="360" w:dyaOrig="380">
          <v:shape id="_x0000_i1042" type="#_x0000_t75" style="width:18.15pt;height:18.8pt" o:ole="">
            <v:imagedata r:id="rId49" o:title=""/>
          </v:shape>
          <o:OLEObject Type="Embed" ProgID="Equation.3" ShapeID="_x0000_i1042" DrawAspect="Content" ObjectID="_1614166462" r:id="rId50"/>
        </w:object>
      </w:r>
      <w:r w:rsidRPr="003F1B97">
        <w:rPr>
          <w:sz w:val="24"/>
          <w:szCs w:val="24"/>
        </w:rPr>
        <w:t xml:space="preserve"> </w:t>
      </w:r>
      <w:r w:rsidRPr="003F1B97">
        <w:t xml:space="preserve">– расчетные доходы </w:t>
      </w:r>
      <w:r w:rsidRPr="003F1B97">
        <w:rPr>
          <w:lang w:val="en-US"/>
        </w:rPr>
        <w:t>j</w:t>
      </w:r>
      <w:r w:rsidRPr="003F1B97">
        <w:t>-го поселения;</w:t>
      </w:r>
    </w:p>
    <w:p w:rsidR="003F1B97" w:rsidRPr="003F1B97" w:rsidRDefault="003F1B97" w:rsidP="003F1B97">
      <w:pPr>
        <w:spacing w:before="120" w:after="120"/>
        <w:ind w:firstLine="709"/>
        <w:jc w:val="both"/>
      </w:pPr>
      <w:r w:rsidRPr="003F1B97">
        <w:rPr>
          <w:position w:val="-14"/>
        </w:rPr>
        <w:object w:dxaOrig="499" w:dyaOrig="380">
          <v:shape id="_x0000_i1043" type="#_x0000_t75" style="width:25.05pt;height:18.8pt" o:ole="">
            <v:imagedata r:id="rId51" o:title=""/>
          </v:shape>
          <o:OLEObject Type="Embed" ProgID="Equation.3" ShapeID="_x0000_i1043" DrawAspect="Content" ObjectID="_1614166463" r:id="rId52"/>
        </w:object>
      </w:r>
      <w:r w:rsidRPr="003F1B97">
        <w:rPr>
          <w:sz w:val="24"/>
          <w:szCs w:val="24"/>
        </w:rPr>
        <w:t xml:space="preserve"> </w:t>
      </w:r>
      <w:r w:rsidRPr="003F1B97">
        <w:t xml:space="preserve">– прогноз налоговых и неналоговых доходов бюджета </w:t>
      </w:r>
      <w:r w:rsidRPr="003F1B97">
        <w:rPr>
          <w:lang w:val="en-US"/>
        </w:rPr>
        <w:t>j</w:t>
      </w:r>
      <w:r w:rsidRPr="003F1B97">
        <w:t>-го поселения;</w:t>
      </w:r>
    </w:p>
    <w:p w:rsidR="003F1B97" w:rsidRPr="003F1B97" w:rsidRDefault="003F1B97" w:rsidP="003F1B97">
      <w:pPr>
        <w:autoSpaceDE w:val="0"/>
        <w:autoSpaceDN w:val="0"/>
        <w:adjustRightInd w:val="0"/>
        <w:spacing w:before="120" w:after="120"/>
        <w:ind w:firstLine="709"/>
        <w:jc w:val="both"/>
      </w:pPr>
      <w:r w:rsidRPr="003F1B97">
        <w:rPr>
          <w:position w:val="-14"/>
        </w:rPr>
        <w:object w:dxaOrig="440" w:dyaOrig="380">
          <v:shape id="_x0000_i1044" type="#_x0000_t75" style="width:21.9pt;height:18.8pt" o:ole="">
            <v:imagedata r:id="rId53" o:title=""/>
          </v:shape>
          <o:OLEObject Type="Embed" ProgID="Equation.3" ShapeID="_x0000_i1044" DrawAspect="Content" ObjectID="_1614166464" r:id="rId54"/>
        </w:object>
      </w:r>
      <w:r w:rsidRPr="003F1B97">
        <w:t xml:space="preserve"> – доходы бюджета </w:t>
      </w:r>
      <w:r w:rsidRPr="003F1B97">
        <w:rPr>
          <w:lang w:val="en-US"/>
        </w:rPr>
        <w:t>j</w:t>
      </w:r>
      <w:r w:rsidRPr="003F1B97">
        <w:t>-го поселения от поступления акцизов по подакцизным товарам (продукции), производимым на территории РФ;</w:t>
      </w:r>
    </w:p>
    <w:p w:rsidR="003F1B97" w:rsidRPr="003F1B97" w:rsidRDefault="003F1B97" w:rsidP="003F1B97">
      <w:pPr>
        <w:autoSpaceDE w:val="0"/>
        <w:autoSpaceDN w:val="0"/>
        <w:adjustRightInd w:val="0"/>
        <w:spacing w:before="120" w:after="120"/>
        <w:ind w:firstLine="709"/>
        <w:jc w:val="both"/>
      </w:pPr>
      <w:r w:rsidRPr="003F1B97">
        <w:rPr>
          <w:position w:val="-14"/>
        </w:rPr>
        <w:object w:dxaOrig="400" w:dyaOrig="380">
          <v:shape id="_x0000_i1045" type="#_x0000_t75" style="width:20.05pt;height:18.8pt" o:ole="">
            <v:imagedata r:id="rId55" o:title=""/>
          </v:shape>
          <o:OLEObject Type="Embed" ProgID="Equation.3" ShapeID="_x0000_i1045" DrawAspect="Content" ObjectID="_1614166465" r:id="rId56"/>
        </w:object>
      </w:r>
      <w:r w:rsidRPr="003F1B97">
        <w:t xml:space="preserve"> – доходы бюджета </w:t>
      </w:r>
      <w:r w:rsidRPr="003F1B97">
        <w:rPr>
          <w:lang w:val="en-US"/>
        </w:rPr>
        <w:t>j</w:t>
      </w:r>
      <w:r w:rsidRPr="003F1B97">
        <w:t>-го поселения от поступления налога, взимаемого в связи с применением упрощенной системы налогообложения;</w:t>
      </w:r>
    </w:p>
    <w:p w:rsidR="003F1B97" w:rsidRPr="003F1B97" w:rsidRDefault="003F1B97" w:rsidP="003F1B97">
      <w:pPr>
        <w:autoSpaceDE w:val="0"/>
        <w:autoSpaceDN w:val="0"/>
        <w:adjustRightInd w:val="0"/>
        <w:spacing w:before="120" w:after="120"/>
        <w:ind w:firstLine="709"/>
        <w:jc w:val="both"/>
      </w:pPr>
      <w:r w:rsidRPr="003F1B97">
        <w:rPr>
          <w:position w:val="-14"/>
        </w:rPr>
        <w:object w:dxaOrig="460" w:dyaOrig="380">
          <v:shape id="_x0000_i1046" type="#_x0000_t75" style="width:23.15pt;height:18.8pt" o:ole="">
            <v:imagedata r:id="rId57" o:title=""/>
          </v:shape>
          <o:OLEObject Type="Embed" ProgID="Equation.3" ShapeID="_x0000_i1046" DrawAspect="Content" ObjectID="_1614166466" r:id="rId58"/>
        </w:object>
      </w:r>
      <w:r w:rsidRPr="003F1B97">
        <w:t xml:space="preserve"> – доходы бюджета </w:t>
      </w:r>
      <w:r w:rsidRPr="003F1B97">
        <w:rPr>
          <w:lang w:val="en-US"/>
        </w:rPr>
        <w:t>j</w:t>
      </w:r>
      <w:r w:rsidRPr="003F1B97">
        <w:t>-го поселения от сдачи в аренду имущества, составляющего казну сельских поселений (за исключением земельных участков), прогнозируемые на очередной финансовый год и плановый период;</w:t>
      </w:r>
    </w:p>
    <w:p w:rsidR="003F1B97" w:rsidRPr="003F1B97" w:rsidRDefault="003F1B97" w:rsidP="003F1B97">
      <w:pPr>
        <w:spacing w:before="120" w:after="120"/>
        <w:ind w:firstLine="709"/>
        <w:jc w:val="both"/>
      </w:pPr>
      <w:r w:rsidRPr="003F1B97">
        <w:rPr>
          <w:position w:val="-14"/>
        </w:rPr>
        <w:object w:dxaOrig="660" w:dyaOrig="380">
          <v:shape id="_x0000_i1047" type="#_x0000_t75" style="width:33.2pt;height:18.8pt" o:ole="">
            <v:imagedata r:id="rId59" o:title=""/>
          </v:shape>
          <o:OLEObject Type="Embed" ProgID="Equation.3" ShapeID="_x0000_i1047" DrawAspect="Content" ObjectID="_1614166467" r:id="rId60"/>
        </w:object>
      </w:r>
      <w:r w:rsidRPr="003F1B97">
        <w:rPr>
          <w:sz w:val="24"/>
          <w:szCs w:val="24"/>
        </w:rPr>
        <w:t xml:space="preserve"> </w:t>
      </w:r>
      <w:r w:rsidRPr="003F1B97">
        <w:t xml:space="preserve">– дотация на выравнивание бюджетной обеспеченности </w:t>
      </w:r>
      <w:r w:rsidRPr="003F1B97">
        <w:rPr>
          <w:lang w:val="en-US"/>
        </w:rPr>
        <w:t>j</w:t>
      </w:r>
      <w:r w:rsidRPr="003F1B97">
        <w:t>-го поселения из бюджета субъекта;</w:t>
      </w:r>
    </w:p>
    <w:p w:rsidR="003F1B97" w:rsidRPr="003F1B97" w:rsidRDefault="003F1B97" w:rsidP="003F1B97">
      <w:pPr>
        <w:autoSpaceDE w:val="0"/>
        <w:autoSpaceDN w:val="0"/>
        <w:adjustRightInd w:val="0"/>
        <w:spacing w:before="120" w:after="120"/>
        <w:ind w:firstLine="709"/>
        <w:jc w:val="both"/>
      </w:pPr>
      <w:r w:rsidRPr="003F1B97">
        <w:rPr>
          <w:position w:val="-14"/>
        </w:rPr>
        <w:object w:dxaOrig="660" w:dyaOrig="380">
          <v:shape id="_x0000_i1048" type="#_x0000_t75" style="width:33.2pt;height:18.8pt" o:ole="">
            <v:imagedata r:id="rId61" o:title=""/>
          </v:shape>
          <o:OLEObject Type="Embed" ProgID="Equation.3" ShapeID="_x0000_i1048" DrawAspect="Content" ObjectID="_1614166468" r:id="rId62"/>
        </w:object>
      </w:r>
      <w:r w:rsidRPr="003F1B97">
        <w:rPr>
          <w:rFonts w:ascii="Courier New" w:hAnsi="Courier New" w:cs="Courier New"/>
          <w:sz w:val="20"/>
          <w:szCs w:val="20"/>
        </w:rPr>
        <w:t xml:space="preserve"> </w:t>
      </w:r>
      <w:r w:rsidRPr="003F1B97">
        <w:t xml:space="preserve">– дотация на выравнивание бюджетной обеспеченности </w:t>
      </w:r>
      <w:r w:rsidRPr="003F1B97">
        <w:rPr>
          <w:lang w:val="en-US"/>
        </w:rPr>
        <w:t>j</w:t>
      </w:r>
      <w:r w:rsidRPr="003F1B97">
        <w:t>-го поселения из районного бюджета.</w:t>
      </w:r>
    </w:p>
    <w:p w:rsidR="003F1B97" w:rsidRDefault="003F1B97">
      <w:pPr>
        <w:spacing w:after="200" w:line="276" w:lineRule="auto"/>
      </w:pPr>
      <w:r>
        <w:br w:type="page"/>
      </w:r>
    </w:p>
    <w:tbl>
      <w:tblPr>
        <w:tblW w:w="9214" w:type="dxa"/>
        <w:tblInd w:w="108" w:type="dxa"/>
        <w:tblLook w:val="04A0" w:firstRow="1" w:lastRow="0" w:firstColumn="1" w:lastColumn="0" w:noHBand="0" w:noVBand="1"/>
      </w:tblPr>
      <w:tblGrid>
        <w:gridCol w:w="7371"/>
        <w:gridCol w:w="1843"/>
      </w:tblGrid>
      <w:tr w:rsidR="006E63BE" w:rsidRPr="006E63BE" w:rsidTr="006E63BE">
        <w:trPr>
          <w:trHeight w:val="70"/>
        </w:trPr>
        <w:tc>
          <w:tcPr>
            <w:tcW w:w="9214" w:type="dxa"/>
            <w:gridSpan w:val="2"/>
            <w:tcBorders>
              <w:top w:val="nil"/>
              <w:left w:val="nil"/>
              <w:right w:val="nil"/>
            </w:tcBorders>
            <w:shd w:val="clear" w:color="auto" w:fill="auto"/>
            <w:vAlign w:val="bottom"/>
            <w:hideMark/>
          </w:tcPr>
          <w:p w:rsidR="006E63BE" w:rsidRPr="006E63BE" w:rsidRDefault="006E63BE" w:rsidP="006E63BE">
            <w:pPr>
              <w:jc w:val="right"/>
            </w:pPr>
            <w:r w:rsidRPr="006E63BE">
              <w:lastRenderedPageBreak/>
              <w:t>Приложение 16 (Приложение 15)</w:t>
            </w:r>
          </w:p>
          <w:p w:rsidR="006E63BE" w:rsidRPr="006E63BE" w:rsidRDefault="006E63BE" w:rsidP="006E63BE">
            <w:pPr>
              <w:jc w:val="right"/>
            </w:pPr>
            <w:r w:rsidRPr="006E63BE">
              <w:t>к решению Совета муниципального района "Заполярный район"</w:t>
            </w:r>
          </w:p>
          <w:p w:rsidR="006E63BE" w:rsidRPr="006E63BE" w:rsidRDefault="006E63BE" w:rsidP="006E63BE">
            <w:pPr>
              <w:jc w:val="right"/>
            </w:pPr>
            <w:r w:rsidRPr="006E63BE">
              <w:t xml:space="preserve">от            2019 года № ____ </w:t>
            </w:r>
            <w:proofErr w:type="gramStart"/>
            <w:r w:rsidRPr="006E63BE">
              <w:t>-р</w:t>
            </w:r>
            <w:proofErr w:type="gramEnd"/>
          </w:p>
        </w:tc>
      </w:tr>
      <w:tr w:rsidR="006E63BE" w:rsidRPr="006E63BE" w:rsidTr="006E63BE">
        <w:trPr>
          <w:trHeight w:val="300"/>
        </w:trPr>
        <w:tc>
          <w:tcPr>
            <w:tcW w:w="7371" w:type="dxa"/>
            <w:tcBorders>
              <w:top w:val="nil"/>
              <w:left w:val="nil"/>
              <w:bottom w:val="nil"/>
              <w:right w:val="nil"/>
            </w:tcBorders>
            <w:shd w:val="clear" w:color="auto" w:fill="auto"/>
            <w:vAlign w:val="bottom"/>
            <w:hideMark/>
          </w:tcPr>
          <w:p w:rsidR="006E63BE" w:rsidRPr="006E63BE" w:rsidRDefault="006E63BE" w:rsidP="006E63BE"/>
        </w:tc>
        <w:tc>
          <w:tcPr>
            <w:tcW w:w="1843" w:type="dxa"/>
            <w:tcBorders>
              <w:top w:val="nil"/>
              <w:left w:val="nil"/>
              <w:bottom w:val="nil"/>
              <w:right w:val="nil"/>
            </w:tcBorders>
            <w:shd w:val="clear" w:color="auto" w:fill="auto"/>
            <w:noWrap/>
            <w:vAlign w:val="bottom"/>
            <w:hideMark/>
          </w:tcPr>
          <w:p w:rsidR="006E63BE" w:rsidRPr="006E63BE" w:rsidRDefault="006E63BE" w:rsidP="006E63BE"/>
        </w:tc>
      </w:tr>
      <w:tr w:rsidR="006E63BE" w:rsidRPr="006E63BE" w:rsidTr="006E63BE">
        <w:trPr>
          <w:trHeight w:val="915"/>
        </w:trPr>
        <w:tc>
          <w:tcPr>
            <w:tcW w:w="9214" w:type="dxa"/>
            <w:gridSpan w:val="2"/>
            <w:tcBorders>
              <w:top w:val="nil"/>
              <w:left w:val="nil"/>
              <w:bottom w:val="nil"/>
            </w:tcBorders>
            <w:shd w:val="clear" w:color="auto" w:fill="auto"/>
            <w:vAlign w:val="bottom"/>
            <w:hideMark/>
          </w:tcPr>
          <w:p w:rsidR="006E63BE" w:rsidRPr="006E63BE" w:rsidRDefault="006E63BE" w:rsidP="006E63BE">
            <w:pPr>
              <w:jc w:val="center"/>
            </w:pPr>
            <w:r w:rsidRPr="006E63BE">
              <w:rPr>
                <w:b/>
                <w:bCs/>
              </w:rPr>
              <w:t>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 на 2019 год</w:t>
            </w:r>
          </w:p>
        </w:tc>
      </w:tr>
      <w:tr w:rsidR="006E63BE" w:rsidRPr="006E63BE" w:rsidTr="006E63BE">
        <w:trPr>
          <w:trHeight w:val="300"/>
        </w:trPr>
        <w:tc>
          <w:tcPr>
            <w:tcW w:w="9214" w:type="dxa"/>
            <w:gridSpan w:val="2"/>
            <w:tcBorders>
              <w:top w:val="nil"/>
              <w:left w:val="nil"/>
              <w:bottom w:val="nil"/>
            </w:tcBorders>
            <w:shd w:val="clear" w:color="auto" w:fill="auto"/>
            <w:vAlign w:val="bottom"/>
            <w:hideMark/>
          </w:tcPr>
          <w:p w:rsidR="006E63BE" w:rsidRPr="006E63BE" w:rsidRDefault="006E63BE" w:rsidP="006E63BE"/>
        </w:tc>
      </w:tr>
      <w:tr w:rsidR="006E63BE" w:rsidRPr="006E63BE" w:rsidTr="006E63BE">
        <w:trPr>
          <w:trHeight w:val="70"/>
        </w:trPr>
        <w:tc>
          <w:tcPr>
            <w:tcW w:w="9214" w:type="dxa"/>
            <w:gridSpan w:val="2"/>
            <w:tcBorders>
              <w:top w:val="nil"/>
              <w:left w:val="nil"/>
              <w:bottom w:val="nil"/>
            </w:tcBorders>
            <w:shd w:val="clear" w:color="auto" w:fill="auto"/>
            <w:noWrap/>
            <w:vAlign w:val="bottom"/>
            <w:hideMark/>
          </w:tcPr>
          <w:p w:rsidR="006E63BE" w:rsidRPr="006E63BE" w:rsidRDefault="006E63BE" w:rsidP="006E63BE">
            <w:pPr>
              <w:jc w:val="right"/>
            </w:pPr>
            <w:r w:rsidRPr="006E63BE">
              <w:t>тыс. рублей</w:t>
            </w:r>
          </w:p>
        </w:tc>
      </w:tr>
      <w:tr w:rsidR="006E63BE" w:rsidRPr="006E63BE" w:rsidTr="006E63BE">
        <w:trPr>
          <w:trHeight w:val="379"/>
        </w:trPr>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3BE" w:rsidRPr="006E63BE" w:rsidRDefault="006E63BE" w:rsidP="006E63BE">
            <w:pPr>
              <w:jc w:val="center"/>
            </w:pPr>
            <w:r w:rsidRPr="006E63BE">
              <w:t xml:space="preserve">Наименование муниципального образования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E63BE" w:rsidRPr="006E63BE" w:rsidRDefault="006E63BE" w:rsidP="006E63BE">
            <w:pPr>
              <w:jc w:val="center"/>
            </w:pPr>
            <w:r w:rsidRPr="006E63BE">
              <w:t>Сумма</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"Андегский сельсовет"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6 508,2</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"Великовисочный сельсовет"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10 013,1</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"Карский сельсовет"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5 037,1</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"Колгуевский сельсовет"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5 428,2</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"Коткинский сельсовет"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5 508,7</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"Малоземельский сельсовет"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3 845,6</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"Омский сельсовет"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7 053,6</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"Пешский сельсовет"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6 503,9</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"Приморско-Куйский сельсовет"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2 155,7</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"Пустозерский сельсовет"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9 002,2</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"Тельвисочный сельсовет"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6 575,7</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"Тиманский сельсовет"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4 424,8</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"Хоседа-Хардский сельсовет"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6 345,8</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"Шоинский сельсовет"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6 654,3</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"Юшарский сельсовет"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5 456,2</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МО "Поселок Амдерма" Ненецкого автономного округа</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6 440,5</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000000" w:fill="FFFFFF"/>
            <w:vAlign w:val="bottom"/>
            <w:hideMark/>
          </w:tcPr>
          <w:p w:rsidR="006E63BE" w:rsidRPr="006E63BE" w:rsidRDefault="006E63BE" w:rsidP="006E63BE">
            <w:r w:rsidRPr="006E63BE">
              <w:t>МО "Городское поселение "Рабочий поселок Искателей"</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16 692,6</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pPr>
              <w:rPr>
                <w:b/>
                <w:bCs/>
              </w:rPr>
            </w:pPr>
            <w:r w:rsidRPr="006E63BE">
              <w:rPr>
                <w:b/>
                <w:bCs/>
              </w:rPr>
              <w:t>Итого</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rPr>
                <w:b/>
                <w:bCs/>
              </w:rPr>
            </w:pPr>
            <w:r w:rsidRPr="006E63BE">
              <w:rPr>
                <w:b/>
                <w:bCs/>
              </w:rPr>
              <w:t>113 646,2</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r w:rsidRPr="006E63BE">
              <w:t>Нераспределенный резерв</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pPr>
            <w:r w:rsidRPr="006E63BE">
              <w:t>20 651,6</w:t>
            </w:r>
          </w:p>
        </w:tc>
      </w:tr>
      <w:tr w:rsidR="006E63BE" w:rsidRPr="006E63BE" w:rsidTr="006E63BE">
        <w:trPr>
          <w:trHeight w:val="390"/>
        </w:trPr>
        <w:tc>
          <w:tcPr>
            <w:tcW w:w="7371" w:type="dxa"/>
            <w:tcBorders>
              <w:top w:val="nil"/>
              <w:left w:val="single" w:sz="4" w:space="0" w:color="auto"/>
              <w:bottom w:val="single" w:sz="4" w:space="0" w:color="auto"/>
              <w:right w:val="single" w:sz="4" w:space="0" w:color="auto"/>
            </w:tcBorders>
            <w:shd w:val="clear" w:color="auto" w:fill="auto"/>
            <w:vAlign w:val="bottom"/>
            <w:hideMark/>
          </w:tcPr>
          <w:p w:rsidR="006E63BE" w:rsidRPr="006E63BE" w:rsidRDefault="006E63BE" w:rsidP="006E63BE">
            <w:pPr>
              <w:rPr>
                <w:b/>
                <w:bCs/>
              </w:rPr>
            </w:pPr>
            <w:r w:rsidRPr="006E63BE">
              <w:rPr>
                <w:b/>
                <w:bCs/>
              </w:rPr>
              <w:t>ВСЕГО</w:t>
            </w:r>
          </w:p>
        </w:tc>
        <w:tc>
          <w:tcPr>
            <w:tcW w:w="1843" w:type="dxa"/>
            <w:tcBorders>
              <w:top w:val="nil"/>
              <w:left w:val="nil"/>
              <w:bottom w:val="single" w:sz="4" w:space="0" w:color="auto"/>
              <w:right w:val="single" w:sz="4" w:space="0" w:color="auto"/>
            </w:tcBorders>
            <w:shd w:val="clear" w:color="auto" w:fill="auto"/>
            <w:noWrap/>
            <w:vAlign w:val="bottom"/>
            <w:hideMark/>
          </w:tcPr>
          <w:p w:rsidR="006E63BE" w:rsidRPr="006E63BE" w:rsidRDefault="006E63BE" w:rsidP="006E63BE">
            <w:pPr>
              <w:jc w:val="center"/>
              <w:rPr>
                <w:b/>
                <w:bCs/>
              </w:rPr>
            </w:pPr>
            <w:r w:rsidRPr="006E63BE">
              <w:rPr>
                <w:b/>
                <w:bCs/>
              </w:rPr>
              <w:t>134 297,8</w:t>
            </w:r>
          </w:p>
        </w:tc>
      </w:tr>
    </w:tbl>
    <w:p w:rsidR="00C619DC" w:rsidRDefault="00C619DC"/>
    <w:p w:rsidR="00C619DC" w:rsidRDefault="00C619DC">
      <w:pPr>
        <w:spacing w:after="200" w:line="276" w:lineRule="auto"/>
      </w:pPr>
      <w:r>
        <w:br w:type="page"/>
      </w:r>
    </w:p>
    <w:tbl>
      <w:tblPr>
        <w:tblW w:w="9356" w:type="dxa"/>
        <w:tblInd w:w="108" w:type="dxa"/>
        <w:tblLayout w:type="fixed"/>
        <w:tblLook w:val="04A0" w:firstRow="1" w:lastRow="0" w:firstColumn="1" w:lastColumn="0" w:noHBand="0" w:noVBand="1"/>
      </w:tblPr>
      <w:tblGrid>
        <w:gridCol w:w="513"/>
        <w:gridCol w:w="7142"/>
        <w:gridCol w:w="1701"/>
      </w:tblGrid>
      <w:tr w:rsidR="00C619DC" w:rsidRPr="00C619DC" w:rsidTr="00C619DC">
        <w:trPr>
          <w:trHeight w:val="70"/>
        </w:trPr>
        <w:tc>
          <w:tcPr>
            <w:tcW w:w="9356" w:type="dxa"/>
            <w:gridSpan w:val="3"/>
            <w:tcBorders>
              <w:top w:val="nil"/>
              <w:left w:val="nil"/>
              <w:right w:val="nil"/>
            </w:tcBorders>
            <w:shd w:val="clear" w:color="000000" w:fill="FFFFFF"/>
            <w:noWrap/>
            <w:vAlign w:val="bottom"/>
            <w:hideMark/>
          </w:tcPr>
          <w:p w:rsidR="00C619DC" w:rsidRPr="00C619DC" w:rsidRDefault="00C619DC" w:rsidP="00C619DC">
            <w:pPr>
              <w:jc w:val="right"/>
            </w:pPr>
            <w:r w:rsidRPr="00C619DC">
              <w:lastRenderedPageBreak/>
              <w:t>Приложение 17 (Приложение 16)</w:t>
            </w:r>
          </w:p>
          <w:p w:rsidR="00C619DC" w:rsidRPr="00C619DC" w:rsidRDefault="00C619DC" w:rsidP="00C619DC">
            <w:pPr>
              <w:jc w:val="right"/>
            </w:pPr>
            <w:r w:rsidRPr="00C619DC">
              <w:t>к решению Совета муниципального района "Заполярный район"</w:t>
            </w:r>
          </w:p>
          <w:p w:rsidR="00C619DC" w:rsidRPr="00C619DC" w:rsidRDefault="00C619DC" w:rsidP="00C619DC">
            <w:pPr>
              <w:jc w:val="right"/>
            </w:pPr>
            <w:r w:rsidRPr="00C619DC">
              <w:t xml:space="preserve">от            2019 года № ____ </w:t>
            </w:r>
            <w:proofErr w:type="gramStart"/>
            <w:r w:rsidRPr="00C619DC">
              <w:t>-р</w:t>
            </w:r>
            <w:proofErr w:type="gramEnd"/>
          </w:p>
        </w:tc>
      </w:tr>
      <w:tr w:rsidR="00C619DC" w:rsidRPr="00C619DC" w:rsidTr="00C619DC">
        <w:trPr>
          <w:trHeight w:val="300"/>
        </w:trPr>
        <w:tc>
          <w:tcPr>
            <w:tcW w:w="9356" w:type="dxa"/>
            <w:gridSpan w:val="3"/>
            <w:tcBorders>
              <w:top w:val="nil"/>
              <w:left w:val="nil"/>
              <w:bottom w:val="nil"/>
            </w:tcBorders>
            <w:shd w:val="clear" w:color="000000" w:fill="FFFFFF"/>
            <w:noWrap/>
            <w:vAlign w:val="bottom"/>
            <w:hideMark/>
          </w:tcPr>
          <w:p w:rsidR="00C619DC" w:rsidRPr="00C619DC" w:rsidRDefault="00C619DC" w:rsidP="00C619DC">
            <w:pPr>
              <w:jc w:val="center"/>
            </w:pPr>
          </w:p>
        </w:tc>
      </w:tr>
      <w:tr w:rsidR="00C619DC" w:rsidRPr="00C619DC" w:rsidTr="00C619DC">
        <w:trPr>
          <w:trHeight w:val="585"/>
        </w:trPr>
        <w:tc>
          <w:tcPr>
            <w:tcW w:w="9356" w:type="dxa"/>
            <w:gridSpan w:val="3"/>
            <w:tcBorders>
              <w:top w:val="nil"/>
              <w:left w:val="nil"/>
              <w:bottom w:val="nil"/>
            </w:tcBorders>
            <w:shd w:val="clear" w:color="000000" w:fill="FFFFFF"/>
            <w:vAlign w:val="bottom"/>
            <w:hideMark/>
          </w:tcPr>
          <w:p w:rsidR="00C619DC" w:rsidRPr="00C619DC" w:rsidRDefault="00C619DC" w:rsidP="00C619DC">
            <w:pPr>
              <w:jc w:val="center"/>
              <w:rPr>
                <w:b/>
                <w:bCs/>
              </w:rPr>
            </w:pPr>
            <w:r w:rsidRPr="00C619DC">
              <w:rPr>
                <w:b/>
                <w:bCs/>
              </w:rPr>
              <w:t>Распределение иных межбюджетных трансфертов бюджетам поселений муниципального района "Заполярный район" на 2019 год</w:t>
            </w:r>
          </w:p>
          <w:p w:rsidR="00C619DC" w:rsidRPr="00C619DC" w:rsidRDefault="00C619DC" w:rsidP="00C619DC">
            <w:pPr>
              <w:jc w:val="center"/>
            </w:pPr>
          </w:p>
        </w:tc>
      </w:tr>
      <w:tr w:rsidR="00C619DC" w:rsidRPr="00C619DC" w:rsidTr="00C619DC">
        <w:trPr>
          <w:trHeight w:val="70"/>
        </w:trPr>
        <w:tc>
          <w:tcPr>
            <w:tcW w:w="9356" w:type="dxa"/>
            <w:gridSpan w:val="3"/>
            <w:tcBorders>
              <w:top w:val="nil"/>
              <w:left w:val="nil"/>
              <w:bottom w:val="nil"/>
            </w:tcBorders>
            <w:shd w:val="clear" w:color="000000" w:fill="FFFFFF"/>
            <w:noWrap/>
            <w:vAlign w:val="bottom"/>
            <w:hideMark/>
          </w:tcPr>
          <w:p w:rsidR="00C619DC" w:rsidRPr="00C619DC" w:rsidRDefault="00C619DC" w:rsidP="00C619DC">
            <w:pPr>
              <w:jc w:val="right"/>
            </w:pPr>
            <w:r w:rsidRPr="00C619DC">
              <w:t>тыс. рублей</w:t>
            </w:r>
          </w:p>
        </w:tc>
      </w:tr>
      <w:tr w:rsidR="00C619DC" w:rsidRPr="00C619DC" w:rsidTr="00C619DC">
        <w:trPr>
          <w:trHeight w:val="300"/>
        </w:trPr>
        <w:tc>
          <w:tcPr>
            <w:tcW w:w="51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C619DC" w:rsidRPr="00C619DC" w:rsidRDefault="00C619DC" w:rsidP="00C619DC">
            <w:pPr>
              <w:jc w:val="center"/>
            </w:pPr>
            <w:r w:rsidRPr="00C619DC">
              <w:t>№</w:t>
            </w:r>
            <w:r w:rsidRPr="00C619DC">
              <w:br/>
            </w:r>
            <w:proofErr w:type="gramStart"/>
            <w:r w:rsidRPr="00C619DC">
              <w:t>п</w:t>
            </w:r>
            <w:proofErr w:type="gramEnd"/>
            <w:r w:rsidRPr="00C619DC">
              <w:t>/п</w:t>
            </w:r>
          </w:p>
        </w:tc>
        <w:tc>
          <w:tcPr>
            <w:tcW w:w="714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619DC" w:rsidRPr="00C619DC" w:rsidRDefault="00C619DC" w:rsidP="00C619DC">
            <w:pPr>
              <w:jc w:val="center"/>
            </w:pPr>
            <w:r w:rsidRPr="00C619DC">
              <w:t xml:space="preserve">Наименование программы, подпрограммы, </w:t>
            </w:r>
            <w:r w:rsidRPr="00C619DC">
              <w:br/>
              <w:t>муниципального образования, целевое назначение</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619DC" w:rsidRPr="00C619DC" w:rsidRDefault="00C619DC" w:rsidP="00C619DC">
            <w:pPr>
              <w:jc w:val="center"/>
            </w:pPr>
            <w:r w:rsidRPr="00C619DC">
              <w:t xml:space="preserve">Сумма </w:t>
            </w:r>
          </w:p>
        </w:tc>
      </w:tr>
      <w:tr w:rsidR="00C619DC" w:rsidRPr="00C619DC" w:rsidTr="00C619DC">
        <w:trPr>
          <w:trHeight w:val="434"/>
        </w:trPr>
        <w:tc>
          <w:tcPr>
            <w:tcW w:w="513" w:type="dxa"/>
            <w:vMerge/>
            <w:tcBorders>
              <w:top w:val="single" w:sz="4" w:space="0" w:color="auto"/>
              <w:left w:val="single" w:sz="4" w:space="0" w:color="auto"/>
              <w:bottom w:val="single" w:sz="4" w:space="0" w:color="000000"/>
              <w:right w:val="single" w:sz="4" w:space="0" w:color="auto"/>
            </w:tcBorders>
            <w:vAlign w:val="center"/>
            <w:hideMark/>
          </w:tcPr>
          <w:p w:rsidR="00C619DC" w:rsidRPr="00C619DC" w:rsidRDefault="00C619DC" w:rsidP="00C619DC"/>
        </w:tc>
        <w:tc>
          <w:tcPr>
            <w:tcW w:w="7142" w:type="dxa"/>
            <w:vMerge/>
            <w:tcBorders>
              <w:top w:val="single" w:sz="4" w:space="0" w:color="auto"/>
              <w:left w:val="single" w:sz="4" w:space="0" w:color="auto"/>
              <w:bottom w:val="single" w:sz="4" w:space="0" w:color="auto"/>
              <w:right w:val="single" w:sz="4" w:space="0" w:color="auto"/>
            </w:tcBorders>
            <w:vAlign w:val="center"/>
            <w:hideMark/>
          </w:tcPr>
          <w:p w:rsidR="00C619DC" w:rsidRPr="00C619DC" w:rsidRDefault="00C619DC" w:rsidP="00C619DC"/>
        </w:tc>
        <w:tc>
          <w:tcPr>
            <w:tcW w:w="1701" w:type="dxa"/>
            <w:vMerge/>
            <w:tcBorders>
              <w:top w:val="single" w:sz="4" w:space="0" w:color="auto"/>
              <w:left w:val="single" w:sz="4" w:space="0" w:color="auto"/>
              <w:bottom w:val="single" w:sz="4" w:space="0" w:color="auto"/>
              <w:right w:val="single" w:sz="4" w:space="0" w:color="auto"/>
            </w:tcBorders>
            <w:vAlign w:val="center"/>
            <w:hideMark/>
          </w:tcPr>
          <w:p w:rsidR="00C619DC" w:rsidRPr="00C619DC" w:rsidRDefault="00C619DC" w:rsidP="00C619DC"/>
        </w:tc>
      </w:tr>
      <w:tr w:rsidR="00C619DC" w:rsidRPr="00C619DC" w:rsidTr="00C619DC">
        <w:trPr>
          <w:trHeight w:val="855"/>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C619DC" w:rsidRPr="00C619DC" w:rsidRDefault="00C619DC" w:rsidP="00C619DC">
            <w:pPr>
              <w:jc w:val="center"/>
              <w:rPr>
                <w:b/>
                <w:bCs/>
              </w:rPr>
            </w:pPr>
            <w:r w:rsidRPr="00C619DC">
              <w:rPr>
                <w:b/>
                <w:bCs/>
              </w:rPr>
              <w:t>I</w:t>
            </w:r>
          </w:p>
        </w:tc>
        <w:tc>
          <w:tcPr>
            <w:tcW w:w="7142" w:type="dxa"/>
            <w:tcBorders>
              <w:top w:val="nil"/>
              <w:left w:val="nil"/>
              <w:bottom w:val="single" w:sz="4" w:space="0" w:color="auto"/>
              <w:right w:val="single" w:sz="4" w:space="0" w:color="auto"/>
            </w:tcBorders>
            <w:shd w:val="clear" w:color="000000" w:fill="FFFFFF"/>
            <w:vAlign w:val="center"/>
            <w:hideMark/>
          </w:tcPr>
          <w:p w:rsidR="00C619DC" w:rsidRPr="00C619DC" w:rsidRDefault="00C619DC" w:rsidP="00C619DC">
            <w:pPr>
              <w:jc w:val="center"/>
              <w:rPr>
                <w:b/>
                <w:bCs/>
              </w:rPr>
            </w:pPr>
            <w:r w:rsidRPr="00C619DC">
              <w:rPr>
                <w:b/>
                <w:bCs/>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74 326,0</w:t>
            </w:r>
          </w:p>
        </w:tc>
      </w:tr>
      <w:tr w:rsidR="00C619DC" w:rsidRPr="00C619DC" w:rsidTr="00C619DC">
        <w:trPr>
          <w:trHeight w:val="551"/>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1</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 xml:space="preserve">Иные межбюджетные трансферты в рамках подпрограммы 6 "Возмещение </w:t>
            </w:r>
            <w:proofErr w:type="gramStart"/>
            <w:r w:rsidRPr="00C619DC">
              <w:rPr>
                <w:b/>
                <w:bCs/>
              </w:rPr>
              <w:t>части затрат органов местного самоуправления поселений Ненецкого автономного округа</w:t>
            </w:r>
            <w:proofErr w:type="gramEnd"/>
            <w:r w:rsidRPr="00C619DC">
              <w:rPr>
                <w:b/>
                <w:bCs/>
              </w:rPr>
              <w:t>"</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74 326,0</w:t>
            </w:r>
          </w:p>
        </w:tc>
      </w:tr>
      <w:tr w:rsidR="00C619DC" w:rsidRPr="00C619DC" w:rsidTr="00C619DC">
        <w:trPr>
          <w:trHeight w:val="57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1.1</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Расходы на оплату коммунальных услуг и приобретение твердого топлива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25 314,1</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"Андегский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2 900,7</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749,7</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"Канинский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2 217,6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1 222,6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"Колгуевский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1 283,4</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"Коткинский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889,9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"Малоземельский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819,9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"Омский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1 280,6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"Пешский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720,6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"Приморско-Куйский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283,2</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1 189,2</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"Тельвисочный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1 054,3</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1 597,4</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"Хоседа-Хардский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1 565,9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"Шоинский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2 242,6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"Юшарский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1 251,8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"Поселок Амдерма"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3 090,1</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"Городское поселение "Рабочий поселок Искателей"</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954,6</w:t>
            </w:r>
          </w:p>
        </w:tc>
      </w:tr>
      <w:tr w:rsidR="00C619DC" w:rsidRPr="00C619DC" w:rsidTr="00C619DC">
        <w:trPr>
          <w:trHeight w:val="423"/>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1.2</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Расходы на выплату пенсий за выслугу лет лицам, замещавшим выборные должности и должности муниципальной службы</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48 711,9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"Андегский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1 518,0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3 386,8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"Канинский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3 284,2</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"Колгуевский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1 797,5</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"Коткинский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2 756,9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"Малоземельский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2 361,7</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"Омский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2 955,1</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"Пешский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4 156,6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"Приморско-Куйский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3 503,7</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2 058,4</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lastRenderedPageBreak/>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"Тельвисочный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3 640,4</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2 565,9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"Хоседа-Хардский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1 572,6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"Шоинский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3 392,6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"Юшарский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851,5</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"Поселок Амдерма"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2 786,6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"Городское поселение "Рабочий поселок Искателей"</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6 123,4</w:t>
            </w:r>
          </w:p>
        </w:tc>
      </w:tr>
      <w:tr w:rsidR="00C619DC" w:rsidRPr="00C619DC" w:rsidTr="00C619DC">
        <w:trPr>
          <w:trHeight w:val="553"/>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1.3</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300,0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"Колгуевский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150,0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"Хоседа-Хардский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150,0</w:t>
            </w:r>
          </w:p>
        </w:tc>
      </w:tr>
      <w:tr w:rsidR="00C619DC" w:rsidRPr="00C619DC" w:rsidTr="00C619DC">
        <w:trPr>
          <w:trHeight w:val="445"/>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C619DC" w:rsidRPr="00C619DC" w:rsidRDefault="00C619DC" w:rsidP="00C619DC">
            <w:pPr>
              <w:jc w:val="center"/>
              <w:rPr>
                <w:b/>
                <w:bCs/>
              </w:rPr>
            </w:pPr>
            <w:r w:rsidRPr="00C619DC">
              <w:rPr>
                <w:b/>
                <w:bCs/>
              </w:rPr>
              <w:t>II</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Муниципальная программа "Комплексное развитие муниципального района "Заполярный район" на 2017-2022 годы"</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215 736,4</w:t>
            </w:r>
          </w:p>
        </w:tc>
      </w:tr>
      <w:tr w:rsidR="00C619DC" w:rsidRPr="00C619DC" w:rsidTr="00C619DC">
        <w:trPr>
          <w:trHeight w:val="779"/>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1</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29 261,2</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1.1</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Капитальный и текущий ремонт жилых домов, помещений</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26 963,6</w:t>
            </w:r>
          </w:p>
        </w:tc>
      </w:tr>
      <w:tr w:rsidR="00C619DC" w:rsidRPr="00C619DC" w:rsidTr="00C55484">
        <w:trPr>
          <w:trHeight w:val="57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r w:rsidRPr="00C619DC">
              <w:br/>
              <w:t>Мероприятие "Капитальный ремонт жилого дома № 28 по ул. Морская в п. Индига МО "Тиманский сельсовет" НАО"</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4 745,6</w:t>
            </w:r>
          </w:p>
        </w:tc>
      </w:tr>
      <w:tr w:rsidR="00C619DC" w:rsidRPr="00C619DC" w:rsidTr="00C55484">
        <w:trPr>
          <w:trHeight w:val="653"/>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r w:rsidRPr="00C619DC">
              <w:br/>
              <w:t>Мероприятие "Капитальный ремонт жилого дома № 159 по ул. Новая в п. Индига МО "Тиманский сельсовет" НАО"</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3 812,7</w:t>
            </w:r>
          </w:p>
        </w:tc>
      </w:tr>
      <w:tr w:rsidR="00C619DC" w:rsidRPr="00C619DC" w:rsidTr="00C55484">
        <w:trPr>
          <w:trHeight w:val="593"/>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"Колгуевский сельсовет" Ненецкого автономного округа</w:t>
            </w:r>
            <w:r w:rsidRPr="00C619DC">
              <w:br/>
              <w:t xml:space="preserve">Мероприятие "Капитальный </w:t>
            </w:r>
            <w:r w:rsidR="00CD62BA">
              <w:t>ремонт жилого дома № 3</w:t>
            </w:r>
            <w:proofErr w:type="gramStart"/>
            <w:r w:rsidR="00CD62BA">
              <w:t xml:space="preserve"> А</w:t>
            </w:r>
            <w:proofErr w:type="gramEnd"/>
            <w:r w:rsidR="00CD62BA">
              <w:t xml:space="preserve"> по ул. </w:t>
            </w:r>
            <w:r w:rsidRPr="00C619DC">
              <w:t>Антоновка в п. Бугрино МО "Колгуевский сельсовет" НАО"</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3 146,3</w:t>
            </w:r>
          </w:p>
        </w:tc>
      </w:tr>
      <w:tr w:rsidR="00C619DC" w:rsidRPr="00C619DC" w:rsidTr="00C55484">
        <w:trPr>
          <w:trHeight w:val="675"/>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"Колгуевский сельсовет" Ненецкого автономного округа</w:t>
            </w:r>
            <w:r w:rsidRPr="00C619DC">
              <w:br/>
              <w:t xml:space="preserve">Мероприятие "Капитальный </w:t>
            </w:r>
            <w:r w:rsidR="00CD62BA">
              <w:t>ремонт жилого дома № 1</w:t>
            </w:r>
            <w:proofErr w:type="gramStart"/>
            <w:r w:rsidR="00CD62BA">
              <w:t xml:space="preserve"> А</w:t>
            </w:r>
            <w:proofErr w:type="gramEnd"/>
            <w:r w:rsidR="00CD62BA">
              <w:t xml:space="preserve"> по ул. </w:t>
            </w:r>
            <w:r w:rsidRPr="00C619DC">
              <w:t>Антоновка в п. Бугрино МО "Колгуевский сельсовет" НАО"</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4 180,0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Нераспределенный резерв</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11 079,0</w:t>
            </w:r>
          </w:p>
        </w:tc>
      </w:tr>
      <w:tr w:rsidR="00C619DC" w:rsidRPr="00C619DC" w:rsidTr="00C619DC">
        <w:trPr>
          <w:trHeight w:val="585"/>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1.2</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Содержание имущества, находящегося в муниципальной собственности поселения</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72,0</w:t>
            </w:r>
          </w:p>
        </w:tc>
      </w:tr>
      <w:tr w:rsidR="00C619DC" w:rsidRPr="00C619DC" w:rsidTr="00C55484">
        <w:trPr>
          <w:trHeight w:val="698"/>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r w:rsidRPr="00C619DC">
              <w:br/>
              <w:t xml:space="preserve">Мероприятие "Разработка проектной документации на установку общедомовых приборов учёта тепловой энергии в многоквартирных домах </w:t>
            </w:r>
            <w:proofErr w:type="gramStart"/>
            <w:r w:rsidRPr="00C619DC">
              <w:t>в</w:t>
            </w:r>
            <w:proofErr w:type="gramEnd"/>
            <w:r w:rsidRPr="00C619DC">
              <w:t xml:space="preserve"> с. Великовисочное (МКД № 20, 31, 32, 82, 87, 87А)"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72,0</w:t>
            </w:r>
          </w:p>
        </w:tc>
      </w:tr>
      <w:tr w:rsidR="00C619DC" w:rsidRPr="00C619DC" w:rsidTr="00C55484">
        <w:trPr>
          <w:trHeight w:val="401"/>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1.3</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Снос ветхих и аварийных домов, признанных непригодными для проживания</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224,2</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"Пешский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224,2</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1.4</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Другие мероприятия</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2 001,4</w:t>
            </w:r>
          </w:p>
        </w:tc>
      </w:tr>
      <w:tr w:rsidR="00C619DC" w:rsidRPr="00C619DC" w:rsidTr="00C55484">
        <w:trPr>
          <w:trHeight w:val="673"/>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"Карский сельсовет" Ненецкого автономного округа</w:t>
            </w:r>
            <w:r w:rsidRPr="00C619DC">
              <w:br/>
              <w:t>Мероприятие "Подготовка земельного участка под строительство 4-квартирного жилого дома в п. Усть-Кара"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417,5</w:t>
            </w:r>
          </w:p>
        </w:tc>
      </w:tr>
      <w:tr w:rsidR="00C619DC" w:rsidRPr="00C619DC" w:rsidTr="00C55484">
        <w:trPr>
          <w:trHeight w:val="755"/>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r w:rsidRPr="00C619DC">
              <w:br/>
              <w:t xml:space="preserve">Мероприятие "Подготовка земельных участков под строительство жилых домов </w:t>
            </w:r>
            <w:proofErr w:type="gramStart"/>
            <w:r w:rsidRPr="00C619DC">
              <w:t>в</w:t>
            </w:r>
            <w:proofErr w:type="gramEnd"/>
            <w:r w:rsidRPr="00C619DC">
              <w:t xml:space="preserve"> с. Оксино"</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1 583,9</w:t>
            </w:r>
          </w:p>
        </w:tc>
      </w:tr>
      <w:tr w:rsidR="00C619DC" w:rsidRPr="00C619DC" w:rsidTr="00C55484">
        <w:trPr>
          <w:trHeight w:val="695"/>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2</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Иные межбюджетные трансферты в рамках подпрограммы 2 "Развитие транспортной инфраструктуры муниципального района "Заполярный район"</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37 662,5</w:t>
            </w:r>
          </w:p>
        </w:tc>
      </w:tr>
      <w:tr w:rsidR="00C619DC" w:rsidRPr="00C619DC" w:rsidTr="00C55484">
        <w:trPr>
          <w:trHeight w:val="351"/>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2.1</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Создание условий для предоставления транспортных услуг населению (содержание авиаплощадок в поселениях)</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2 699,9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lastRenderedPageBreak/>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48,7</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"Канинский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152,5</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21,8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"Коткинский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372,5</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"Малоземельский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257,1</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"Омский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311,8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"Пешский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360,2</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48,7</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248,9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"Хорей-Верский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203,4</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"Хоседа-Хардский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208,7</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"Шоинский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209,7</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"Юшарский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255,9</w:t>
            </w:r>
          </w:p>
        </w:tc>
      </w:tr>
      <w:tr w:rsidR="00C619DC" w:rsidRPr="00C619DC" w:rsidTr="00C55484">
        <w:trPr>
          <w:trHeight w:val="537"/>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2.2</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Создание условий для предоставления транспортных услуг населению (содержание мест причаливания речного транспорта в поселениях)</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395,2</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54,3</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119,8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"Тельвисочный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221,1</w:t>
            </w:r>
          </w:p>
        </w:tc>
      </w:tr>
      <w:tr w:rsidR="00C619DC" w:rsidRPr="00C619DC" w:rsidTr="00C55484">
        <w:trPr>
          <w:trHeight w:val="958"/>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2.3</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18 156,5</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948,1</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"Канинский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957,6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"Колгуевский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301,8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"Коткинский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680,9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"Малоземельский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764,3</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"Омский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957,6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"Пешский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2 420,2</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"Приморско-Куйский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1 147,7</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646,8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"Тельвисочный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1 223,4</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1 563,9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"Хорей-Верский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733,0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"Хоседа-Хардский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634,6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"Юшарский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622,5</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"Поселок Амдерма"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4 554,1</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Нераспределенный резерв</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p>
        </w:tc>
      </w:tr>
      <w:tr w:rsidR="00C619DC" w:rsidRPr="00C619DC" w:rsidTr="00C55484">
        <w:trPr>
          <w:trHeight w:val="254"/>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2.4</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Предоставление иных межбюджетных трансфертов муниципальным образованиям на обозначение и содержание снегоходных маршрутов</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1 124,0</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"Андегский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27,8</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102,7</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"Канинский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116,3</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"Коткинский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114,2</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"Малоземельский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18,9</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"Омский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136,2</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lastRenderedPageBreak/>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"Пешский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150,9</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"Приморско-Куйский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36,2</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76,0</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"Тельвисочный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28,3</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222,2</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"Шоинский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94,3</w:t>
            </w:r>
          </w:p>
        </w:tc>
      </w:tr>
      <w:tr w:rsidR="00C619DC" w:rsidRPr="00C619DC" w:rsidTr="00C619DC">
        <w:trPr>
          <w:trHeight w:val="285"/>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2.5</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Другие мероприятия</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15 286,9</w:t>
            </w:r>
          </w:p>
        </w:tc>
      </w:tr>
      <w:tr w:rsidR="00C619DC" w:rsidRPr="00C619DC" w:rsidTr="00C55484">
        <w:trPr>
          <w:trHeight w:val="709"/>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"Омский сельсовет" Ненецкого автономного округа</w:t>
            </w:r>
            <w:r w:rsidRPr="00C619DC">
              <w:br/>
              <w:t>Мероприятие "Приобретение, доставка и установка модульного здания на базе двух мобильных зданий (блоков) в д. Снопа МО «Омский сельсовет» НАО (помещения ожидания воздушных судов)"</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1 488,7</w:t>
            </w:r>
          </w:p>
        </w:tc>
      </w:tr>
      <w:tr w:rsidR="00C619DC" w:rsidRPr="00C619DC" w:rsidTr="00C55484">
        <w:trPr>
          <w:trHeight w:val="809"/>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hideMark/>
          </w:tcPr>
          <w:p w:rsidR="00C619DC" w:rsidRPr="00C619DC" w:rsidRDefault="00C619DC" w:rsidP="00C619DC">
            <w:r w:rsidRPr="00C619DC">
              <w:t>МО "Пустозерский сельсовет" Ненецкого автономного округа</w:t>
            </w:r>
            <w:r w:rsidRPr="00C619DC">
              <w:br/>
              <w:t>Мероприятие "Ремонт участка автомобильной дороги общего пользования местного значения «с</w:t>
            </w:r>
            <w:proofErr w:type="gramStart"/>
            <w:r w:rsidRPr="00C619DC">
              <w:t>.О</w:t>
            </w:r>
            <w:proofErr w:type="gramEnd"/>
            <w:r w:rsidRPr="00C619DC">
              <w:t>ксино-причал» (участок от дома №</w:t>
            </w:r>
            <w:r w:rsidR="00C55484">
              <w:t> 1 до дома № </w:t>
            </w:r>
            <w:r w:rsidRPr="00C619DC">
              <w:t>6)"</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2 982,1</w:t>
            </w:r>
          </w:p>
        </w:tc>
      </w:tr>
      <w:tr w:rsidR="00C619DC" w:rsidRPr="00C619DC" w:rsidTr="00C55484">
        <w:trPr>
          <w:trHeight w:val="936"/>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hideMark/>
          </w:tcPr>
          <w:p w:rsidR="00C619DC" w:rsidRPr="00C619DC" w:rsidRDefault="00C619DC" w:rsidP="00C619DC">
            <w:r w:rsidRPr="00C619DC">
              <w:t>МО "Пустозерский сельсовет" Ненецкого автономного округа</w:t>
            </w:r>
            <w:r w:rsidRPr="00C619DC">
              <w:br/>
              <w:t>Мероприятие "Ремонт участка автомобильной дороги общего пользования местного значения «с</w:t>
            </w:r>
            <w:proofErr w:type="gramStart"/>
            <w:r w:rsidRPr="00C619DC">
              <w:t>.О</w:t>
            </w:r>
            <w:proofErr w:type="gramEnd"/>
            <w:r w:rsidRPr="00C619DC">
              <w:t>ксино-причал» (участок от дома №</w:t>
            </w:r>
            <w:r w:rsidR="00C55484">
              <w:t> 4 до дома № </w:t>
            </w:r>
            <w:r w:rsidRPr="00C619DC">
              <w:t>120)"</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2 416,3</w:t>
            </w:r>
          </w:p>
        </w:tc>
      </w:tr>
      <w:tr w:rsidR="00C619DC" w:rsidRPr="00C619DC" w:rsidTr="00C55484">
        <w:trPr>
          <w:trHeight w:val="752"/>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hideMark/>
          </w:tcPr>
          <w:p w:rsidR="00C619DC" w:rsidRPr="00C619DC" w:rsidRDefault="00C619DC" w:rsidP="00C619DC">
            <w:r w:rsidRPr="00C619DC">
              <w:t>МО "Канинский сельсовет" Ненецкого автономного округа</w:t>
            </w:r>
            <w:r w:rsidRPr="00C619DC">
              <w:br/>
              <w:t xml:space="preserve">Мероприятие "Приобретение и монтаж светосигнального оборудования вертолетной площадки </w:t>
            </w:r>
            <w:proofErr w:type="gramStart"/>
            <w:r w:rsidRPr="00C619DC">
              <w:t>в</w:t>
            </w:r>
            <w:proofErr w:type="gramEnd"/>
            <w:r w:rsidRPr="00C619DC">
              <w:t xml:space="preserve"> с. Несь"</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630,4</w:t>
            </w:r>
          </w:p>
        </w:tc>
      </w:tr>
      <w:tr w:rsidR="00C619DC" w:rsidRPr="00C619DC" w:rsidTr="00C55484">
        <w:trPr>
          <w:trHeight w:val="423"/>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"Канинский сельсовет" Ненецкого автономного округа</w:t>
            </w:r>
            <w:r w:rsidRPr="00C619DC">
              <w:br/>
              <w:t xml:space="preserve">Мероприятие "Текущий ремонт вертолетной площадки </w:t>
            </w:r>
            <w:proofErr w:type="gramStart"/>
            <w:r w:rsidRPr="00C619DC">
              <w:t>в</w:t>
            </w:r>
            <w:proofErr w:type="gramEnd"/>
            <w:r w:rsidRPr="00C619DC">
              <w:t xml:space="preserve"> с. Несь"</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1 569,4</w:t>
            </w:r>
          </w:p>
        </w:tc>
      </w:tr>
      <w:tr w:rsidR="00C619DC" w:rsidRPr="00C619DC" w:rsidTr="00C55484">
        <w:trPr>
          <w:trHeight w:val="742"/>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"Колгуевский сельсовет" Ненецкого автономного округа</w:t>
            </w:r>
            <w:r w:rsidRPr="00C619DC">
              <w:br/>
              <w:t>Мероприятие "Приобретение и доставка мобильного здания (помещения ожидания воздушных судов) в п. Бугрино МО «Колгуевский сельсовет» НАО "</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1 800,0</w:t>
            </w:r>
          </w:p>
        </w:tc>
      </w:tr>
      <w:tr w:rsidR="00C619DC" w:rsidRPr="00C619DC" w:rsidTr="00C55484">
        <w:trPr>
          <w:trHeight w:val="587"/>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"Шоинский  сельсовет" Ненецкого автономного округа</w:t>
            </w:r>
            <w:r w:rsidRPr="00C619DC">
              <w:br/>
              <w:t>Мероприятие " Устройство вер</w:t>
            </w:r>
            <w:r w:rsidR="00C55484">
              <w:t>толетной площадки в с. Шойна МО </w:t>
            </w:r>
            <w:r w:rsidRPr="00C619DC">
              <w:t xml:space="preserve">«Шоинский сельсовет» НАО " </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4 400,0</w:t>
            </w:r>
          </w:p>
        </w:tc>
      </w:tr>
      <w:tr w:rsidR="00C619DC" w:rsidRPr="00C619DC" w:rsidTr="00C55484">
        <w:trPr>
          <w:trHeight w:val="655"/>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3</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Иные межбюджетные трансферты в рамках подпрограммы 4 "Энергоэффективность и развитие энергетики муниципального района "Заполярный район"</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1 015,6</w:t>
            </w:r>
          </w:p>
        </w:tc>
      </w:tr>
      <w:tr w:rsidR="00C619DC" w:rsidRPr="00C619DC" w:rsidTr="00016B35">
        <w:trPr>
          <w:trHeight w:val="311"/>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3.1</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Подготовка объектов коммунальной инфраструктуры к осенне-зимнему периоду</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1 015,6</w:t>
            </w:r>
          </w:p>
        </w:tc>
      </w:tr>
      <w:tr w:rsidR="00C619DC" w:rsidRPr="00C619DC" w:rsidTr="00016B35">
        <w:trPr>
          <w:trHeight w:val="589"/>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Выполнение работ по гидравлической промывке, испытаний на плотность и прочность системы отопления потребителей тепловой энергии</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1 015,6</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141,3</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"Коткинский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71,7</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"Омский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67,1</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"Пешский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76,0</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98,8</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"Тельвисочный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250,0</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"Хорей-Верский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45,3</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"Хоседа-Хардский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212,1</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"Юшарский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31,2</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"Поселок Амдерма"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22,1</w:t>
            </w:r>
          </w:p>
        </w:tc>
      </w:tr>
      <w:tr w:rsidR="00C619DC" w:rsidRPr="00C619DC" w:rsidTr="00016B35">
        <w:trPr>
          <w:trHeight w:val="757"/>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4</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118 463,6</w:t>
            </w:r>
          </w:p>
        </w:tc>
      </w:tr>
      <w:tr w:rsidR="00C619DC" w:rsidRPr="00C619DC" w:rsidTr="00016B35">
        <w:trPr>
          <w:trHeight w:val="84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lastRenderedPageBreak/>
              <w:t>4.1</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жителям поселения услуг общественных бань</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63 251,8</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6 651,5</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"Канинский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5 115,8</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"Малоземельский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7 030,5</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"Приморско-Куйский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6 185,7</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10 958,3</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9 540,9</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"Тельвисочный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5 947,5</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"Хоседа-Хардский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4 057,4</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"Городское поселение "Рабочий поселок Искателей"</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7 764,2</w:t>
            </w:r>
          </w:p>
        </w:tc>
      </w:tr>
      <w:tr w:rsidR="00C619DC" w:rsidRPr="00C619DC" w:rsidTr="00C619DC">
        <w:trPr>
          <w:trHeight w:val="285"/>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4.2</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Благоустройство территорий поселений</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12 787,0</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"Андегский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83,9</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407,4</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"Канинский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695,5</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288,1</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"Колгуевский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222,5</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"Коткинский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162,0</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"Малоземельский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416,8</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"Омский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409,5</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"Пешский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422,5</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"Приморско-Куйский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809,1</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303,7</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"Тельвисочный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304,3</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369,9</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"Хорей-Верский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339,7</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"Хоседа-Хардский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225,1</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"Шоинский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2 936,0</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"Юшарский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303,2</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"Поселок Амдерма"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298,0</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"Городское поселение "Рабочий поселок Искателей"</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3 789,8</w:t>
            </w:r>
          </w:p>
        </w:tc>
      </w:tr>
      <w:tr w:rsidR="00C619DC" w:rsidRPr="00C619DC" w:rsidTr="00C619DC">
        <w:trPr>
          <w:trHeight w:val="285"/>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4.3</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Уличное освещение</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38 046,0</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"Андегский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779,0</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3 540,5</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"Канинский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5 552,7</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843,8</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"Колгуевский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727,1</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"Коткинский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2 380,4</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"Малоземельский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1 266,1</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"Омский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4 471,6</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"Пешский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3 454,8</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"Приморско-Куйский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767,3</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4 034,4</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"Тельвисочный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1 149,3</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2 410,9</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lastRenderedPageBreak/>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"Хоседа-Хардский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1 399,6</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"Шоинский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729,6</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"Юшарский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2 189,5</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"Поселок Амдерма"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531,1</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"Городское поселение "Рабочий поселок Искателей"</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1 818,3</w:t>
            </w:r>
          </w:p>
        </w:tc>
      </w:tr>
      <w:tr w:rsidR="00C619DC" w:rsidRPr="00C619DC" w:rsidTr="00016B35">
        <w:trPr>
          <w:trHeight w:val="577"/>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4.4</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Проведение кадастровых работ, оформление правоустанавливающих документов на земельные участки под объектами инфраструктуры</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377,0</w:t>
            </w:r>
          </w:p>
        </w:tc>
      </w:tr>
      <w:tr w:rsidR="00C619DC" w:rsidRPr="00C619DC" w:rsidTr="00016B35">
        <w:trPr>
          <w:trHeight w:val="517"/>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«Поселок Амдерма» Ненецкого автономного округа</w:t>
            </w:r>
            <w:r w:rsidRPr="00C619DC">
              <w:br/>
              <w:t>Мероприятие  "Проведение кадастровых работ по формированию 13-ти земельных участков под жилые дома в МО «Поселок Амдерма» НАО"</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377,0</w:t>
            </w:r>
          </w:p>
        </w:tc>
      </w:tr>
      <w:tr w:rsidR="00C619DC" w:rsidRPr="00C619DC" w:rsidTr="00016B35">
        <w:trPr>
          <w:trHeight w:val="316"/>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4.5</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Приобретение, замена и установка светильников уличного освещения в поселениях</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831,4</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244,0</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"Хоседа-Хардский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144,5</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"Шоинский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153,9</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"Поселок Амдерма"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289,0</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4.6</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Другие мероприятия</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3 170,4</w:t>
            </w:r>
          </w:p>
        </w:tc>
      </w:tr>
      <w:tr w:rsidR="00C619DC" w:rsidRPr="00C619DC" w:rsidTr="00016B35">
        <w:trPr>
          <w:trHeight w:val="374"/>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"Тельвисочный сельсовет" Ненецкого автономного округа</w:t>
            </w:r>
            <w:r w:rsidRPr="00C619DC">
              <w:br/>
              <w:t xml:space="preserve">Мероприятие "Снос спортивной площадки </w:t>
            </w:r>
            <w:proofErr w:type="gramStart"/>
            <w:r w:rsidRPr="00C619DC">
              <w:t>в</w:t>
            </w:r>
            <w:proofErr w:type="gramEnd"/>
            <w:r w:rsidRPr="00C619DC">
              <w:t xml:space="preserve"> с. Тельвиска"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571,3</w:t>
            </w:r>
          </w:p>
        </w:tc>
      </w:tr>
      <w:tr w:rsidR="00C619DC" w:rsidRPr="00C619DC" w:rsidTr="00016B35">
        <w:trPr>
          <w:trHeight w:val="706"/>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"Шоинский сельсовет" Ненецкого автономного округа</w:t>
            </w:r>
            <w:r w:rsidRPr="00C619DC">
              <w:br/>
              <w:t xml:space="preserve">Мероприятие "Благоустройство  обелиска памяти воинов, павших в  Великой Отечественной войне 1941-1945 гг. </w:t>
            </w:r>
            <w:proofErr w:type="gramStart"/>
            <w:r w:rsidRPr="00C619DC">
              <w:t>в</w:t>
            </w:r>
            <w:proofErr w:type="gramEnd"/>
            <w:r w:rsidRPr="00C619DC">
              <w:t xml:space="preserve"> с. Шойна"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422,2</w:t>
            </w:r>
          </w:p>
        </w:tc>
      </w:tr>
      <w:tr w:rsidR="00C619DC" w:rsidRPr="00C619DC" w:rsidTr="00016B35">
        <w:trPr>
          <w:trHeight w:val="647"/>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"Шоинский сельсовет" Ненецкого автономного округа</w:t>
            </w:r>
            <w:r w:rsidRPr="00C619DC">
              <w:br/>
              <w:t>Мероприятие "Приобретение и доставка детской площадки в с. Шойна МО «Шоинский сельсовет» НАО"</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676,9</w:t>
            </w:r>
          </w:p>
        </w:tc>
      </w:tr>
      <w:tr w:rsidR="00C619DC" w:rsidRPr="00C619DC" w:rsidTr="00016B35">
        <w:trPr>
          <w:trHeight w:val="729"/>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"Канинский сельсовет" Ненецкого автономного округа</w:t>
            </w:r>
            <w:r w:rsidRPr="00C619DC">
              <w:br/>
              <w:t>Мероприятие "Капитальный ремонт мос</w:t>
            </w:r>
            <w:r w:rsidR="00016B35">
              <w:t xml:space="preserve">та через ручей «Лахтенный» </w:t>
            </w:r>
            <w:proofErr w:type="gramStart"/>
            <w:r w:rsidR="00016B35">
              <w:t>в</w:t>
            </w:r>
            <w:proofErr w:type="gramEnd"/>
            <w:r w:rsidR="00016B35">
              <w:t xml:space="preserve"> с. </w:t>
            </w:r>
            <w:r w:rsidRPr="00C619DC">
              <w:t>Несь НАО "</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1 500,0</w:t>
            </w:r>
          </w:p>
        </w:tc>
      </w:tr>
      <w:tr w:rsidR="00C619DC" w:rsidRPr="00C619DC" w:rsidTr="00016B35">
        <w:trPr>
          <w:trHeight w:val="528"/>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5</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 xml:space="preserve">Иные межбюджетные трансферты в рамках подпрограммы 6 "Развитие коммунальной инфраструктуры  муниципального района "Заполярный район" </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29 333,5</w:t>
            </w:r>
          </w:p>
        </w:tc>
      </w:tr>
      <w:tr w:rsidR="00C619DC" w:rsidRPr="00C619DC" w:rsidTr="00016B35">
        <w:trPr>
          <w:trHeight w:val="751"/>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5.1</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3 556,1</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"Андегский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50,3</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244,5</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"Канинский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417,3</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172,9</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"Малоземельский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250,1</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"Коткинский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97,2</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"Колгуевский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133,5</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"Омский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245,7</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"Пешский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253,5</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"Приморско-Куйский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485,5</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 xml:space="preserve">МО "Пустозерский сельсовет" Ненецкого автономного округа </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182,2</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221,9</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"Тельвисочный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182,6</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"Хорей-Верский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203,8</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"Хоседа-Хардский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135,0</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lastRenderedPageBreak/>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"Шоинский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98,2</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"Юшарский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181,9</w:t>
            </w:r>
          </w:p>
        </w:tc>
      </w:tr>
      <w:tr w:rsidR="00C619DC" w:rsidRPr="00C619DC" w:rsidTr="00C619DC">
        <w:trPr>
          <w:trHeight w:val="285"/>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5.2</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Организация вывоза стоков из септиков и выгребных ям</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24 777,4</w:t>
            </w:r>
          </w:p>
        </w:tc>
      </w:tr>
      <w:tr w:rsidR="00C619DC" w:rsidRPr="00C619DC" w:rsidTr="00C619DC">
        <w:trPr>
          <w:trHeight w:val="300"/>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"Городское поселение "Рабочий поселок Искателей"</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24 777,4</w:t>
            </w:r>
          </w:p>
        </w:tc>
      </w:tr>
      <w:tr w:rsidR="00C619DC" w:rsidRPr="00C619DC" w:rsidTr="00C619DC">
        <w:trPr>
          <w:trHeight w:val="285"/>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rPr>
                <w:b/>
                <w:bCs/>
              </w:rPr>
            </w:pPr>
            <w:r w:rsidRPr="00C619DC">
              <w:rPr>
                <w:b/>
                <w:bCs/>
              </w:rPr>
              <w:t>5.3</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Иные мероприятия</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1 000,0</w:t>
            </w:r>
          </w:p>
        </w:tc>
      </w:tr>
      <w:tr w:rsidR="00C619DC" w:rsidRPr="00C619DC" w:rsidTr="00016B35">
        <w:trPr>
          <w:trHeight w:val="605"/>
        </w:trPr>
        <w:tc>
          <w:tcPr>
            <w:tcW w:w="513" w:type="dxa"/>
            <w:tcBorders>
              <w:top w:val="nil"/>
              <w:left w:val="single" w:sz="4" w:space="0" w:color="auto"/>
              <w:bottom w:val="single" w:sz="4" w:space="0" w:color="auto"/>
              <w:right w:val="nil"/>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r w:rsidRPr="00C619DC">
              <w:t>МО "Приморско-Куйский сельсовет" Ненецкого автономного округа</w:t>
            </w:r>
            <w:r w:rsidRPr="00C619DC">
              <w:br/>
              <w:t>Мероприятие "Ликвидация несанкционированного места размещения ЖБО в п. Красное"</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1 000,0</w:t>
            </w:r>
          </w:p>
        </w:tc>
      </w:tr>
      <w:tr w:rsidR="00C619DC" w:rsidRPr="00C619DC" w:rsidTr="00016B35">
        <w:trPr>
          <w:trHeight w:val="404"/>
        </w:trPr>
        <w:tc>
          <w:tcPr>
            <w:tcW w:w="513" w:type="dxa"/>
            <w:tcBorders>
              <w:top w:val="nil"/>
              <w:left w:val="single" w:sz="4" w:space="0" w:color="auto"/>
              <w:bottom w:val="single" w:sz="4" w:space="0" w:color="auto"/>
              <w:right w:val="single" w:sz="4" w:space="0" w:color="auto"/>
            </w:tcBorders>
            <w:shd w:val="clear" w:color="000000" w:fill="FFFFFF"/>
            <w:noWrap/>
            <w:vAlign w:val="center"/>
            <w:hideMark/>
          </w:tcPr>
          <w:p w:rsidR="00C619DC" w:rsidRPr="00C619DC" w:rsidRDefault="00C619DC" w:rsidP="00C619DC">
            <w:pPr>
              <w:jc w:val="center"/>
              <w:rPr>
                <w:b/>
                <w:bCs/>
              </w:rPr>
            </w:pPr>
            <w:r w:rsidRPr="00C619DC">
              <w:rPr>
                <w:b/>
                <w:bCs/>
              </w:rPr>
              <w:t>III</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Муниципальная программа "Безопасность на территории муниципального района "Заполярный район" на 2019-2023 годы"</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10 347,6</w:t>
            </w:r>
          </w:p>
        </w:tc>
      </w:tr>
      <w:tr w:rsidR="00C619DC" w:rsidRPr="00C619DC" w:rsidTr="00016B35">
        <w:trPr>
          <w:trHeight w:val="453"/>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1</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Иные межбюджетные трансферты в рамках МП "Безопасность на территории муниципального района "Заполярный район" на 2019-2023 годы"</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10 347,6</w:t>
            </w:r>
          </w:p>
        </w:tc>
      </w:tr>
      <w:tr w:rsidR="00C619DC" w:rsidRPr="00C619DC" w:rsidTr="00C619DC">
        <w:trPr>
          <w:trHeight w:val="57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1.1</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Организация обучения неработающего населения в области гражданской обороны и защиты от чрезвычайных ситуаций</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427,1</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"Андегский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10,4</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52,1</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"Канинский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31,3</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10,4</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"Колгуевский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10,4</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"Коткинский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10,4</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"Малоземельский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10,4</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"Омский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31,3</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"Пешский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41,7</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"Приморско-Куйский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41,7</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31,3</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"Тельвисочный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31,3</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20,8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"Хорей-Верский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20,8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"Хоседа-Хардский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10,4</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"Шоинский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20,8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"Юшарский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20,8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"Поселок Амдерма"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10,4</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"Городское поселение "Рабочий поселок Искателей"</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10,4</w:t>
            </w:r>
          </w:p>
        </w:tc>
      </w:tr>
      <w:tr w:rsidR="00C619DC" w:rsidRPr="00C619DC" w:rsidTr="00016B35">
        <w:trPr>
          <w:trHeight w:val="443"/>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1.2</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Предупреждение и ликвидация последствий ЧС в границах поселений муниципальных образований</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2 542,8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"Андегский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32,8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173,9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"Канинский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281,2</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113,9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"Колгуевский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87,6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"Коткинский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64,5</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"Малоземельский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171,6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"Омский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169,1</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"Пешский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177,3</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"Приморско-Куйский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328,7</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120,8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"Тельвисочный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126,9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lastRenderedPageBreak/>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152,7</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"Хорей-Верский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136,8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"Хоседа-Хардский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93,3</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"Шоинский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66,6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"Юшарский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123,9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"Поселок Амдерма"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121,2</w:t>
            </w:r>
          </w:p>
        </w:tc>
      </w:tr>
      <w:tr w:rsidR="00C619DC" w:rsidRPr="00C619DC" w:rsidTr="00016B35">
        <w:trPr>
          <w:trHeight w:val="837"/>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1.3</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 в муниципальных образованиях</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4 760,6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1 646,2</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"Городское поселение «Рабочий поселок Искателей"</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1 772,8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"Приморско-Куйский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1 341,6</w:t>
            </w:r>
          </w:p>
        </w:tc>
      </w:tr>
      <w:tr w:rsidR="00C619DC" w:rsidRPr="00C619DC" w:rsidTr="00016B35">
        <w:trPr>
          <w:trHeight w:val="581"/>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1.4</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Техническое обслуживание и планово-предупредительный ремонт систем видеонаблюдения в местах массового пребывания людей, расположенных на территории МО</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255,7</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"Омский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84,1</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72,9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"Поселок Амдерма"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98,7</w:t>
            </w:r>
          </w:p>
        </w:tc>
      </w:tr>
      <w:tr w:rsidR="00C619DC" w:rsidRPr="00C619DC" w:rsidTr="00016B35">
        <w:trPr>
          <w:trHeight w:val="719"/>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1.5</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2 281,4</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1 106,5</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1 174,9</w:t>
            </w:r>
          </w:p>
        </w:tc>
      </w:tr>
      <w:tr w:rsidR="00C619DC" w:rsidRPr="00C619DC" w:rsidTr="00016B35">
        <w:trPr>
          <w:trHeight w:val="611"/>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1.6</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Выплаты денежного поощрения членам добровольных народных дружин, участвующим в охране общественного порядка в муниципальных образованиях</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80,0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"Малоземельский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"Омский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"Приморско-Куйский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"Тельвисочный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"Юшарский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"Городское поселение "Рабочий поселок Искателей"</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10,0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IV</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Другие непрограммные расходы</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4 134,1</w:t>
            </w:r>
          </w:p>
        </w:tc>
      </w:tr>
      <w:tr w:rsidR="00C619DC" w:rsidRPr="00C619DC" w:rsidTr="00C619DC">
        <w:trPr>
          <w:trHeight w:val="285"/>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Организация ритуальных услуг</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4 134,1</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"Андегский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47,0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"Великовисочный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281,8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"Канинский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469,4</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140,9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"Колгуевский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47,0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"Коткинский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140,9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"Малоземельский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187,9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"Омский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281,8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"Пешский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234,8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"Приморско-Куйский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375,6</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"Пустозерский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234,8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"Тельвисочный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281,8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lastRenderedPageBreak/>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"Тиманский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234,8</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"Хорей-Верский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187,9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"Хоседа-Хардский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187,9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"Шоинский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47,0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"Юшарский сельсовет"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187,9</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"Поселок Амдерма" Ненецкого автономного округа</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47,0</w:t>
            </w:r>
          </w:p>
        </w:tc>
      </w:tr>
      <w:tr w:rsidR="00C619DC" w:rsidRPr="00C619DC" w:rsidTr="00C619DC">
        <w:trPr>
          <w:trHeight w:val="300"/>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pPr>
            <w:r w:rsidRPr="00C619DC">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r w:rsidRPr="00C619DC">
              <w:t>МО "Городское поселение «Рабочий поселок Искателей"</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pPr>
            <w:r w:rsidRPr="00C619DC">
              <w:t>517,9</w:t>
            </w:r>
          </w:p>
        </w:tc>
      </w:tr>
      <w:tr w:rsidR="00C619DC" w:rsidRPr="00C619DC" w:rsidTr="00C619DC">
        <w:trPr>
          <w:trHeight w:val="285"/>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C619DC" w:rsidRPr="00C619DC" w:rsidRDefault="00C619DC" w:rsidP="00C619DC">
            <w:pPr>
              <w:jc w:val="center"/>
              <w:rPr>
                <w:b/>
                <w:bCs/>
              </w:rPr>
            </w:pPr>
            <w:r w:rsidRPr="00C619DC">
              <w:rPr>
                <w:b/>
                <w:bCs/>
              </w:rPr>
              <w:t> </w:t>
            </w:r>
          </w:p>
        </w:tc>
        <w:tc>
          <w:tcPr>
            <w:tcW w:w="7142"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rPr>
                <w:b/>
                <w:bCs/>
              </w:rPr>
            </w:pPr>
            <w:r w:rsidRPr="00C619DC">
              <w:rPr>
                <w:b/>
                <w:bCs/>
              </w:rPr>
              <w:t>Итого</w:t>
            </w:r>
          </w:p>
        </w:tc>
        <w:tc>
          <w:tcPr>
            <w:tcW w:w="1701" w:type="dxa"/>
            <w:tcBorders>
              <w:top w:val="nil"/>
              <w:left w:val="nil"/>
              <w:bottom w:val="single" w:sz="4" w:space="0" w:color="auto"/>
              <w:right w:val="single" w:sz="4" w:space="0" w:color="auto"/>
            </w:tcBorders>
            <w:shd w:val="clear" w:color="000000" w:fill="FFFFFF"/>
            <w:vAlign w:val="bottom"/>
            <w:hideMark/>
          </w:tcPr>
          <w:p w:rsidR="00C619DC" w:rsidRPr="00C619DC" w:rsidRDefault="00C619DC" w:rsidP="00C619DC">
            <w:pPr>
              <w:jc w:val="center"/>
              <w:rPr>
                <w:b/>
                <w:bCs/>
              </w:rPr>
            </w:pPr>
            <w:r w:rsidRPr="00C619DC">
              <w:rPr>
                <w:b/>
                <w:bCs/>
              </w:rPr>
              <w:t>304 544,1</w:t>
            </w:r>
          </w:p>
        </w:tc>
      </w:tr>
    </w:tbl>
    <w:p w:rsidR="00C774CE" w:rsidRDefault="00C774CE"/>
    <w:p w:rsidR="00C774CE" w:rsidRDefault="00C774CE">
      <w:pPr>
        <w:spacing w:after="200" w:line="276" w:lineRule="auto"/>
      </w:pPr>
      <w:r>
        <w:br w:type="page"/>
      </w:r>
    </w:p>
    <w:tbl>
      <w:tblPr>
        <w:tblW w:w="9355" w:type="dxa"/>
        <w:tblInd w:w="108" w:type="dxa"/>
        <w:tblLayout w:type="fixed"/>
        <w:tblLook w:val="04A0" w:firstRow="1" w:lastRow="0" w:firstColumn="1" w:lastColumn="0" w:noHBand="0" w:noVBand="1"/>
      </w:tblPr>
      <w:tblGrid>
        <w:gridCol w:w="556"/>
        <w:gridCol w:w="6248"/>
        <w:gridCol w:w="1275"/>
        <w:gridCol w:w="1276"/>
      </w:tblGrid>
      <w:tr w:rsidR="00AA2EA4" w:rsidRPr="00AA2EA4" w:rsidTr="00AA2EA4">
        <w:trPr>
          <w:trHeight w:val="70"/>
        </w:trPr>
        <w:tc>
          <w:tcPr>
            <w:tcW w:w="9355" w:type="dxa"/>
            <w:gridSpan w:val="4"/>
            <w:tcBorders>
              <w:top w:val="nil"/>
              <w:left w:val="nil"/>
              <w:right w:val="nil"/>
            </w:tcBorders>
            <w:shd w:val="clear" w:color="000000" w:fill="FFFFFF"/>
            <w:noWrap/>
            <w:vAlign w:val="bottom"/>
            <w:hideMark/>
          </w:tcPr>
          <w:p w:rsidR="00AA2EA4" w:rsidRPr="00AA2EA4" w:rsidRDefault="00AA2EA4" w:rsidP="00AA2EA4">
            <w:pPr>
              <w:jc w:val="right"/>
            </w:pPr>
            <w:r w:rsidRPr="00AA2EA4">
              <w:lastRenderedPageBreak/>
              <w:t>Приложение 18 (Приложение 16.1)</w:t>
            </w:r>
          </w:p>
          <w:p w:rsidR="00AA2EA4" w:rsidRPr="00AA2EA4" w:rsidRDefault="00AA2EA4" w:rsidP="00AA2EA4">
            <w:pPr>
              <w:jc w:val="right"/>
            </w:pPr>
            <w:r w:rsidRPr="00AA2EA4">
              <w:t>к решению Совета муниципального района "Заполярный район"</w:t>
            </w:r>
          </w:p>
          <w:p w:rsidR="00AA2EA4" w:rsidRPr="00AA2EA4" w:rsidRDefault="00AA2EA4" w:rsidP="00AA2EA4">
            <w:pPr>
              <w:jc w:val="right"/>
            </w:pPr>
            <w:r w:rsidRPr="00AA2EA4">
              <w:t xml:space="preserve">от            2019 года № ____ </w:t>
            </w:r>
            <w:proofErr w:type="gramStart"/>
            <w:r w:rsidRPr="00AA2EA4">
              <w:t>-р</w:t>
            </w:r>
            <w:proofErr w:type="gramEnd"/>
          </w:p>
        </w:tc>
      </w:tr>
      <w:tr w:rsidR="00AA2EA4" w:rsidRPr="00AA2EA4" w:rsidTr="00AA2EA4">
        <w:trPr>
          <w:trHeight w:val="70"/>
        </w:trPr>
        <w:tc>
          <w:tcPr>
            <w:tcW w:w="9355" w:type="dxa"/>
            <w:gridSpan w:val="4"/>
            <w:tcBorders>
              <w:top w:val="nil"/>
              <w:left w:val="nil"/>
              <w:bottom w:val="nil"/>
            </w:tcBorders>
            <w:shd w:val="clear" w:color="000000" w:fill="FFFFFF"/>
            <w:noWrap/>
            <w:vAlign w:val="bottom"/>
            <w:hideMark/>
          </w:tcPr>
          <w:p w:rsidR="00AA2EA4" w:rsidRPr="00AA2EA4" w:rsidRDefault="00AA2EA4" w:rsidP="00AA2EA4">
            <w:pPr>
              <w:jc w:val="center"/>
            </w:pPr>
          </w:p>
        </w:tc>
      </w:tr>
      <w:tr w:rsidR="00AA2EA4" w:rsidRPr="00AA2EA4" w:rsidTr="00AA2EA4">
        <w:trPr>
          <w:trHeight w:val="915"/>
        </w:trPr>
        <w:tc>
          <w:tcPr>
            <w:tcW w:w="9355" w:type="dxa"/>
            <w:gridSpan w:val="4"/>
            <w:tcBorders>
              <w:top w:val="nil"/>
              <w:left w:val="nil"/>
              <w:bottom w:val="nil"/>
            </w:tcBorders>
            <w:shd w:val="clear" w:color="000000" w:fill="FFFFFF"/>
            <w:vAlign w:val="bottom"/>
            <w:hideMark/>
          </w:tcPr>
          <w:p w:rsidR="00AA2EA4" w:rsidRPr="00AA2EA4" w:rsidRDefault="00AA2EA4" w:rsidP="00AA2EA4">
            <w:pPr>
              <w:jc w:val="center"/>
              <w:rPr>
                <w:b/>
                <w:bCs/>
              </w:rPr>
            </w:pPr>
            <w:r w:rsidRPr="00AA2EA4">
              <w:rPr>
                <w:b/>
                <w:bCs/>
              </w:rPr>
              <w:t>Распределение иных межбюджетных трансфертов бюджетам поселений муниципального района "Заполярный район" на плановый период 2020-2021 годов</w:t>
            </w:r>
          </w:p>
          <w:p w:rsidR="00AA2EA4" w:rsidRPr="00AA2EA4" w:rsidRDefault="00AA2EA4" w:rsidP="00AA2EA4">
            <w:pPr>
              <w:jc w:val="center"/>
            </w:pPr>
          </w:p>
        </w:tc>
      </w:tr>
      <w:tr w:rsidR="00AA2EA4" w:rsidRPr="00AA2EA4" w:rsidTr="00AA2EA4">
        <w:trPr>
          <w:trHeight w:val="70"/>
        </w:trPr>
        <w:tc>
          <w:tcPr>
            <w:tcW w:w="9355" w:type="dxa"/>
            <w:gridSpan w:val="4"/>
            <w:tcBorders>
              <w:top w:val="nil"/>
              <w:left w:val="nil"/>
              <w:bottom w:val="nil"/>
            </w:tcBorders>
            <w:shd w:val="clear" w:color="000000" w:fill="FFFFFF"/>
            <w:noWrap/>
            <w:vAlign w:val="bottom"/>
            <w:hideMark/>
          </w:tcPr>
          <w:p w:rsidR="00AA2EA4" w:rsidRPr="00AA2EA4" w:rsidRDefault="00AA2EA4" w:rsidP="00AA2EA4">
            <w:pPr>
              <w:jc w:val="right"/>
            </w:pPr>
            <w:r w:rsidRPr="00AA2EA4">
              <w:t>тыс. рублей</w:t>
            </w:r>
          </w:p>
        </w:tc>
      </w:tr>
      <w:tr w:rsidR="00AA2EA4" w:rsidRPr="00AA2EA4" w:rsidTr="00AA2EA4">
        <w:trPr>
          <w:trHeight w:val="300"/>
        </w:trPr>
        <w:tc>
          <w:tcPr>
            <w:tcW w:w="55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A2EA4" w:rsidRPr="00AA2EA4" w:rsidRDefault="00AA2EA4" w:rsidP="00AA2EA4">
            <w:pPr>
              <w:jc w:val="center"/>
            </w:pPr>
            <w:r w:rsidRPr="00AA2EA4">
              <w:t>№</w:t>
            </w:r>
            <w:r w:rsidRPr="00AA2EA4">
              <w:br/>
            </w:r>
            <w:proofErr w:type="gramStart"/>
            <w:r w:rsidRPr="00AA2EA4">
              <w:t>п</w:t>
            </w:r>
            <w:proofErr w:type="gramEnd"/>
            <w:r w:rsidRPr="00AA2EA4">
              <w:t>/п</w:t>
            </w:r>
          </w:p>
        </w:tc>
        <w:tc>
          <w:tcPr>
            <w:tcW w:w="624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A2EA4" w:rsidRPr="00AA2EA4" w:rsidRDefault="00AA2EA4" w:rsidP="00AA2EA4">
            <w:pPr>
              <w:jc w:val="center"/>
            </w:pPr>
            <w:r w:rsidRPr="00AA2EA4">
              <w:t xml:space="preserve">Наименование программы, подпрограммы, </w:t>
            </w:r>
            <w:r w:rsidRPr="00AA2EA4">
              <w:br/>
              <w:t>муниципального образования, целевое назначение</w:t>
            </w:r>
          </w:p>
        </w:tc>
        <w:tc>
          <w:tcPr>
            <w:tcW w:w="255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A2EA4" w:rsidRPr="00AA2EA4" w:rsidRDefault="00AA2EA4" w:rsidP="00AA2EA4">
            <w:pPr>
              <w:jc w:val="center"/>
            </w:pPr>
            <w:r w:rsidRPr="00AA2EA4">
              <w:t>Сумма</w:t>
            </w:r>
          </w:p>
        </w:tc>
      </w:tr>
      <w:tr w:rsidR="00AA2EA4" w:rsidRPr="00AA2EA4" w:rsidTr="00AA2EA4">
        <w:trPr>
          <w:trHeight w:val="300"/>
        </w:trPr>
        <w:tc>
          <w:tcPr>
            <w:tcW w:w="556" w:type="dxa"/>
            <w:vMerge/>
            <w:tcBorders>
              <w:top w:val="single" w:sz="4" w:space="0" w:color="auto"/>
              <w:left w:val="single" w:sz="4" w:space="0" w:color="auto"/>
              <w:bottom w:val="single" w:sz="4" w:space="0" w:color="auto"/>
              <w:right w:val="single" w:sz="4" w:space="0" w:color="auto"/>
            </w:tcBorders>
            <w:vAlign w:val="center"/>
            <w:hideMark/>
          </w:tcPr>
          <w:p w:rsidR="00AA2EA4" w:rsidRPr="00AA2EA4" w:rsidRDefault="00AA2EA4" w:rsidP="00AA2EA4"/>
        </w:tc>
        <w:tc>
          <w:tcPr>
            <w:tcW w:w="6248" w:type="dxa"/>
            <w:vMerge/>
            <w:tcBorders>
              <w:top w:val="single" w:sz="4" w:space="0" w:color="auto"/>
              <w:left w:val="single" w:sz="4" w:space="0" w:color="auto"/>
              <w:bottom w:val="single" w:sz="4" w:space="0" w:color="auto"/>
              <w:right w:val="single" w:sz="4" w:space="0" w:color="auto"/>
            </w:tcBorders>
            <w:vAlign w:val="center"/>
            <w:hideMark/>
          </w:tcPr>
          <w:p w:rsidR="00AA2EA4" w:rsidRPr="00AA2EA4" w:rsidRDefault="00AA2EA4" w:rsidP="00AA2EA4"/>
        </w:tc>
        <w:tc>
          <w:tcPr>
            <w:tcW w:w="1275" w:type="dxa"/>
            <w:vMerge w:val="restart"/>
            <w:tcBorders>
              <w:top w:val="nil"/>
              <w:left w:val="nil"/>
              <w:bottom w:val="single" w:sz="4" w:space="0" w:color="auto"/>
              <w:right w:val="single" w:sz="4" w:space="0" w:color="auto"/>
            </w:tcBorders>
            <w:shd w:val="clear" w:color="000000" w:fill="FFFFFF"/>
            <w:vAlign w:val="center"/>
            <w:hideMark/>
          </w:tcPr>
          <w:p w:rsidR="00AA2EA4" w:rsidRPr="00AA2EA4" w:rsidRDefault="00AA2EA4" w:rsidP="00AA2EA4">
            <w:pPr>
              <w:jc w:val="center"/>
            </w:pPr>
            <w:r w:rsidRPr="00AA2EA4">
              <w:t xml:space="preserve">2020 год </w:t>
            </w:r>
          </w:p>
        </w:tc>
        <w:tc>
          <w:tcPr>
            <w:tcW w:w="1276" w:type="dxa"/>
            <w:vMerge w:val="restart"/>
            <w:tcBorders>
              <w:top w:val="nil"/>
              <w:left w:val="nil"/>
              <w:bottom w:val="single" w:sz="4" w:space="0" w:color="auto"/>
              <w:right w:val="single" w:sz="4" w:space="0" w:color="auto"/>
            </w:tcBorders>
            <w:shd w:val="clear" w:color="000000" w:fill="FFFFFF"/>
            <w:vAlign w:val="center"/>
            <w:hideMark/>
          </w:tcPr>
          <w:p w:rsidR="00AA2EA4" w:rsidRPr="00AA2EA4" w:rsidRDefault="00AA2EA4" w:rsidP="00AA2EA4">
            <w:pPr>
              <w:jc w:val="center"/>
            </w:pPr>
            <w:r w:rsidRPr="00AA2EA4">
              <w:t xml:space="preserve">2021 год </w:t>
            </w:r>
          </w:p>
        </w:tc>
      </w:tr>
      <w:tr w:rsidR="00AA2EA4" w:rsidRPr="00AA2EA4" w:rsidTr="00AA2EA4">
        <w:trPr>
          <w:trHeight w:val="311"/>
        </w:trPr>
        <w:tc>
          <w:tcPr>
            <w:tcW w:w="556" w:type="dxa"/>
            <w:vMerge/>
            <w:tcBorders>
              <w:top w:val="single" w:sz="4" w:space="0" w:color="auto"/>
              <w:left w:val="single" w:sz="4" w:space="0" w:color="auto"/>
              <w:bottom w:val="single" w:sz="4" w:space="0" w:color="auto"/>
              <w:right w:val="single" w:sz="4" w:space="0" w:color="auto"/>
            </w:tcBorders>
            <w:vAlign w:val="center"/>
            <w:hideMark/>
          </w:tcPr>
          <w:p w:rsidR="00AA2EA4" w:rsidRPr="00AA2EA4" w:rsidRDefault="00AA2EA4" w:rsidP="00AA2EA4"/>
        </w:tc>
        <w:tc>
          <w:tcPr>
            <w:tcW w:w="6248" w:type="dxa"/>
            <w:vMerge/>
            <w:tcBorders>
              <w:top w:val="single" w:sz="4" w:space="0" w:color="auto"/>
              <w:left w:val="single" w:sz="4" w:space="0" w:color="auto"/>
              <w:bottom w:val="single" w:sz="4" w:space="0" w:color="auto"/>
              <w:right w:val="single" w:sz="4" w:space="0" w:color="auto"/>
            </w:tcBorders>
            <w:vAlign w:val="center"/>
            <w:hideMark/>
          </w:tcPr>
          <w:p w:rsidR="00AA2EA4" w:rsidRPr="00AA2EA4" w:rsidRDefault="00AA2EA4" w:rsidP="00AA2EA4"/>
        </w:tc>
        <w:tc>
          <w:tcPr>
            <w:tcW w:w="1275" w:type="dxa"/>
            <w:vMerge/>
            <w:tcBorders>
              <w:top w:val="nil"/>
              <w:left w:val="nil"/>
              <w:bottom w:val="single" w:sz="4" w:space="0" w:color="auto"/>
              <w:right w:val="single" w:sz="4" w:space="0" w:color="auto"/>
            </w:tcBorders>
            <w:vAlign w:val="center"/>
            <w:hideMark/>
          </w:tcPr>
          <w:p w:rsidR="00AA2EA4" w:rsidRPr="00AA2EA4" w:rsidRDefault="00AA2EA4" w:rsidP="00AA2EA4"/>
        </w:tc>
        <w:tc>
          <w:tcPr>
            <w:tcW w:w="1276" w:type="dxa"/>
            <w:vMerge/>
            <w:tcBorders>
              <w:top w:val="nil"/>
              <w:left w:val="nil"/>
              <w:bottom w:val="single" w:sz="4" w:space="0" w:color="auto"/>
              <w:right w:val="single" w:sz="4" w:space="0" w:color="auto"/>
            </w:tcBorders>
            <w:vAlign w:val="center"/>
            <w:hideMark/>
          </w:tcPr>
          <w:p w:rsidR="00AA2EA4" w:rsidRPr="00AA2EA4" w:rsidRDefault="00AA2EA4" w:rsidP="00AA2EA4"/>
        </w:tc>
      </w:tr>
      <w:tr w:rsidR="00AA2EA4" w:rsidRPr="00AA2EA4" w:rsidTr="00AA2EA4">
        <w:trPr>
          <w:trHeight w:val="87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I</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75 601,3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77 011,1</w:t>
            </w:r>
          </w:p>
        </w:tc>
      </w:tr>
      <w:tr w:rsidR="00AA2EA4" w:rsidRPr="00AA2EA4" w:rsidTr="00AA2EA4">
        <w:trPr>
          <w:trHeight w:val="87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 xml:space="preserve">Иные межбюджетные трансферты в рамках подпрограммы 6 "Возмещение </w:t>
            </w:r>
            <w:proofErr w:type="gramStart"/>
            <w:r w:rsidRPr="00AA2EA4">
              <w:rPr>
                <w:b/>
                <w:bCs/>
              </w:rPr>
              <w:t>части затрат органов местного самоуправления поселений Ненецкого автономного округа</w:t>
            </w:r>
            <w:proofErr w:type="gramEnd"/>
            <w:r w:rsidRPr="00AA2EA4">
              <w:rPr>
                <w:b/>
                <w:bCs/>
              </w:rPr>
              <w:t>"</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75 601,3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77 011,1</w:t>
            </w:r>
          </w:p>
        </w:tc>
      </w:tr>
      <w:tr w:rsidR="00AA2EA4" w:rsidRPr="00AA2EA4" w:rsidTr="00AA2EA4">
        <w:trPr>
          <w:trHeight w:val="585"/>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1.1</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Расходы на оплату коммунальных услуг и приобретение твердого топлива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26 595,4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27 555,2</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"Андегский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3 008,1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3 100,0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787,0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818,1</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"Канинский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2 353,3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2 447,5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1 299,8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1 344,9</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"Колгуевский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1 342,5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1 396,2</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"Коткинский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926,4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956,3</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"Малоземельский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858,9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893,3</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1 352,0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1 406,1</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"Пешский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761,3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791,8</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"Приморско-Куйский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297,0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307,1</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1 243,5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1 293,1</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"Тельвисочный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1 092,9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1 130,4</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"Тиманский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1 683,8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1 751,2</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"Хоседа-Хардский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1 629,9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1 682,0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"Шоинский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2 450,4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2 548,5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"Юшарский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1 316,5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1 363,6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"Поселок Амдерма"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3 192,9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3 292,8</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"Городское поселение "Рабочий поселок Искателей"</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999,2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1 032,3</w:t>
            </w:r>
          </w:p>
        </w:tc>
      </w:tr>
      <w:tr w:rsidR="00AA2EA4" w:rsidRPr="00AA2EA4" w:rsidTr="00AA2EA4">
        <w:trPr>
          <w:trHeight w:val="585"/>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1.2</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Расходы на выплату пенсий за выслугу лет лицам, замещавшим выборные должности и должности муниципальной службы</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48 711,9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48 711,9</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"Андегский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1 518,0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1 518,0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3 386,8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3 386,8</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"Канинский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3 284,2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3 284,2</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"Колгуевский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1 797,5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1 797,5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lastRenderedPageBreak/>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"Коткинский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2 756,9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2 756,9</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"Малоземельский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2 361,7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2 361,7</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2 955,1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2 955,1</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"Пешский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4 156,6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4 156,6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"Приморско-Куйский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3 503,7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3 503,7</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2 058,4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2 058,4</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"Тельвисочный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3 640,4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3 640,4</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"Тиманский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2 565,9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2 565,9</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"Хоседа-Хардский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1 572,6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1 572,6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"Шоинский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3 392,6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3 392,6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"Юшарский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851,5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851,5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"Поселок Амдерма"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2 786,6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2 786,6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"Городское поселение "Рабочий поселок Искателей"</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6 123,4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6 123,4</w:t>
            </w:r>
          </w:p>
        </w:tc>
      </w:tr>
      <w:tr w:rsidR="00AA2EA4" w:rsidRPr="00AA2EA4" w:rsidTr="00AA2EA4">
        <w:trPr>
          <w:trHeight w:val="855"/>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1.3</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294,0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744,0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294,0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"Малоземельский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150,0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222,0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"Поселок Амдерма"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150,0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222,0</w:t>
            </w:r>
          </w:p>
        </w:tc>
      </w:tr>
      <w:tr w:rsidR="00AA2EA4" w:rsidRPr="00AA2EA4" w:rsidTr="00AA2EA4">
        <w:trPr>
          <w:trHeight w:val="585"/>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II</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Муниципальная программа "Комплексное развитие муниципального района "Заполярный район" на 2017-2022 годы"</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168 561,2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174 221,9</w:t>
            </w:r>
          </w:p>
        </w:tc>
      </w:tr>
      <w:tr w:rsidR="00AA2EA4" w:rsidRPr="00AA2EA4" w:rsidTr="00AA2EA4">
        <w:trPr>
          <w:trHeight w:val="114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1</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28 042,2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29 163,9</w:t>
            </w:r>
          </w:p>
        </w:tc>
      </w:tr>
      <w:tr w:rsidR="00AA2EA4" w:rsidRPr="00AA2EA4" w:rsidTr="00AA2EA4">
        <w:trPr>
          <w:trHeight w:val="39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1.1</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Капитальный и текущий ремонт жилых домов, помещений</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28 042,2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29 163,9</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Нераспределенный резерв</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28 042,2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29 163,9</w:t>
            </w:r>
          </w:p>
        </w:tc>
      </w:tr>
      <w:tr w:rsidR="00AA2EA4" w:rsidRPr="00AA2EA4" w:rsidTr="00AA2EA4">
        <w:trPr>
          <w:trHeight w:val="855"/>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2</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Иные межбюджетные трансферты в рамках подпрограммы 2 "Развитие транспортной инфраструктуры муниципального района "Заполярный район"</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18 703,2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19 451,2</w:t>
            </w:r>
          </w:p>
        </w:tc>
      </w:tr>
      <w:tr w:rsidR="00AA2EA4" w:rsidRPr="00AA2EA4" w:rsidTr="00AA2EA4">
        <w:trPr>
          <w:trHeight w:val="57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2.1</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Создание условий для предоставления транспортных услуг населению (содержание авиаплощадок в поселениях)</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2 674,6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2 781,4</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50,5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52,5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"Канинский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158,0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164,3</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22,6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23,5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"Коткинский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354,4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368,6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"Малоземельский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266,4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277,1</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323,0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335,9</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"Пешский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373,2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388,1</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50,5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52,5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lastRenderedPageBreak/>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"Тиманский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257,9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268,2</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"Хорей-Верский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210,7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219,1</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"Хоседа-Хардский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216,2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224,8</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"Шоинский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126,1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131,1</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"Юшарский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265,1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275,7</w:t>
            </w:r>
          </w:p>
        </w:tc>
      </w:tr>
      <w:tr w:rsidR="00AA2EA4" w:rsidRPr="00AA2EA4" w:rsidTr="00AA2EA4">
        <w:trPr>
          <w:trHeight w:val="57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2.2</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Создание условий для предоставления транспортных услуг населению (содержание мест причаливания речного транспорта в поселениях)</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409,5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426,0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56,3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58,6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124,1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129,1</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"Тельвисочный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229,1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238,3</w:t>
            </w:r>
          </w:p>
        </w:tc>
      </w:tr>
      <w:tr w:rsidR="00AA2EA4" w:rsidRPr="00AA2EA4" w:rsidTr="00AA2EA4">
        <w:trPr>
          <w:trHeight w:val="1185"/>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2.3</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w:t>
            </w:r>
            <w:proofErr w:type="gramStart"/>
            <w:r w:rsidRPr="00AA2EA4">
              <w:rPr>
                <w:b/>
                <w:bCs/>
              </w:rPr>
              <w:t>"(</w:t>
            </w:r>
            <w:proofErr w:type="gramEnd"/>
            <w:r w:rsidRPr="00AA2EA4">
              <w:rPr>
                <w:b/>
                <w:bCs/>
              </w:rPr>
              <w:t>ремонт и содержание автомобильных дорог общего пользования местного значения)</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14 454,7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15 032,8</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754,9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785,1</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"Канинский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762,5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793,0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"Колгуевский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240,2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249,8</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"Коткинский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541,6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563,2</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"Малоземельский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608,3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632,6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762,5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793,0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"Пешский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1 927,0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2 004,1</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"Приморско-Куйский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913,5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950,0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514,7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535,3</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"Тельвисочный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974,1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1 013,1</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"Тиманский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1 245,2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1 295,0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"Хорей-Верский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583,3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606,6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"Хоседа-Хардский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505,2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525,4</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"Юшарский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495,6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515,5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"Поселок Амдерма"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3 626,1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3 771,1</w:t>
            </w:r>
          </w:p>
        </w:tc>
      </w:tr>
      <w:tr w:rsidR="00AA2EA4" w:rsidRPr="00AA2EA4" w:rsidTr="00AA2EA4">
        <w:trPr>
          <w:trHeight w:val="885"/>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2.4</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Предоставление иных межбюджетных трансфертов муниципальным образованиям на обозначение и содержание снегоходных маршрутов</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1 164,4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1 211,0</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"Андегский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28,8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30,0</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106,4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110,7</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"Канинский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120,5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125,3</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"Коткинский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118,3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123,0</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"Малоземельский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19,6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20,4</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141,1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146,7</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"Пешский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156,3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162,6</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"Приморско-Куйский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37,5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39,0</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lastRenderedPageBreak/>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78,7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81,8</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"Тельвисочный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29,3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30,5</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"Тиманский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230,2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239,4</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"Шоинский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97,7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101,6</w:t>
            </w:r>
          </w:p>
        </w:tc>
      </w:tr>
      <w:tr w:rsidR="00AA2EA4" w:rsidRPr="00AA2EA4" w:rsidTr="00AA2EA4">
        <w:trPr>
          <w:trHeight w:val="855"/>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3.</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Иные межбюджетные трансферты в рамках подпрограммы 4 "Энергоэффективность и развитие энергетики муниципального района "Заполярный район"</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1 734,5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1 803,8</w:t>
            </w:r>
          </w:p>
        </w:tc>
      </w:tr>
      <w:tr w:rsidR="00AA2EA4" w:rsidRPr="00AA2EA4" w:rsidTr="00AA2EA4">
        <w:trPr>
          <w:trHeight w:val="57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3.1</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Подготовка объектов коммунальной инфраструктуры к осенне-зимнему периоду</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1 734,5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1 803,8</w:t>
            </w:r>
          </w:p>
        </w:tc>
      </w:tr>
      <w:tr w:rsidR="00AA2EA4" w:rsidRPr="00AA2EA4" w:rsidTr="00AA2EA4">
        <w:trPr>
          <w:trHeight w:val="855"/>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Выполнение работ по гидравлической промывке, испытаний на плотность и прочность системы отопления потребителей тепловой энергии</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1 734,5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1 803,8</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136,0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141,4</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"Коткинский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94,5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98,3</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83,2</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"Пешский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66,4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69,1</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80,5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83,7</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"Тельвисочный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299,5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311,5</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"Хорей-Верский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55,4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57,6</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"Хоседа-Хардский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200,9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208,9</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"Юшарский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31,8</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"Поселок Амдерма"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690,7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718,3</w:t>
            </w:r>
          </w:p>
        </w:tc>
      </w:tr>
      <w:tr w:rsidR="00AA2EA4" w:rsidRPr="00AA2EA4" w:rsidTr="00AA2EA4">
        <w:trPr>
          <w:trHeight w:val="114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4.</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116 545,6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120 253,9</w:t>
            </w:r>
          </w:p>
        </w:tc>
      </w:tr>
      <w:tr w:rsidR="00AA2EA4" w:rsidRPr="00AA2EA4" w:rsidTr="00AA2EA4">
        <w:trPr>
          <w:trHeight w:val="114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4.1</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жителям поселения услуг общественных бань</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65 529,0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68 150,0</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6 891,0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7 166,6</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"Канинский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5 300,0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5 512,0</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"Малоземельский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7 283,6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7 574,9</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"Приморско-Куйский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6 408,4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6 664,7</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11 352,8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11 806,9</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"Тиманский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9 884,4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10 279,8</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"Тельвисочный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6 161,6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6 408,1</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"Хоседа-Хардский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4 203,5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4 371,6</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"Городское поселение "Рабочий поселок Искателей"</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8 043,7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8 365,4</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4.2</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Благоустройство территорий поселений</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9 957,1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9 995,3</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"Андегский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83,4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83,7</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405,1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406,6</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lastRenderedPageBreak/>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"Канинский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691,5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694,2</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286,5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287,6</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"Колгуевский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221,2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222,0</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"Коткинский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161,1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161,7</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"Малоземельский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414,4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416,0</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407,1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408,7</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"Пешский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420,1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421,7</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"Приморско-Куйский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804,5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807,6</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302,0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303,2</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"Тельвисочный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302,5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303,7</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"Тиманский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367,8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369,2</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"Хорей-Верский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337,7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339,0</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"Хоседа-Хардский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223,8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224,6</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"Шоинский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162,7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163,3</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"Юшарский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301,5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302,6</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"Поселок Амдерма"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296,3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297,4</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"Городское поселение "Рабочий поселок Искателей"</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3 767,9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3 782,5</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4.3</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Уличное освещение</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40 489,5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42 108,6</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"Андегский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829,0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862,1</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3 767,4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3 918,2</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"Канинский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5 908,6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6 145,1</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897,9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933,8</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"Колгуевский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773,7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804,7</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"Коткинский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2 533,0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2 634,4</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"Малоземельский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1 347,3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1 401,2</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4 758,1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4 948,6</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"Пешский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3 676,2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3 823,4</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"Приморско-Куйский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822,8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855,5</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4 263,4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4 434,1</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"Тельвисочный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1 225,7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1 274,6</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"Тиманский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2 565,4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2 668,1</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"Хоседа-Хардский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1 489,3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1 548,9</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"Шоинский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776,3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807,4</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"Юшарский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2 329,8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2 423,1</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"Поселок Амдерма"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565,2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587,8</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"Городское поселение "Рабочий поселок Искателей"</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1 960,4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2 037,6</w:t>
            </w:r>
          </w:p>
        </w:tc>
      </w:tr>
      <w:tr w:rsidR="00AA2EA4" w:rsidRPr="00AA2EA4" w:rsidTr="00AA2EA4">
        <w:trPr>
          <w:trHeight w:val="617"/>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4.4</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Проведение кадастровых работ, оформление правоустанавливающих документов на земельные участки под объектами инфраструктуры</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570,0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w:t>
            </w:r>
          </w:p>
        </w:tc>
      </w:tr>
      <w:tr w:rsidR="00AA2EA4" w:rsidRPr="00AA2EA4" w:rsidTr="00AA2EA4">
        <w:trPr>
          <w:trHeight w:val="1185"/>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lastRenderedPageBreak/>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r w:rsidRPr="00AA2EA4">
              <w:br/>
              <w:t>Мероприятие  "Проведение кадастровых работ по формированию 6-ти земельных участков под жилые дома в МО «Пустозерский сельсовет» НАО"</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180,0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w:t>
            </w:r>
          </w:p>
        </w:tc>
      </w:tr>
      <w:tr w:rsidR="00AA2EA4" w:rsidRPr="00AA2EA4" w:rsidTr="00AA2EA4">
        <w:trPr>
          <w:trHeight w:val="12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«Приморско-Куйский сельсовет» Ненецкого автономного округа</w:t>
            </w:r>
            <w:r w:rsidRPr="00AA2EA4">
              <w:br/>
              <w:t>Мероприятие  "Проведение кадастровых работ по формированию 1-го земельных участков под жилые дома в МО «Приморско-Куйский сельсовет» НАО"</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w:t>
            </w:r>
          </w:p>
        </w:tc>
      </w:tr>
      <w:tr w:rsidR="00AA2EA4" w:rsidRPr="00AA2EA4" w:rsidTr="00AA2EA4">
        <w:trPr>
          <w:trHeight w:val="102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r w:rsidRPr="00AA2EA4">
              <w:br/>
              <w:t>Мероприятие  "Проведение кадастровых работ по формированию 3-х земельных участков под жилые дома в МО «Омский сельсовет» НАО"</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w:t>
            </w:r>
          </w:p>
        </w:tc>
      </w:tr>
      <w:tr w:rsidR="00AA2EA4" w:rsidRPr="00AA2EA4" w:rsidTr="00AA2EA4">
        <w:trPr>
          <w:trHeight w:val="126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«Хоседа-Хардский сельсовет» Ненецкого автономного округа</w:t>
            </w:r>
            <w:r w:rsidRPr="00AA2EA4">
              <w:br/>
              <w:t>Мероприятие  "Проведение кадастровых работ по формированию 5-ти земельных участков под жилые дома в МО «Хоседа-Хардский мсельсовет» НАО"</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150,0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w:t>
            </w:r>
          </w:p>
        </w:tc>
      </w:tr>
      <w:tr w:rsidR="00AA2EA4" w:rsidRPr="00AA2EA4" w:rsidTr="00AA2EA4">
        <w:trPr>
          <w:trHeight w:val="126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«Хорей-Верский сельсовет» Ненецкого автономного округа</w:t>
            </w:r>
            <w:r w:rsidRPr="00AA2EA4">
              <w:br/>
              <w:t>Мероприятие  "Проведение кадастровых работ по формированию 1-го земельных участков под жилые дома в МО «Хорей-Верский  сельсовет» НАО"</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w:t>
            </w:r>
          </w:p>
        </w:tc>
      </w:tr>
      <w:tr w:rsidR="00AA2EA4" w:rsidRPr="00AA2EA4" w:rsidTr="00AA2EA4">
        <w:trPr>
          <w:trHeight w:val="12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«Тельвисочный сельсовет» Ненецкого автономного округа</w:t>
            </w:r>
            <w:r w:rsidRPr="00AA2EA4">
              <w:br/>
              <w:t>Мероприятие  "Проведение кадастровых работ по формированию 2-х земельных участков под жилые дома в МО «Тельвисочный сельсовет» НАО"</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w:t>
            </w:r>
          </w:p>
        </w:tc>
      </w:tr>
      <w:tr w:rsidR="00AA2EA4" w:rsidRPr="00AA2EA4" w:rsidTr="00AA2EA4">
        <w:trPr>
          <w:trHeight w:val="9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«Коткинский сельсовет» Ненецкого автономного округа</w:t>
            </w:r>
            <w:r w:rsidRPr="00AA2EA4">
              <w:br/>
              <w:t>Мероприятие  "Проведение кадастровых работ по формированию 1-го земельных участков под жилые дома в МО «Коткинский сельсовет» НАО"</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w:t>
            </w:r>
          </w:p>
        </w:tc>
      </w:tr>
      <w:tr w:rsidR="00AA2EA4" w:rsidRPr="00AA2EA4" w:rsidTr="00AA2EA4">
        <w:trPr>
          <w:trHeight w:val="855"/>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5</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 xml:space="preserve">Иные межбюджетные трансферты в рамках подпрограммы 6 "Развитие коммунальной инфраструктуры  муниципального района "Заполярный район" </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3 535,7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3 549,1</w:t>
            </w:r>
          </w:p>
        </w:tc>
      </w:tr>
      <w:tr w:rsidR="00AA2EA4" w:rsidRPr="00AA2EA4" w:rsidTr="00AA2EA4">
        <w:trPr>
          <w:trHeight w:val="114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rPr>
                <w:b/>
                <w:bCs/>
              </w:rPr>
            </w:pPr>
            <w:r w:rsidRPr="00AA2EA4">
              <w:rPr>
                <w:b/>
                <w:bCs/>
              </w:rPr>
              <w:t>5.1</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3 535,7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3 549,1</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"Андегский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50,2</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243,0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244,0</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"Канинский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414,9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416,5</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171,9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172,5</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"Колгуевский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132,7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133,2</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"Коткинский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96,7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97,0</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"Малоземельский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248,6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249,6</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244,3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245,2</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"Пешский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252,1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253,0</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"Приморско-Куйский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482,7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484,5</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 xml:space="preserve">МО "Пустозерский сельсовет" Ненецкого автономного округа </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181,2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181,9</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lastRenderedPageBreak/>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"Тиманский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220,7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221,5</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"Тельвисочный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181,5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182,2</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"Хорей-Верский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202,6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203,4</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"Хоседа-Хардский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134,3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134,8</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"Шоинский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97,6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98,0</w:t>
            </w:r>
          </w:p>
        </w:tc>
      </w:tr>
      <w:tr w:rsidR="00AA2EA4" w:rsidRPr="00AA2EA4" w:rsidTr="00AA2EA4">
        <w:trPr>
          <w:trHeight w:val="300"/>
        </w:trPr>
        <w:tc>
          <w:tcPr>
            <w:tcW w:w="556" w:type="dxa"/>
            <w:tcBorders>
              <w:top w:val="nil"/>
              <w:left w:val="single" w:sz="4" w:space="0" w:color="auto"/>
              <w:bottom w:val="single" w:sz="4" w:space="0" w:color="auto"/>
              <w:right w:val="nil"/>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r w:rsidRPr="00AA2EA4">
              <w:t>МО "Юшарский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180,9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181,6</w:t>
            </w:r>
          </w:p>
        </w:tc>
      </w:tr>
      <w:tr w:rsidR="00AA2EA4" w:rsidRPr="00AA2EA4" w:rsidTr="00AA2EA4">
        <w:trPr>
          <w:trHeight w:val="484"/>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III</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Муниципальная программа "Безопасность на территории муниципального района "Заполярный район" на 2019-2023 годы"</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9 856,6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11 591,4</w:t>
            </w:r>
          </w:p>
        </w:tc>
      </w:tr>
      <w:tr w:rsidR="00AA2EA4" w:rsidRPr="00AA2EA4" w:rsidTr="00AA2EA4">
        <w:trPr>
          <w:trHeight w:val="437"/>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1</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Иные межбюджетные трансферты в рамках МП "Безопасность на территории муниципального района "Заполярный район" на 2019-2023 годы"</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9 856,6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11 591,4</w:t>
            </w:r>
          </w:p>
        </w:tc>
      </w:tr>
      <w:tr w:rsidR="00AA2EA4" w:rsidRPr="00AA2EA4" w:rsidTr="00AA2EA4">
        <w:trPr>
          <w:trHeight w:val="57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1.1</w:t>
            </w:r>
          </w:p>
        </w:tc>
        <w:tc>
          <w:tcPr>
            <w:tcW w:w="6248" w:type="dxa"/>
            <w:tcBorders>
              <w:top w:val="nil"/>
              <w:left w:val="nil"/>
              <w:bottom w:val="single" w:sz="4" w:space="0" w:color="auto"/>
              <w:right w:val="single" w:sz="4" w:space="0" w:color="auto"/>
            </w:tcBorders>
            <w:shd w:val="clear" w:color="auto" w:fill="auto"/>
            <w:vAlign w:val="bottom"/>
            <w:hideMark/>
          </w:tcPr>
          <w:p w:rsidR="00AA2EA4" w:rsidRPr="00AA2EA4" w:rsidRDefault="00AA2EA4" w:rsidP="00AA2EA4">
            <w:pPr>
              <w:rPr>
                <w:b/>
                <w:bCs/>
              </w:rPr>
            </w:pPr>
            <w:r w:rsidRPr="00AA2EA4">
              <w:rPr>
                <w:b/>
                <w:bCs/>
              </w:rPr>
              <w:t>Организация обучения неработающего населения в области гражданской обороны и защиты от чрезвычайных ситуаций</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442,4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460,0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"Андегский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11,2</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54,0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56,2</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"Канинский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32,4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33,7</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11,2</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"Колгуевский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11,2</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"Коткинский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11,2</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"Малоземельский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11,2</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32,4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33,7</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"Пешский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43,2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44,9</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"Приморско-Куйский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43,2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44,9</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32,4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33,7</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"Тельвисочный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32,4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33,7</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"Тиманский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21,5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22,4</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"Хорей-Верский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21,5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22,4</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"Хоседа-Хардский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11,2</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"Шоинский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21,5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22,4</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"Юшарский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21,5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22,4</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"Поселок Амдерма"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11,2</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"Городское поселение "Рабочий поселок Искателей"</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11,2</w:t>
            </w:r>
          </w:p>
        </w:tc>
      </w:tr>
      <w:tr w:rsidR="00AA2EA4" w:rsidRPr="00AA2EA4" w:rsidTr="00AA2EA4">
        <w:trPr>
          <w:trHeight w:val="585"/>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1.2</w:t>
            </w:r>
          </w:p>
        </w:tc>
        <w:tc>
          <w:tcPr>
            <w:tcW w:w="6248" w:type="dxa"/>
            <w:tcBorders>
              <w:top w:val="nil"/>
              <w:left w:val="nil"/>
              <w:bottom w:val="single" w:sz="4" w:space="0" w:color="auto"/>
              <w:right w:val="single" w:sz="4" w:space="0" w:color="auto"/>
            </w:tcBorders>
            <w:shd w:val="clear" w:color="auto" w:fill="auto"/>
            <w:vAlign w:val="bottom"/>
            <w:hideMark/>
          </w:tcPr>
          <w:p w:rsidR="00AA2EA4" w:rsidRPr="00AA2EA4" w:rsidRDefault="00AA2EA4" w:rsidP="00AA2EA4">
            <w:pPr>
              <w:rPr>
                <w:b/>
                <w:bCs/>
              </w:rPr>
            </w:pPr>
            <w:r w:rsidRPr="00AA2EA4">
              <w:rPr>
                <w:b/>
                <w:bCs/>
              </w:rPr>
              <w:t>Предупреждение и ликвидация последствий ЧС в границах поселений муниципальных образований</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2 542,8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2 542,8</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"Андегский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32,8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32,8</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173,9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173,9</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"Канинский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281,2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281,2</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113,9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113,9</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"Колгуевский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87,6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87,6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"Коткинский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64,5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64,5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"Малоземельский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171,6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171,6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lastRenderedPageBreak/>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169,1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169,1</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"Пешский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177,3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177,3</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"Приморско-Куйский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328,7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328,7</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120,8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120,8</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"Тельвисочный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126,9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126,9</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"Тиманский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152,7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152,7</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"Хорей-Верский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136,8</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136,8</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"Хоседа-Хардский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93,3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93,3</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"Шоинский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66,6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66,6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"Юшарский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123,9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123,9</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"Поселок Амдерма"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121,2</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121,2</w:t>
            </w:r>
          </w:p>
        </w:tc>
      </w:tr>
      <w:tr w:rsidR="00AA2EA4" w:rsidRPr="00AA2EA4" w:rsidTr="00AA2EA4">
        <w:trPr>
          <w:trHeight w:val="437"/>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1.3</w:t>
            </w:r>
          </w:p>
        </w:tc>
        <w:tc>
          <w:tcPr>
            <w:tcW w:w="6248" w:type="dxa"/>
            <w:tcBorders>
              <w:top w:val="nil"/>
              <w:left w:val="nil"/>
              <w:bottom w:val="single" w:sz="4" w:space="0" w:color="auto"/>
              <w:right w:val="single" w:sz="4" w:space="0" w:color="auto"/>
            </w:tcBorders>
            <w:shd w:val="clear" w:color="auto" w:fill="auto"/>
            <w:vAlign w:val="bottom"/>
            <w:hideMark/>
          </w:tcPr>
          <w:p w:rsidR="00AA2EA4" w:rsidRPr="00AA2EA4" w:rsidRDefault="00AA2EA4" w:rsidP="00AA2EA4">
            <w:pPr>
              <w:rPr>
                <w:b/>
                <w:bCs/>
              </w:rPr>
            </w:pPr>
            <w:r w:rsidRPr="00AA2EA4">
              <w:rPr>
                <w:b/>
                <w:bCs/>
              </w:rPr>
              <w:t>Техническое обслуживание и планово-предупредительный ремонт систем видеонаблюдения в местах массового пребывания людей, расположенных на территории МО</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469,5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488,3</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"Андегский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102,3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106,4</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87,1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90,6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"Приморско-Куйский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102,3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106,4</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75,5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78,5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"Поселок Амдерма"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102,3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106,4</w:t>
            </w:r>
          </w:p>
        </w:tc>
      </w:tr>
      <w:tr w:rsidR="00AA2EA4" w:rsidRPr="00AA2EA4" w:rsidTr="00AA2EA4">
        <w:trPr>
          <w:trHeight w:val="743"/>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1.4</w:t>
            </w:r>
          </w:p>
        </w:tc>
        <w:tc>
          <w:tcPr>
            <w:tcW w:w="6248" w:type="dxa"/>
            <w:tcBorders>
              <w:top w:val="nil"/>
              <w:left w:val="nil"/>
              <w:bottom w:val="single" w:sz="4" w:space="0" w:color="auto"/>
              <w:right w:val="single" w:sz="4" w:space="0" w:color="auto"/>
            </w:tcBorders>
            <w:shd w:val="clear" w:color="auto" w:fill="auto"/>
            <w:vAlign w:val="bottom"/>
            <w:hideMark/>
          </w:tcPr>
          <w:p w:rsidR="00AA2EA4" w:rsidRPr="00AA2EA4" w:rsidRDefault="00AA2EA4" w:rsidP="00AA2EA4">
            <w:pPr>
              <w:rPr>
                <w:b/>
                <w:bCs/>
              </w:rPr>
            </w:pPr>
            <w:r w:rsidRPr="00AA2EA4">
              <w:rPr>
                <w:b/>
                <w:bCs/>
              </w:rP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 в муниципальных образованиях</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6 321,9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8 020,3</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"Андегский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1 445,5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1 705,5</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1 773,7</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"Городское поселение «Рабочий поселок Искателей"</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1 836,6</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1 910,1</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"Приморско-Куйский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1 389,9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1 445,5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1 389,9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1 445,5</w:t>
            </w:r>
          </w:p>
        </w:tc>
      </w:tr>
      <w:tr w:rsidR="00AA2EA4" w:rsidRPr="00AA2EA4" w:rsidTr="00AA2EA4">
        <w:trPr>
          <w:trHeight w:val="855"/>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1.5</w:t>
            </w:r>
          </w:p>
        </w:tc>
        <w:tc>
          <w:tcPr>
            <w:tcW w:w="6248" w:type="dxa"/>
            <w:tcBorders>
              <w:top w:val="nil"/>
              <w:left w:val="nil"/>
              <w:bottom w:val="single" w:sz="4" w:space="0" w:color="auto"/>
              <w:right w:val="single" w:sz="4" w:space="0" w:color="auto"/>
            </w:tcBorders>
            <w:shd w:val="clear" w:color="auto" w:fill="auto"/>
            <w:vAlign w:val="bottom"/>
            <w:hideMark/>
          </w:tcPr>
          <w:p w:rsidR="00AA2EA4" w:rsidRPr="00AA2EA4" w:rsidRDefault="00AA2EA4" w:rsidP="00AA2EA4">
            <w:pPr>
              <w:rPr>
                <w:b/>
                <w:bCs/>
              </w:rPr>
            </w:pPr>
            <w:r w:rsidRPr="00AA2EA4">
              <w:rPr>
                <w:b/>
                <w:bCs/>
              </w:rPr>
              <w:t>Выплаты денежного поощрения членам добровольных народных дружин, участвующим в охране общественного порядка в муниципальных образованиях</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80,0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80,0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"Малоземельский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"Приморско-Куйский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"Тельвисочный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"Тиманский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"Юшарский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"Городское поселение "Рабочий поселок Искателей"</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10,0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IV</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Другие непрограммные расходы</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4 122,0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4 286,7</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Организация ритуальных услуг</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4 122,0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4 286,7</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"Андегский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48,7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50,6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lastRenderedPageBreak/>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"Великовисочный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291,9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303,6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"Канинский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486,3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505,8</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146,0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151,8</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"Колгуевский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48,7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50,6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"Коткинский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146,0</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151,8</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"Малоземельский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194,7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202,5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"Омский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291,9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303,6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"Пешский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243,3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253,0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"Приморско-Куйский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389,1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404,7</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"Пустозерский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243,3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253,0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"Тельвисочный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291,9</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303,6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"Тиманский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243,3</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253,0</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"Хорей-Верский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194,7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202,5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"Хоседа-Хардский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194,7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202,5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"Шоинский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48,7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50,6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"Юшарский сельсовет"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194,7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202,5</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"Поселок Амдерма" Ненецкого автономного округа</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48,7</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50,6</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pPr>
            <w:r w:rsidRPr="00AA2EA4">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r w:rsidRPr="00AA2EA4">
              <w:t>МО "Городское поселение «Рабочий поселок Искателей"</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375,4</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pPr>
            <w:r w:rsidRPr="00AA2EA4">
              <w:t>390,4</w:t>
            </w:r>
          </w:p>
        </w:tc>
      </w:tr>
      <w:tr w:rsidR="00AA2EA4" w:rsidRPr="00AA2EA4" w:rsidTr="00AA2EA4">
        <w:trPr>
          <w:trHeight w:val="300"/>
        </w:trPr>
        <w:tc>
          <w:tcPr>
            <w:tcW w:w="556" w:type="dxa"/>
            <w:tcBorders>
              <w:top w:val="nil"/>
              <w:left w:val="single" w:sz="4" w:space="0" w:color="auto"/>
              <w:bottom w:val="single" w:sz="4" w:space="0" w:color="auto"/>
              <w:right w:val="single" w:sz="4" w:space="0" w:color="auto"/>
            </w:tcBorders>
            <w:shd w:val="clear" w:color="000000" w:fill="FFFFFF"/>
            <w:noWrap/>
            <w:vAlign w:val="bottom"/>
            <w:hideMark/>
          </w:tcPr>
          <w:p w:rsidR="00AA2EA4" w:rsidRPr="00AA2EA4" w:rsidRDefault="00AA2EA4" w:rsidP="00AA2EA4">
            <w:pPr>
              <w:jc w:val="center"/>
              <w:rPr>
                <w:b/>
                <w:bCs/>
              </w:rPr>
            </w:pPr>
            <w:r w:rsidRPr="00AA2EA4">
              <w:rPr>
                <w:b/>
                <w:bCs/>
              </w:rPr>
              <w:t> </w:t>
            </w:r>
          </w:p>
        </w:tc>
        <w:tc>
          <w:tcPr>
            <w:tcW w:w="6248"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rPr>
                <w:b/>
                <w:bCs/>
              </w:rPr>
            </w:pPr>
            <w:r w:rsidRPr="00AA2EA4">
              <w:rPr>
                <w:b/>
                <w:bCs/>
              </w:rPr>
              <w:t>Итого</w:t>
            </w:r>
          </w:p>
        </w:tc>
        <w:tc>
          <w:tcPr>
            <w:tcW w:w="1275"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258 141,1</w:t>
            </w:r>
          </w:p>
        </w:tc>
        <w:tc>
          <w:tcPr>
            <w:tcW w:w="1276" w:type="dxa"/>
            <w:tcBorders>
              <w:top w:val="nil"/>
              <w:left w:val="nil"/>
              <w:bottom w:val="single" w:sz="4" w:space="0" w:color="auto"/>
              <w:right w:val="single" w:sz="4" w:space="0" w:color="auto"/>
            </w:tcBorders>
            <w:shd w:val="clear" w:color="000000" w:fill="FFFFFF"/>
            <w:vAlign w:val="bottom"/>
            <w:hideMark/>
          </w:tcPr>
          <w:p w:rsidR="00AA2EA4" w:rsidRPr="00AA2EA4" w:rsidRDefault="00AA2EA4" w:rsidP="00AA2EA4">
            <w:pPr>
              <w:jc w:val="center"/>
              <w:rPr>
                <w:b/>
                <w:bCs/>
              </w:rPr>
            </w:pPr>
            <w:r w:rsidRPr="00AA2EA4">
              <w:rPr>
                <w:b/>
                <w:bCs/>
              </w:rPr>
              <w:t>267 111,1</w:t>
            </w:r>
          </w:p>
        </w:tc>
      </w:tr>
    </w:tbl>
    <w:p w:rsidR="00C774CE" w:rsidRDefault="00C774CE">
      <w:pPr>
        <w:spacing w:after="200" w:line="276" w:lineRule="auto"/>
      </w:pPr>
    </w:p>
    <w:p w:rsidR="008A49AA" w:rsidRDefault="008A49AA"/>
    <w:sectPr w:rsidR="008A49A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444" w:rsidRDefault="004B5444" w:rsidP="004B5444">
      <w:r>
        <w:separator/>
      </w:r>
    </w:p>
  </w:endnote>
  <w:endnote w:type="continuationSeparator" w:id="0">
    <w:p w:rsidR="004B5444" w:rsidRDefault="004B5444" w:rsidP="004B5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1722728"/>
      <w:docPartObj>
        <w:docPartGallery w:val="Page Numbers (Bottom of Page)"/>
        <w:docPartUnique/>
      </w:docPartObj>
    </w:sdtPr>
    <w:sdtEndPr/>
    <w:sdtContent>
      <w:p w:rsidR="004B5444" w:rsidRDefault="004B5444">
        <w:pPr>
          <w:pStyle w:val="ab"/>
          <w:jc w:val="center"/>
        </w:pPr>
        <w:r>
          <w:fldChar w:fldCharType="begin"/>
        </w:r>
        <w:r>
          <w:instrText>PAGE   \* MERGEFORMAT</w:instrText>
        </w:r>
        <w:r>
          <w:fldChar w:fldCharType="separate"/>
        </w:r>
        <w:r w:rsidR="00086E20">
          <w:rPr>
            <w:noProof/>
          </w:rPr>
          <w:t>93</w:t>
        </w:r>
        <w:r>
          <w:fldChar w:fldCharType="end"/>
        </w:r>
      </w:p>
    </w:sdtContent>
  </w:sdt>
  <w:p w:rsidR="004B5444" w:rsidRDefault="004B544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444" w:rsidRDefault="004B5444" w:rsidP="004B5444">
      <w:r>
        <w:separator/>
      </w:r>
    </w:p>
  </w:footnote>
  <w:footnote w:type="continuationSeparator" w:id="0">
    <w:p w:rsidR="004B5444" w:rsidRDefault="004B5444" w:rsidP="004B54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444" w:rsidRDefault="004B5444" w:rsidP="004B5444">
    <w:pPr>
      <w:pStyle w:val="a9"/>
      <w:jc w:val="right"/>
    </w:pPr>
    <w: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444" w:rsidRDefault="004B5444" w:rsidP="004B5444">
    <w:pPr>
      <w:pStyle w:val="a9"/>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606D1"/>
    <w:multiLevelType w:val="hybridMultilevel"/>
    <w:tmpl w:val="437C7820"/>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CB62DD3"/>
    <w:multiLevelType w:val="hybridMultilevel"/>
    <w:tmpl w:val="4A40C94A"/>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FB10D6C"/>
    <w:multiLevelType w:val="hybridMultilevel"/>
    <w:tmpl w:val="A7389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EA254F"/>
    <w:multiLevelType w:val="hybridMultilevel"/>
    <w:tmpl w:val="28546AC0"/>
    <w:lvl w:ilvl="0" w:tplc="CC0EDE64">
      <w:start w:val="1"/>
      <w:numFmt w:val="decimal"/>
      <w:lvlText w:val="%1."/>
      <w:lvlJc w:val="left"/>
      <w:pPr>
        <w:tabs>
          <w:tab w:val="num" w:pos="1500"/>
        </w:tabs>
        <w:ind w:left="1500" w:hanging="9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23E42571"/>
    <w:multiLevelType w:val="hybridMultilevel"/>
    <w:tmpl w:val="7E502EA0"/>
    <w:lvl w:ilvl="0" w:tplc="28302A76">
      <w:start w:val="1"/>
      <w:numFmt w:val="decimal"/>
      <w:lvlText w:val="%1."/>
      <w:lvlJc w:val="left"/>
      <w:pPr>
        <w:ind w:left="644" w:hanging="360"/>
      </w:pPr>
      <w:rPr>
        <w:rFonts w:hint="default"/>
        <w:i w:val="0"/>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C95B72"/>
    <w:multiLevelType w:val="hybridMultilevel"/>
    <w:tmpl w:val="02A4C9A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9764C17"/>
    <w:multiLevelType w:val="hybridMultilevel"/>
    <w:tmpl w:val="3B50D20E"/>
    <w:lvl w:ilvl="0" w:tplc="3B1E35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3075D91"/>
    <w:multiLevelType w:val="hybridMultilevel"/>
    <w:tmpl w:val="7E225C80"/>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D57AC0"/>
    <w:multiLevelType w:val="hybridMultilevel"/>
    <w:tmpl w:val="C2F0000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9">
    <w:nsid w:val="50FD4D63"/>
    <w:multiLevelType w:val="hybridMultilevel"/>
    <w:tmpl w:val="0818C7BE"/>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0">
    <w:nsid w:val="54336A1C"/>
    <w:multiLevelType w:val="hybridMultilevel"/>
    <w:tmpl w:val="55D2C39C"/>
    <w:lvl w:ilvl="0" w:tplc="614C1C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6C76866"/>
    <w:multiLevelType w:val="hybridMultilevel"/>
    <w:tmpl w:val="A2565DD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697902D5"/>
    <w:multiLevelType w:val="hybridMultilevel"/>
    <w:tmpl w:val="E020D3CE"/>
    <w:lvl w:ilvl="0" w:tplc="3D848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B862F28"/>
    <w:multiLevelType w:val="hybridMultilevel"/>
    <w:tmpl w:val="02A4C9A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1297E86"/>
    <w:multiLevelType w:val="hybridMultilevel"/>
    <w:tmpl w:val="F3DA725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CA10326"/>
    <w:multiLevelType w:val="hybridMultilevel"/>
    <w:tmpl w:val="74DA4D44"/>
    <w:lvl w:ilvl="0" w:tplc="5980DA8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9"/>
  </w:num>
  <w:num w:numId="2">
    <w:abstractNumId w:val="8"/>
  </w:num>
  <w:num w:numId="3">
    <w:abstractNumId w:val="14"/>
  </w:num>
  <w:num w:numId="4">
    <w:abstractNumId w:val="6"/>
  </w:num>
  <w:num w:numId="5">
    <w:abstractNumId w:val="4"/>
  </w:num>
  <w:num w:numId="6">
    <w:abstractNumId w:val="12"/>
  </w:num>
  <w:num w:numId="7">
    <w:abstractNumId w:val="15"/>
  </w:num>
  <w:num w:numId="8">
    <w:abstractNumId w:val="10"/>
  </w:num>
  <w:num w:numId="9">
    <w:abstractNumId w:val="7"/>
  </w:num>
  <w:num w:numId="10">
    <w:abstractNumId w:val="1"/>
  </w:num>
  <w:num w:numId="11">
    <w:abstractNumId w:val="5"/>
  </w:num>
  <w:num w:numId="12">
    <w:abstractNumId w:val="3"/>
  </w:num>
  <w:num w:numId="13">
    <w:abstractNumId w:val="13"/>
  </w:num>
  <w:num w:numId="14">
    <w:abstractNumId w:val="2"/>
  </w:num>
  <w:num w:numId="15">
    <w:abstractNumId w:val="1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AB3"/>
    <w:rsid w:val="00016B35"/>
    <w:rsid w:val="000201BB"/>
    <w:rsid w:val="00041710"/>
    <w:rsid w:val="00050A68"/>
    <w:rsid w:val="00065DB3"/>
    <w:rsid w:val="00086E20"/>
    <w:rsid w:val="000C3BF4"/>
    <w:rsid w:val="000F4CA9"/>
    <w:rsid w:val="001A2962"/>
    <w:rsid w:val="001A6D6A"/>
    <w:rsid w:val="001D757B"/>
    <w:rsid w:val="00202F17"/>
    <w:rsid w:val="0021051E"/>
    <w:rsid w:val="002160AE"/>
    <w:rsid w:val="0025375F"/>
    <w:rsid w:val="0026182D"/>
    <w:rsid w:val="00265E57"/>
    <w:rsid w:val="00293F11"/>
    <w:rsid w:val="002B0DA7"/>
    <w:rsid w:val="002E1AB3"/>
    <w:rsid w:val="00345358"/>
    <w:rsid w:val="003542FE"/>
    <w:rsid w:val="003559B1"/>
    <w:rsid w:val="0037418A"/>
    <w:rsid w:val="00382BEF"/>
    <w:rsid w:val="003C42D4"/>
    <w:rsid w:val="003D26A8"/>
    <w:rsid w:val="003F1B97"/>
    <w:rsid w:val="003F2637"/>
    <w:rsid w:val="003F7870"/>
    <w:rsid w:val="00464AD1"/>
    <w:rsid w:val="00494841"/>
    <w:rsid w:val="004B5444"/>
    <w:rsid w:val="00526D6B"/>
    <w:rsid w:val="0054690A"/>
    <w:rsid w:val="00561F0A"/>
    <w:rsid w:val="00583F04"/>
    <w:rsid w:val="005A6AFD"/>
    <w:rsid w:val="005A7DF6"/>
    <w:rsid w:val="006025DA"/>
    <w:rsid w:val="00632C93"/>
    <w:rsid w:val="00672400"/>
    <w:rsid w:val="006856CB"/>
    <w:rsid w:val="006A386A"/>
    <w:rsid w:val="006A6C1F"/>
    <w:rsid w:val="006C544F"/>
    <w:rsid w:val="006D18F7"/>
    <w:rsid w:val="006E63BE"/>
    <w:rsid w:val="006F44F4"/>
    <w:rsid w:val="00743BDD"/>
    <w:rsid w:val="0084333D"/>
    <w:rsid w:val="008743E3"/>
    <w:rsid w:val="008A49AA"/>
    <w:rsid w:val="008C3823"/>
    <w:rsid w:val="00916FB9"/>
    <w:rsid w:val="0093266E"/>
    <w:rsid w:val="0094222A"/>
    <w:rsid w:val="009955EA"/>
    <w:rsid w:val="009A0EB3"/>
    <w:rsid w:val="009A336B"/>
    <w:rsid w:val="009D2186"/>
    <w:rsid w:val="009E5292"/>
    <w:rsid w:val="00A238F1"/>
    <w:rsid w:val="00A44CB8"/>
    <w:rsid w:val="00A55A12"/>
    <w:rsid w:val="00A677C5"/>
    <w:rsid w:val="00AA2EA4"/>
    <w:rsid w:val="00AC26D7"/>
    <w:rsid w:val="00AF40AA"/>
    <w:rsid w:val="00B228FD"/>
    <w:rsid w:val="00B552E9"/>
    <w:rsid w:val="00B60375"/>
    <w:rsid w:val="00B86964"/>
    <w:rsid w:val="00BB3F46"/>
    <w:rsid w:val="00C36430"/>
    <w:rsid w:val="00C42B63"/>
    <w:rsid w:val="00C55484"/>
    <w:rsid w:val="00C619DC"/>
    <w:rsid w:val="00C75BA8"/>
    <w:rsid w:val="00C774B5"/>
    <w:rsid w:val="00C774CE"/>
    <w:rsid w:val="00C81BB3"/>
    <w:rsid w:val="00CC2743"/>
    <w:rsid w:val="00CD62BA"/>
    <w:rsid w:val="00CE7549"/>
    <w:rsid w:val="00CF0930"/>
    <w:rsid w:val="00D1075B"/>
    <w:rsid w:val="00D97FC0"/>
    <w:rsid w:val="00DD4693"/>
    <w:rsid w:val="00DF4F7D"/>
    <w:rsid w:val="00E369ED"/>
    <w:rsid w:val="00E61F6F"/>
    <w:rsid w:val="00E671A6"/>
    <w:rsid w:val="00E672E4"/>
    <w:rsid w:val="00EA3ABD"/>
    <w:rsid w:val="00EA7315"/>
    <w:rsid w:val="00EB6FE7"/>
    <w:rsid w:val="00EF0CBF"/>
    <w:rsid w:val="00F057B0"/>
    <w:rsid w:val="00F15991"/>
    <w:rsid w:val="00F60A7F"/>
    <w:rsid w:val="00F81845"/>
    <w:rsid w:val="00F83367"/>
    <w:rsid w:val="00FE30F0"/>
    <w:rsid w:val="00FE3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51E"/>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2D4"/>
    <w:pPr>
      <w:ind w:left="720"/>
      <w:contextualSpacing/>
    </w:pPr>
  </w:style>
  <w:style w:type="paragraph" w:styleId="a4">
    <w:name w:val="Balloon Text"/>
    <w:basedOn w:val="a"/>
    <w:link w:val="a5"/>
    <w:uiPriority w:val="99"/>
    <w:semiHidden/>
    <w:unhideWhenUsed/>
    <w:rsid w:val="003C42D4"/>
    <w:rPr>
      <w:rFonts w:ascii="Tahoma" w:hAnsi="Tahoma" w:cs="Tahoma"/>
      <w:sz w:val="16"/>
      <w:szCs w:val="16"/>
    </w:rPr>
  </w:style>
  <w:style w:type="character" w:customStyle="1" w:styleId="a5">
    <w:name w:val="Текст выноски Знак"/>
    <w:basedOn w:val="a0"/>
    <w:link w:val="a4"/>
    <w:uiPriority w:val="99"/>
    <w:semiHidden/>
    <w:rsid w:val="003C42D4"/>
    <w:rPr>
      <w:rFonts w:ascii="Tahoma" w:eastAsia="Times New Roman" w:hAnsi="Tahoma" w:cs="Tahoma"/>
      <w:sz w:val="16"/>
      <w:szCs w:val="16"/>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
    <w:rsid w:val="00CC2743"/>
    <w:pPr>
      <w:spacing w:after="160" w:line="240" w:lineRule="exact"/>
      <w:jc w:val="both"/>
    </w:pPr>
    <w:rPr>
      <w:rFonts w:ascii="Verdana" w:hAnsi="Verdana" w:cs="Arial"/>
      <w:sz w:val="20"/>
      <w:szCs w:val="20"/>
      <w:lang w:val="en-US" w:eastAsia="en-US"/>
    </w:rPr>
  </w:style>
  <w:style w:type="paragraph" w:customStyle="1" w:styleId="ConsNormal">
    <w:name w:val="ConsNormal"/>
    <w:rsid w:val="003F263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F263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7">
    <w:name w:val="Знак Знак"/>
    <w:basedOn w:val="a"/>
    <w:rsid w:val="003F2637"/>
    <w:pPr>
      <w:spacing w:after="160" w:line="240" w:lineRule="exact"/>
      <w:jc w:val="both"/>
    </w:pPr>
    <w:rPr>
      <w:rFonts w:ascii="Verdana" w:hAnsi="Verdana" w:cs="Arial"/>
      <w:sz w:val="20"/>
      <w:szCs w:val="20"/>
      <w:lang w:val="en-US" w:eastAsia="en-US"/>
    </w:rPr>
  </w:style>
  <w:style w:type="paragraph" w:customStyle="1" w:styleId="a8">
    <w:name w:val="Знак Знак"/>
    <w:basedOn w:val="a"/>
    <w:rsid w:val="003F1B97"/>
    <w:pPr>
      <w:spacing w:after="160" w:line="240" w:lineRule="exact"/>
      <w:jc w:val="both"/>
    </w:pPr>
    <w:rPr>
      <w:rFonts w:ascii="Verdana" w:hAnsi="Verdana" w:cs="Arial"/>
      <w:sz w:val="20"/>
      <w:szCs w:val="20"/>
      <w:lang w:val="en-US" w:eastAsia="en-US"/>
    </w:rPr>
  </w:style>
  <w:style w:type="paragraph" w:styleId="a9">
    <w:name w:val="header"/>
    <w:basedOn w:val="a"/>
    <w:link w:val="aa"/>
    <w:uiPriority w:val="99"/>
    <w:unhideWhenUsed/>
    <w:rsid w:val="004B5444"/>
    <w:pPr>
      <w:tabs>
        <w:tab w:val="center" w:pos="4677"/>
        <w:tab w:val="right" w:pos="9355"/>
      </w:tabs>
    </w:pPr>
  </w:style>
  <w:style w:type="character" w:customStyle="1" w:styleId="aa">
    <w:name w:val="Верхний колонтитул Знак"/>
    <w:basedOn w:val="a0"/>
    <w:link w:val="a9"/>
    <w:uiPriority w:val="99"/>
    <w:rsid w:val="004B5444"/>
    <w:rPr>
      <w:rFonts w:ascii="Times New Roman" w:eastAsia="Times New Roman" w:hAnsi="Times New Roman" w:cs="Times New Roman"/>
      <w:lang w:eastAsia="ru-RU"/>
    </w:rPr>
  </w:style>
  <w:style w:type="paragraph" w:styleId="ab">
    <w:name w:val="footer"/>
    <w:basedOn w:val="a"/>
    <w:link w:val="ac"/>
    <w:uiPriority w:val="99"/>
    <w:unhideWhenUsed/>
    <w:rsid w:val="004B5444"/>
    <w:pPr>
      <w:tabs>
        <w:tab w:val="center" w:pos="4677"/>
        <w:tab w:val="right" w:pos="9355"/>
      </w:tabs>
    </w:pPr>
  </w:style>
  <w:style w:type="character" w:customStyle="1" w:styleId="ac">
    <w:name w:val="Нижний колонтитул Знак"/>
    <w:basedOn w:val="a0"/>
    <w:link w:val="ab"/>
    <w:uiPriority w:val="99"/>
    <w:rsid w:val="004B5444"/>
    <w:rPr>
      <w:rFonts w:ascii="Times New Roman" w:eastAsia="Times New Roman" w:hAnsi="Times New Roman" w:cs="Times New Roman"/>
      <w:lang w:eastAsia="ru-RU"/>
    </w:rPr>
  </w:style>
  <w:style w:type="character" w:styleId="ad">
    <w:name w:val="Hyperlink"/>
    <w:basedOn w:val="a0"/>
    <w:uiPriority w:val="99"/>
    <w:semiHidden/>
    <w:unhideWhenUsed/>
    <w:rsid w:val="00AA2EA4"/>
    <w:rPr>
      <w:color w:val="0000FF"/>
      <w:u w:val="single"/>
    </w:rPr>
  </w:style>
  <w:style w:type="character" w:styleId="ae">
    <w:name w:val="FollowedHyperlink"/>
    <w:basedOn w:val="a0"/>
    <w:uiPriority w:val="99"/>
    <w:semiHidden/>
    <w:unhideWhenUsed/>
    <w:rsid w:val="00AA2EA4"/>
    <w:rPr>
      <w:color w:val="800080"/>
      <w:u w:val="single"/>
    </w:rPr>
  </w:style>
  <w:style w:type="paragraph" w:customStyle="1" w:styleId="xl69">
    <w:name w:val="xl69"/>
    <w:basedOn w:val="a"/>
    <w:rsid w:val="00AA2EA4"/>
    <w:pPr>
      <w:shd w:val="clear" w:color="000000" w:fill="FFFFFF"/>
      <w:spacing w:before="100" w:beforeAutospacing="1" w:after="100" w:afterAutospacing="1"/>
    </w:pPr>
  </w:style>
  <w:style w:type="paragraph" w:customStyle="1" w:styleId="xl70">
    <w:name w:val="xl70"/>
    <w:basedOn w:val="a"/>
    <w:rsid w:val="00AA2EA4"/>
    <w:pPr>
      <w:shd w:val="clear" w:color="000000" w:fill="FFFFFF"/>
      <w:spacing w:before="100" w:beforeAutospacing="1" w:after="100" w:afterAutospacing="1"/>
      <w:jc w:val="right"/>
    </w:pPr>
  </w:style>
  <w:style w:type="paragraph" w:customStyle="1" w:styleId="xl71">
    <w:name w:val="xl71"/>
    <w:basedOn w:val="a"/>
    <w:rsid w:val="00AA2EA4"/>
    <w:pPr>
      <w:shd w:val="clear" w:color="000000" w:fill="FFFFFF"/>
      <w:spacing w:before="100" w:beforeAutospacing="1" w:after="100" w:afterAutospacing="1"/>
      <w:jc w:val="center"/>
    </w:pPr>
  </w:style>
  <w:style w:type="paragraph" w:customStyle="1" w:styleId="xl72">
    <w:name w:val="xl7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74">
    <w:name w:val="xl7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
    <w:name w:val="xl75"/>
    <w:basedOn w:val="a"/>
    <w:rsid w:val="00AA2EA4"/>
    <w:pPr>
      <w:shd w:val="clear" w:color="000000" w:fill="FFFFFF"/>
      <w:spacing w:before="100" w:beforeAutospacing="1" w:after="100" w:afterAutospacing="1"/>
    </w:pPr>
    <w:rPr>
      <w:b/>
      <w:bCs/>
    </w:rPr>
  </w:style>
  <w:style w:type="paragraph" w:customStyle="1" w:styleId="xl76">
    <w:name w:val="xl7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8">
    <w:name w:val="xl78"/>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9">
    <w:name w:val="xl79"/>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0">
    <w:name w:val="xl8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1">
    <w:name w:val="xl81"/>
    <w:basedOn w:val="a"/>
    <w:rsid w:val="00AA2EA4"/>
    <w:pPr>
      <w:shd w:val="clear" w:color="000000" w:fill="FFFFFF"/>
      <w:spacing w:before="100" w:beforeAutospacing="1" w:after="100" w:afterAutospacing="1"/>
      <w:textAlignment w:val="center"/>
    </w:pPr>
  </w:style>
  <w:style w:type="paragraph" w:customStyle="1" w:styleId="xl82">
    <w:name w:val="xl82"/>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3">
    <w:name w:val="xl8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4">
    <w:name w:val="xl8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5">
    <w:name w:val="xl8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6">
    <w:name w:val="xl86"/>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7">
    <w:name w:val="xl87"/>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8">
    <w:name w:val="xl88"/>
    <w:basedOn w:val="a"/>
    <w:rsid w:val="00AA2EA4"/>
    <w:pPr>
      <w:shd w:val="clear" w:color="000000" w:fill="FFFFFF"/>
      <w:spacing w:before="100" w:beforeAutospacing="1" w:after="100" w:afterAutospacing="1"/>
      <w:textAlignment w:val="center"/>
    </w:pPr>
    <w:rPr>
      <w:b/>
      <w:bCs/>
    </w:rPr>
  </w:style>
  <w:style w:type="paragraph" w:customStyle="1" w:styleId="xl89">
    <w:name w:val="xl89"/>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1">
    <w:name w:val="xl91"/>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92">
    <w:name w:val="xl9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3">
    <w:name w:val="xl9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4">
    <w:name w:val="xl9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5">
    <w:name w:val="xl95"/>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6">
    <w:name w:val="xl9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97">
    <w:name w:val="xl9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0">
    <w:name w:val="xl10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AA2EA4"/>
    <w:pPr>
      <w:shd w:val="clear" w:color="000000" w:fill="FFFFFF"/>
      <w:spacing w:before="100" w:beforeAutospacing="1" w:after="100" w:afterAutospacing="1"/>
      <w:jc w:val="center"/>
    </w:pPr>
    <w:rPr>
      <w:b/>
      <w:bCs/>
    </w:rPr>
  </w:style>
  <w:style w:type="paragraph" w:customStyle="1" w:styleId="xl102">
    <w:name w:val="xl10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05">
    <w:name w:val="xl10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51E"/>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2D4"/>
    <w:pPr>
      <w:ind w:left="720"/>
      <w:contextualSpacing/>
    </w:pPr>
  </w:style>
  <w:style w:type="paragraph" w:styleId="a4">
    <w:name w:val="Balloon Text"/>
    <w:basedOn w:val="a"/>
    <w:link w:val="a5"/>
    <w:uiPriority w:val="99"/>
    <w:semiHidden/>
    <w:unhideWhenUsed/>
    <w:rsid w:val="003C42D4"/>
    <w:rPr>
      <w:rFonts w:ascii="Tahoma" w:hAnsi="Tahoma" w:cs="Tahoma"/>
      <w:sz w:val="16"/>
      <w:szCs w:val="16"/>
    </w:rPr>
  </w:style>
  <w:style w:type="character" w:customStyle="1" w:styleId="a5">
    <w:name w:val="Текст выноски Знак"/>
    <w:basedOn w:val="a0"/>
    <w:link w:val="a4"/>
    <w:uiPriority w:val="99"/>
    <w:semiHidden/>
    <w:rsid w:val="003C42D4"/>
    <w:rPr>
      <w:rFonts w:ascii="Tahoma" w:eastAsia="Times New Roman" w:hAnsi="Tahoma" w:cs="Tahoma"/>
      <w:sz w:val="16"/>
      <w:szCs w:val="16"/>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
    <w:rsid w:val="00CC2743"/>
    <w:pPr>
      <w:spacing w:after="160" w:line="240" w:lineRule="exact"/>
      <w:jc w:val="both"/>
    </w:pPr>
    <w:rPr>
      <w:rFonts w:ascii="Verdana" w:hAnsi="Verdana" w:cs="Arial"/>
      <w:sz w:val="20"/>
      <w:szCs w:val="20"/>
      <w:lang w:val="en-US" w:eastAsia="en-US"/>
    </w:rPr>
  </w:style>
  <w:style w:type="paragraph" w:customStyle="1" w:styleId="ConsNormal">
    <w:name w:val="ConsNormal"/>
    <w:rsid w:val="003F263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F263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7">
    <w:name w:val="Знак Знак"/>
    <w:basedOn w:val="a"/>
    <w:rsid w:val="003F2637"/>
    <w:pPr>
      <w:spacing w:after="160" w:line="240" w:lineRule="exact"/>
      <w:jc w:val="both"/>
    </w:pPr>
    <w:rPr>
      <w:rFonts w:ascii="Verdana" w:hAnsi="Verdana" w:cs="Arial"/>
      <w:sz w:val="20"/>
      <w:szCs w:val="20"/>
      <w:lang w:val="en-US" w:eastAsia="en-US"/>
    </w:rPr>
  </w:style>
  <w:style w:type="paragraph" w:customStyle="1" w:styleId="a8">
    <w:name w:val="Знак Знак"/>
    <w:basedOn w:val="a"/>
    <w:rsid w:val="003F1B97"/>
    <w:pPr>
      <w:spacing w:after="160" w:line="240" w:lineRule="exact"/>
      <w:jc w:val="both"/>
    </w:pPr>
    <w:rPr>
      <w:rFonts w:ascii="Verdana" w:hAnsi="Verdana" w:cs="Arial"/>
      <w:sz w:val="20"/>
      <w:szCs w:val="20"/>
      <w:lang w:val="en-US" w:eastAsia="en-US"/>
    </w:rPr>
  </w:style>
  <w:style w:type="paragraph" w:styleId="a9">
    <w:name w:val="header"/>
    <w:basedOn w:val="a"/>
    <w:link w:val="aa"/>
    <w:uiPriority w:val="99"/>
    <w:unhideWhenUsed/>
    <w:rsid w:val="004B5444"/>
    <w:pPr>
      <w:tabs>
        <w:tab w:val="center" w:pos="4677"/>
        <w:tab w:val="right" w:pos="9355"/>
      </w:tabs>
    </w:pPr>
  </w:style>
  <w:style w:type="character" w:customStyle="1" w:styleId="aa">
    <w:name w:val="Верхний колонтитул Знак"/>
    <w:basedOn w:val="a0"/>
    <w:link w:val="a9"/>
    <w:uiPriority w:val="99"/>
    <w:rsid w:val="004B5444"/>
    <w:rPr>
      <w:rFonts w:ascii="Times New Roman" w:eastAsia="Times New Roman" w:hAnsi="Times New Roman" w:cs="Times New Roman"/>
      <w:lang w:eastAsia="ru-RU"/>
    </w:rPr>
  </w:style>
  <w:style w:type="paragraph" w:styleId="ab">
    <w:name w:val="footer"/>
    <w:basedOn w:val="a"/>
    <w:link w:val="ac"/>
    <w:uiPriority w:val="99"/>
    <w:unhideWhenUsed/>
    <w:rsid w:val="004B5444"/>
    <w:pPr>
      <w:tabs>
        <w:tab w:val="center" w:pos="4677"/>
        <w:tab w:val="right" w:pos="9355"/>
      </w:tabs>
    </w:pPr>
  </w:style>
  <w:style w:type="character" w:customStyle="1" w:styleId="ac">
    <w:name w:val="Нижний колонтитул Знак"/>
    <w:basedOn w:val="a0"/>
    <w:link w:val="ab"/>
    <w:uiPriority w:val="99"/>
    <w:rsid w:val="004B5444"/>
    <w:rPr>
      <w:rFonts w:ascii="Times New Roman" w:eastAsia="Times New Roman" w:hAnsi="Times New Roman" w:cs="Times New Roman"/>
      <w:lang w:eastAsia="ru-RU"/>
    </w:rPr>
  </w:style>
  <w:style w:type="character" w:styleId="ad">
    <w:name w:val="Hyperlink"/>
    <w:basedOn w:val="a0"/>
    <w:uiPriority w:val="99"/>
    <w:semiHidden/>
    <w:unhideWhenUsed/>
    <w:rsid w:val="00AA2EA4"/>
    <w:rPr>
      <w:color w:val="0000FF"/>
      <w:u w:val="single"/>
    </w:rPr>
  </w:style>
  <w:style w:type="character" w:styleId="ae">
    <w:name w:val="FollowedHyperlink"/>
    <w:basedOn w:val="a0"/>
    <w:uiPriority w:val="99"/>
    <w:semiHidden/>
    <w:unhideWhenUsed/>
    <w:rsid w:val="00AA2EA4"/>
    <w:rPr>
      <w:color w:val="800080"/>
      <w:u w:val="single"/>
    </w:rPr>
  </w:style>
  <w:style w:type="paragraph" w:customStyle="1" w:styleId="xl69">
    <w:name w:val="xl69"/>
    <w:basedOn w:val="a"/>
    <w:rsid w:val="00AA2EA4"/>
    <w:pPr>
      <w:shd w:val="clear" w:color="000000" w:fill="FFFFFF"/>
      <w:spacing w:before="100" w:beforeAutospacing="1" w:after="100" w:afterAutospacing="1"/>
    </w:pPr>
  </w:style>
  <w:style w:type="paragraph" w:customStyle="1" w:styleId="xl70">
    <w:name w:val="xl70"/>
    <w:basedOn w:val="a"/>
    <w:rsid w:val="00AA2EA4"/>
    <w:pPr>
      <w:shd w:val="clear" w:color="000000" w:fill="FFFFFF"/>
      <w:spacing w:before="100" w:beforeAutospacing="1" w:after="100" w:afterAutospacing="1"/>
      <w:jc w:val="right"/>
    </w:pPr>
  </w:style>
  <w:style w:type="paragraph" w:customStyle="1" w:styleId="xl71">
    <w:name w:val="xl71"/>
    <w:basedOn w:val="a"/>
    <w:rsid w:val="00AA2EA4"/>
    <w:pPr>
      <w:shd w:val="clear" w:color="000000" w:fill="FFFFFF"/>
      <w:spacing w:before="100" w:beforeAutospacing="1" w:after="100" w:afterAutospacing="1"/>
      <w:jc w:val="center"/>
    </w:pPr>
  </w:style>
  <w:style w:type="paragraph" w:customStyle="1" w:styleId="xl72">
    <w:name w:val="xl7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74">
    <w:name w:val="xl7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
    <w:name w:val="xl75"/>
    <w:basedOn w:val="a"/>
    <w:rsid w:val="00AA2EA4"/>
    <w:pPr>
      <w:shd w:val="clear" w:color="000000" w:fill="FFFFFF"/>
      <w:spacing w:before="100" w:beforeAutospacing="1" w:after="100" w:afterAutospacing="1"/>
    </w:pPr>
    <w:rPr>
      <w:b/>
      <w:bCs/>
    </w:rPr>
  </w:style>
  <w:style w:type="paragraph" w:customStyle="1" w:styleId="xl76">
    <w:name w:val="xl7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8">
    <w:name w:val="xl78"/>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9">
    <w:name w:val="xl79"/>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0">
    <w:name w:val="xl8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1">
    <w:name w:val="xl81"/>
    <w:basedOn w:val="a"/>
    <w:rsid w:val="00AA2EA4"/>
    <w:pPr>
      <w:shd w:val="clear" w:color="000000" w:fill="FFFFFF"/>
      <w:spacing w:before="100" w:beforeAutospacing="1" w:after="100" w:afterAutospacing="1"/>
      <w:textAlignment w:val="center"/>
    </w:pPr>
  </w:style>
  <w:style w:type="paragraph" w:customStyle="1" w:styleId="xl82">
    <w:name w:val="xl82"/>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3">
    <w:name w:val="xl8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4">
    <w:name w:val="xl8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5">
    <w:name w:val="xl8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6">
    <w:name w:val="xl86"/>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7">
    <w:name w:val="xl87"/>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8">
    <w:name w:val="xl88"/>
    <w:basedOn w:val="a"/>
    <w:rsid w:val="00AA2EA4"/>
    <w:pPr>
      <w:shd w:val="clear" w:color="000000" w:fill="FFFFFF"/>
      <w:spacing w:before="100" w:beforeAutospacing="1" w:after="100" w:afterAutospacing="1"/>
      <w:textAlignment w:val="center"/>
    </w:pPr>
    <w:rPr>
      <w:b/>
      <w:bCs/>
    </w:rPr>
  </w:style>
  <w:style w:type="paragraph" w:customStyle="1" w:styleId="xl89">
    <w:name w:val="xl89"/>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1">
    <w:name w:val="xl91"/>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92">
    <w:name w:val="xl9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3">
    <w:name w:val="xl9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4">
    <w:name w:val="xl9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5">
    <w:name w:val="xl95"/>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6">
    <w:name w:val="xl9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97">
    <w:name w:val="xl9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0">
    <w:name w:val="xl10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AA2EA4"/>
    <w:pPr>
      <w:shd w:val="clear" w:color="000000" w:fill="FFFFFF"/>
      <w:spacing w:before="100" w:beforeAutospacing="1" w:after="100" w:afterAutospacing="1"/>
      <w:jc w:val="center"/>
    </w:pPr>
    <w:rPr>
      <w:b/>
      <w:bCs/>
    </w:rPr>
  </w:style>
  <w:style w:type="paragraph" w:customStyle="1" w:styleId="xl102">
    <w:name w:val="xl10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05">
    <w:name w:val="xl10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13799">
      <w:bodyDiv w:val="1"/>
      <w:marLeft w:val="0"/>
      <w:marRight w:val="0"/>
      <w:marTop w:val="0"/>
      <w:marBottom w:val="0"/>
      <w:divBdr>
        <w:top w:val="none" w:sz="0" w:space="0" w:color="auto"/>
        <w:left w:val="none" w:sz="0" w:space="0" w:color="auto"/>
        <w:bottom w:val="none" w:sz="0" w:space="0" w:color="auto"/>
        <w:right w:val="none" w:sz="0" w:space="0" w:color="auto"/>
      </w:divBdr>
    </w:div>
    <w:div w:id="211238492">
      <w:bodyDiv w:val="1"/>
      <w:marLeft w:val="0"/>
      <w:marRight w:val="0"/>
      <w:marTop w:val="0"/>
      <w:marBottom w:val="0"/>
      <w:divBdr>
        <w:top w:val="none" w:sz="0" w:space="0" w:color="auto"/>
        <w:left w:val="none" w:sz="0" w:space="0" w:color="auto"/>
        <w:bottom w:val="none" w:sz="0" w:space="0" w:color="auto"/>
        <w:right w:val="none" w:sz="0" w:space="0" w:color="auto"/>
      </w:divBdr>
    </w:div>
    <w:div w:id="313608757">
      <w:bodyDiv w:val="1"/>
      <w:marLeft w:val="0"/>
      <w:marRight w:val="0"/>
      <w:marTop w:val="0"/>
      <w:marBottom w:val="0"/>
      <w:divBdr>
        <w:top w:val="none" w:sz="0" w:space="0" w:color="auto"/>
        <w:left w:val="none" w:sz="0" w:space="0" w:color="auto"/>
        <w:bottom w:val="none" w:sz="0" w:space="0" w:color="auto"/>
        <w:right w:val="none" w:sz="0" w:space="0" w:color="auto"/>
      </w:divBdr>
    </w:div>
    <w:div w:id="360664577">
      <w:bodyDiv w:val="1"/>
      <w:marLeft w:val="0"/>
      <w:marRight w:val="0"/>
      <w:marTop w:val="0"/>
      <w:marBottom w:val="0"/>
      <w:divBdr>
        <w:top w:val="none" w:sz="0" w:space="0" w:color="auto"/>
        <w:left w:val="none" w:sz="0" w:space="0" w:color="auto"/>
        <w:bottom w:val="none" w:sz="0" w:space="0" w:color="auto"/>
        <w:right w:val="none" w:sz="0" w:space="0" w:color="auto"/>
      </w:divBdr>
    </w:div>
    <w:div w:id="460392211">
      <w:bodyDiv w:val="1"/>
      <w:marLeft w:val="0"/>
      <w:marRight w:val="0"/>
      <w:marTop w:val="0"/>
      <w:marBottom w:val="0"/>
      <w:divBdr>
        <w:top w:val="none" w:sz="0" w:space="0" w:color="auto"/>
        <w:left w:val="none" w:sz="0" w:space="0" w:color="auto"/>
        <w:bottom w:val="none" w:sz="0" w:space="0" w:color="auto"/>
        <w:right w:val="none" w:sz="0" w:space="0" w:color="auto"/>
      </w:divBdr>
    </w:div>
    <w:div w:id="540938829">
      <w:bodyDiv w:val="1"/>
      <w:marLeft w:val="0"/>
      <w:marRight w:val="0"/>
      <w:marTop w:val="0"/>
      <w:marBottom w:val="0"/>
      <w:divBdr>
        <w:top w:val="none" w:sz="0" w:space="0" w:color="auto"/>
        <w:left w:val="none" w:sz="0" w:space="0" w:color="auto"/>
        <w:bottom w:val="none" w:sz="0" w:space="0" w:color="auto"/>
        <w:right w:val="none" w:sz="0" w:space="0" w:color="auto"/>
      </w:divBdr>
    </w:div>
    <w:div w:id="837503301">
      <w:bodyDiv w:val="1"/>
      <w:marLeft w:val="0"/>
      <w:marRight w:val="0"/>
      <w:marTop w:val="0"/>
      <w:marBottom w:val="0"/>
      <w:divBdr>
        <w:top w:val="none" w:sz="0" w:space="0" w:color="auto"/>
        <w:left w:val="none" w:sz="0" w:space="0" w:color="auto"/>
        <w:bottom w:val="none" w:sz="0" w:space="0" w:color="auto"/>
        <w:right w:val="none" w:sz="0" w:space="0" w:color="auto"/>
      </w:divBdr>
    </w:div>
    <w:div w:id="856433198">
      <w:bodyDiv w:val="1"/>
      <w:marLeft w:val="0"/>
      <w:marRight w:val="0"/>
      <w:marTop w:val="0"/>
      <w:marBottom w:val="0"/>
      <w:divBdr>
        <w:top w:val="none" w:sz="0" w:space="0" w:color="auto"/>
        <w:left w:val="none" w:sz="0" w:space="0" w:color="auto"/>
        <w:bottom w:val="none" w:sz="0" w:space="0" w:color="auto"/>
        <w:right w:val="none" w:sz="0" w:space="0" w:color="auto"/>
      </w:divBdr>
    </w:div>
    <w:div w:id="898981749">
      <w:bodyDiv w:val="1"/>
      <w:marLeft w:val="0"/>
      <w:marRight w:val="0"/>
      <w:marTop w:val="0"/>
      <w:marBottom w:val="0"/>
      <w:divBdr>
        <w:top w:val="none" w:sz="0" w:space="0" w:color="auto"/>
        <w:left w:val="none" w:sz="0" w:space="0" w:color="auto"/>
        <w:bottom w:val="none" w:sz="0" w:space="0" w:color="auto"/>
        <w:right w:val="none" w:sz="0" w:space="0" w:color="auto"/>
      </w:divBdr>
    </w:div>
    <w:div w:id="1244417777">
      <w:bodyDiv w:val="1"/>
      <w:marLeft w:val="0"/>
      <w:marRight w:val="0"/>
      <w:marTop w:val="0"/>
      <w:marBottom w:val="0"/>
      <w:divBdr>
        <w:top w:val="none" w:sz="0" w:space="0" w:color="auto"/>
        <w:left w:val="none" w:sz="0" w:space="0" w:color="auto"/>
        <w:bottom w:val="none" w:sz="0" w:space="0" w:color="auto"/>
        <w:right w:val="none" w:sz="0" w:space="0" w:color="auto"/>
      </w:divBdr>
    </w:div>
    <w:div w:id="1334841874">
      <w:bodyDiv w:val="1"/>
      <w:marLeft w:val="0"/>
      <w:marRight w:val="0"/>
      <w:marTop w:val="0"/>
      <w:marBottom w:val="0"/>
      <w:divBdr>
        <w:top w:val="none" w:sz="0" w:space="0" w:color="auto"/>
        <w:left w:val="none" w:sz="0" w:space="0" w:color="auto"/>
        <w:bottom w:val="none" w:sz="0" w:space="0" w:color="auto"/>
        <w:right w:val="none" w:sz="0" w:space="0" w:color="auto"/>
      </w:divBdr>
    </w:div>
    <w:div w:id="1516727836">
      <w:bodyDiv w:val="1"/>
      <w:marLeft w:val="0"/>
      <w:marRight w:val="0"/>
      <w:marTop w:val="0"/>
      <w:marBottom w:val="0"/>
      <w:divBdr>
        <w:top w:val="none" w:sz="0" w:space="0" w:color="auto"/>
        <w:left w:val="none" w:sz="0" w:space="0" w:color="auto"/>
        <w:bottom w:val="none" w:sz="0" w:space="0" w:color="auto"/>
        <w:right w:val="none" w:sz="0" w:space="0" w:color="auto"/>
      </w:divBdr>
    </w:div>
    <w:div w:id="1540319922">
      <w:bodyDiv w:val="1"/>
      <w:marLeft w:val="0"/>
      <w:marRight w:val="0"/>
      <w:marTop w:val="0"/>
      <w:marBottom w:val="0"/>
      <w:divBdr>
        <w:top w:val="none" w:sz="0" w:space="0" w:color="auto"/>
        <w:left w:val="none" w:sz="0" w:space="0" w:color="auto"/>
        <w:bottom w:val="none" w:sz="0" w:space="0" w:color="auto"/>
        <w:right w:val="none" w:sz="0" w:space="0" w:color="auto"/>
      </w:divBdr>
    </w:div>
    <w:div w:id="1753699773">
      <w:bodyDiv w:val="1"/>
      <w:marLeft w:val="0"/>
      <w:marRight w:val="0"/>
      <w:marTop w:val="0"/>
      <w:marBottom w:val="0"/>
      <w:divBdr>
        <w:top w:val="none" w:sz="0" w:space="0" w:color="auto"/>
        <w:left w:val="none" w:sz="0" w:space="0" w:color="auto"/>
        <w:bottom w:val="none" w:sz="0" w:space="0" w:color="auto"/>
        <w:right w:val="none" w:sz="0" w:space="0" w:color="auto"/>
      </w:divBdr>
    </w:div>
    <w:div w:id="1791774681">
      <w:bodyDiv w:val="1"/>
      <w:marLeft w:val="0"/>
      <w:marRight w:val="0"/>
      <w:marTop w:val="0"/>
      <w:marBottom w:val="0"/>
      <w:divBdr>
        <w:top w:val="none" w:sz="0" w:space="0" w:color="auto"/>
        <w:left w:val="none" w:sz="0" w:space="0" w:color="auto"/>
        <w:bottom w:val="none" w:sz="0" w:space="0" w:color="auto"/>
        <w:right w:val="none" w:sz="0" w:space="0" w:color="auto"/>
      </w:divBdr>
    </w:div>
    <w:div w:id="2033456197">
      <w:bodyDiv w:val="1"/>
      <w:marLeft w:val="0"/>
      <w:marRight w:val="0"/>
      <w:marTop w:val="0"/>
      <w:marBottom w:val="0"/>
      <w:divBdr>
        <w:top w:val="none" w:sz="0" w:space="0" w:color="auto"/>
        <w:left w:val="none" w:sz="0" w:space="0" w:color="auto"/>
        <w:bottom w:val="none" w:sz="0" w:space="0" w:color="auto"/>
        <w:right w:val="none" w:sz="0" w:space="0" w:color="auto"/>
      </w:divBdr>
    </w:div>
    <w:div w:id="2048799474">
      <w:bodyDiv w:val="1"/>
      <w:marLeft w:val="0"/>
      <w:marRight w:val="0"/>
      <w:marTop w:val="0"/>
      <w:marBottom w:val="0"/>
      <w:divBdr>
        <w:top w:val="none" w:sz="0" w:space="0" w:color="auto"/>
        <w:left w:val="none" w:sz="0" w:space="0" w:color="auto"/>
        <w:bottom w:val="none" w:sz="0" w:space="0" w:color="auto"/>
        <w:right w:val="none" w:sz="0" w:space="0" w:color="auto"/>
      </w:divBdr>
    </w:div>
    <w:div w:id="213162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image" Target="media/image14.wmf"/><Relationship Id="rId21" Type="http://schemas.openxmlformats.org/officeDocument/2006/relationships/image" Target="media/image5.wmf"/><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image" Target="media/image18.wmf"/><Relationship Id="rId50" Type="http://schemas.openxmlformats.org/officeDocument/2006/relationships/oleObject" Target="embeddings/oleObject18.bin"/><Relationship Id="rId55" Type="http://schemas.openxmlformats.org/officeDocument/2006/relationships/image" Target="media/image22.wmf"/><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9.wmf"/><Relationship Id="rId41" Type="http://schemas.openxmlformats.org/officeDocument/2006/relationships/image" Target="media/image15.wmf"/><Relationship Id="rId54" Type="http://schemas.openxmlformats.org/officeDocument/2006/relationships/oleObject" Target="embeddings/oleObject20.bin"/><Relationship Id="rId62" Type="http://schemas.openxmlformats.org/officeDocument/2006/relationships/oleObject" Target="embeddings/oleObject24.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ACA9343E203082762749B1FA6DC582BA95091D891FC66D60B04DE76F2A5587DBD015141A02OFn5N" TargetMode="Externa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3.wmf"/><Relationship Id="rId40" Type="http://schemas.openxmlformats.org/officeDocument/2006/relationships/oleObject" Target="embeddings/oleObject13.bin"/><Relationship Id="rId45" Type="http://schemas.openxmlformats.org/officeDocument/2006/relationships/image" Target="media/image17.wmf"/><Relationship Id="rId53" Type="http://schemas.openxmlformats.org/officeDocument/2006/relationships/image" Target="media/image21.wmf"/><Relationship Id="rId58" Type="http://schemas.openxmlformats.org/officeDocument/2006/relationships/oleObject" Target="embeddings/oleObject22.bin"/><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image" Target="media/image19.wmf"/><Relationship Id="rId57" Type="http://schemas.openxmlformats.org/officeDocument/2006/relationships/image" Target="media/image23.wmf"/><Relationship Id="rId61" Type="http://schemas.openxmlformats.org/officeDocument/2006/relationships/image" Target="media/image25.wmf"/><Relationship Id="rId10" Type="http://schemas.openxmlformats.org/officeDocument/2006/relationships/hyperlink" Target="consultantplus://offline/ref=ACA9343E203082762749B1FA6DC582BA95091D891FC66D60B04DE76F2A5587DBD0151418O0n3N" TargetMode="External"/><Relationship Id="rId19"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oleObject" Target="embeddings/oleObject23.bin"/><Relationship Id="rId4" Type="http://schemas.openxmlformats.org/officeDocument/2006/relationships/settings" Target="settings.xml"/><Relationship Id="rId9" Type="http://schemas.openxmlformats.org/officeDocument/2006/relationships/hyperlink" Target="consultantplus://offline/ref=4E0A38615F932FBEFBE47E45F03116B731C5D8F7F70FDA32A99966210C733201A517864993E240B2A90DC050BEAC5274EFC67E81A9FB4F8E8D812AS3FDH" TargetMode="External"/><Relationship Id="rId14" Type="http://schemas.openxmlformats.org/officeDocument/2006/relationships/header" Target="header2.xml"/><Relationship Id="rId22" Type="http://schemas.openxmlformats.org/officeDocument/2006/relationships/oleObject" Target="embeddings/oleObject4.bin"/><Relationship Id="rId27" Type="http://schemas.openxmlformats.org/officeDocument/2006/relationships/image" Target="media/image8.wmf"/><Relationship Id="rId30" Type="http://schemas.openxmlformats.org/officeDocument/2006/relationships/oleObject" Target="embeddings/oleObject8.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17.bin"/><Relationship Id="rId56" Type="http://schemas.openxmlformats.org/officeDocument/2006/relationships/oleObject" Target="embeddings/oleObject21.bin"/><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20.wmf"/><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image" Target="media/image2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134</Pages>
  <Words>39505</Words>
  <Characters>225185</Characters>
  <Application>Microsoft Office Word</Application>
  <DocSecurity>0</DocSecurity>
  <Lines>1876</Lines>
  <Paragraphs>528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264162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Таратина Ирина Алексеевна</dc:creator>
  <cp:keywords/>
  <dc:description/>
  <cp:lastModifiedBy>Таратина Ирина Алексеевна</cp:lastModifiedBy>
  <cp:revision>95</cp:revision>
  <cp:lastPrinted>2019-03-15T08:56:00Z</cp:lastPrinted>
  <dcterms:created xsi:type="dcterms:W3CDTF">2019-03-13T14:06:00Z</dcterms:created>
  <dcterms:modified xsi:type="dcterms:W3CDTF">2019-03-15T11:43:00Z</dcterms:modified>
</cp:coreProperties>
</file>